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numPr>
          <w:ilvl w:val="0"/>
          <w:numId w:val="1"/>
        </w:numPr>
        <w:tabs>
          <w:tab w:pos="331" w:val="left" w:leader="none"/>
        </w:tabs>
        <w:spacing w:line="248" w:lineRule="exact" w:before="126" w:after="0"/>
        <w:ind w:left="331" w:right="0" w:hanging="191"/>
        <w:jc w:val="left"/>
      </w:pPr>
      <w:r>
        <w:rPr>
          <w:spacing w:val="-4"/>
          <w:w w:val="90"/>
        </w:rPr>
        <w:t>AMAÇ</w:t>
      </w:r>
    </w:p>
    <w:p>
      <w:pPr>
        <w:pStyle w:val="BodyText"/>
        <w:ind w:right="424"/>
        <w:jc w:val="both"/>
      </w:pPr>
      <w:r>
        <w:rPr>
          <w:w w:val="85"/>
        </w:rPr>
        <w:t>Bu</w:t>
      </w:r>
      <w:r>
        <w:rPr>
          <w:w w:val="85"/>
        </w:rPr>
        <w:t> prosedürün</w:t>
      </w:r>
      <w:r>
        <w:rPr>
          <w:w w:val="85"/>
        </w:rPr>
        <w:t> amacı;</w:t>
      </w:r>
      <w:r>
        <w:rPr>
          <w:spacing w:val="-1"/>
          <w:w w:val="85"/>
        </w:rPr>
        <w:t> </w:t>
      </w:r>
      <w:r>
        <w:rPr>
          <w:w w:val="85"/>
        </w:rPr>
        <w:t>ISO</w:t>
      </w:r>
      <w:r>
        <w:rPr>
          <w:w w:val="85"/>
        </w:rPr>
        <w:t> 13485</w:t>
      </w:r>
      <w:r>
        <w:rPr>
          <w:w w:val="85"/>
        </w:rPr>
        <w:t> Tıbbi</w:t>
      </w:r>
      <w:r>
        <w:rPr>
          <w:w w:val="85"/>
        </w:rPr>
        <w:t> Cihazlar</w:t>
      </w:r>
      <w:r>
        <w:rPr>
          <w:spacing w:val="-1"/>
          <w:w w:val="85"/>
        </w:rPr>
        <w:t> </w:t>
      </w:r>
      <w:r>
        <w:rPr>
          <w:w w:val="85"/>
        </w:rPr>
        <w:t>Kalite</w:t>
      </w:r>
      <w:r>
        <w:rPr>
          <w:w w:val="85"/>
        </w:rPr>
        <w:t> Yönetim</w:t>
      </w:r>
      <w:r>
        <w:rPr>
          <w:spacing w:val="-2"/>
          <w:w w:val="85"/>
        </w:rPr>
        <w:t> </w:t>
      </w:r>
      <w:r>
        <w:rPr>
          <w:w w:val="85"/>
        </w:rPr>
        <w:t>Sistemi</w:t>
      </w:r>
      <w:r>
        <w:rPr>
          <w:w w:val="85"/>
        </w:rPr>
        <w:t> belgesi</w:t>
      </w:r>
      <w:r>
        <w:rPr>
          <w:w w:val="85"/>
        </w:rPr>
        <w:t> almak</w:t>
      </w:r>
      <w:r>
        <w:rPr>
          <w:w w:val="85"/>
        </w:rPr>
        <w:t> üzere</w:t>
      </w:r>
      <w:r>
        <w:rPr>
          <w:w w:val="85"/>
        </w:rPr>
        <w:t> başvuruların</w:t>
      </w:r>
      <w:r>
        <w:rPr>
          <w:spacing w:val="-1"/>
          <w:w w:val="85"/>
        </w:rPr>
        <w:t> </w:t>
      </w:r>
      <w:r>
        <w:rPr>
          <w:w w:val="85"/>
        </w:rPr>
        <w:t>alınması, </w:t>
      </w:r>
      <w:r>
        <w:rPr>
          <w:w w:val="80"/>
        </w:rPr>
        <w:t>denetimlerin gerçekleştirilmesi ve belge almaya hak kazanan kuruluşların belgelerinin düzenlenmesi ve teslim edilmesi aşamalarında uygulanacak yöntemlerin belirlenmesidir.</w:t>
      </w:r>
    </w:p>
    <w:p>
      <w:pPr>
        <w:pStyle w:val="BodyText"/>
        <w:spacing w:before="1"/>
        <w:jc w:val="both"/>
      </w:pPr>
      <w:r>
        <w:rPr>
          <w:w w:val="75"/>
        </w:rPr>
        <w:t>Bu</w:t>
      </w:r>
      <w:r>
        <w:rPr>
          <w:spacing w:val="24"/>
        </w:rPr>
        <w:t> </w:t>
      </w:r>
      <w:r>
        <w:rPr>
          <w:w w:val="75"/>
        </w:rPr>
        <w:t>prosedürün</w:t>
      </w:r>
      <w:r>
        <w:rPr>
          <w:spacing w:val="22"/>
        </w:rPr>
        <w:t> </w:t>
      </w:r>
      <w:r>
        <w:rPr>
          <w:w w:val="75"/>
        </w:rPr>
        <w:t>uygulanmasından</w:t>
      </w:r>
      <w:r>
        <w:rPr>
          <w:spacing w:val="28"/>
        </w:rPr>
        <w:t> </w:t>
      </w:r>
      <w:r>
        <w:rPr>
          <w:w w:val="75"/>
        </w:rPr>
        <w:t>sorumlu</w:t>
      </w:r>
      <w:r>
        <w:rPr>
          <w:spacing w:val="21"/>
        </w:rPr>
        <w:t> </w:t>
      </w:r>
      <w:r>
        <w:rPr>
          <w:w w:val="75"/>
        </w:rPr>
        <w:t>olanlar</w:t>
      </w:r>
      <w:r>
        <w:rPr>
          <w:spacing w:val="25"/>
        </w:rPr>
        <w:t> </w:t>
      </w:r>
      <w:r>
        <w:rPr>
          <w:w w:val="75"/>
        </w:rPr>
        <w:t>aşağıda</w:t>
      </w:r>
      <w:r>
        <w:rPr>
          <w:spacing w:val="25"/>
        </w:rPr>
        <w:t> </w:t>
      </w:r>
      <w:r>
        <w:rPr>
          <w:spacing w:val="-2"/>
          <w:w w:val="75"/>
        </w:rPr>
        <w:t>verilmiştir.</w:t>
      </w:r>
    </w:p>
    <w:p>
      <w:pPr>
        <w:pStyle w:val="ListParagraph"/>
        <w:numPr>
          <w:ilvl w:val="0"/>
          <w:numId w:val="2"/>
        </w:numPr>
        <w:tabs>
          <w:tab w:pos="568" w:val="left" w:leader="none"/>
        </w:tabs>
        <w:spacing w:line="269" w:lineRule="exact" w:before="246" w:after="0"/>
        <w:ind w:left="568" w:right="0" w:hanging="295"/>
        <w:jc w:val="left"/>
        <w:rPr>
          <w:sz w:val="22"/>
        </w:rPr>
      </w:pPr>
      <w:r>
        <w:rPr>
          <w:w w:val="75"/>
          <w:sz w:val="22"/>
        </w:rPr>
        <w:t>Genel</w:t>
      </w:r>
      <w:r>
        <w:rPr>
          <w:spacing w:val="10"/>
          <w:sz w:val="22"/>
        </w:rPr>
        <w:t> </w:t>
      </w:r>
      <w:r>
        <w:rPr>
          <w:w w:val="75"/>
          <w:sz w:val="22"/>
        </w:rPr>
        <w:t>Müdür</w:t>
      </w:r>
      <w:r>
        <w:rPr>
          <w:spacing w:val="14"/>
          <w:sz w:val="22"/>
        </w:rPr>
        <w:t> </w:t>
      </w:r>
      <w:r>
        <w:rPr>
          <w:spacing w:val="-4"/>
          <w:w w:val="75"/>
          <w:sz w:val="22"/>
        </w:rPr>
        <w:t>(GM),</w:t>
      </w:r>
    </w:p>
    <w:p>
      <w:pPr>
        <w:pStyle w:val="ListParagraph"/>
        <w:numPr>
          <w:ilvl w:val="0"/>
          <w:numId w:val="2"/>
        </w:numPr>
        <w:tabs>
          <w:tab w:pos="568" w:val="left" w:leader="none"/>
        </w:tabs>
        <w:spacing w:line="268" w:lineRule="exact" w:before="0" w:after="0"/>
        <w:ind w:left="568" w:right="0" w:hanging="295"/>
        <w:jc w:val="left"/>
        <w:rPr>
          <w:sz w:val="22"/>
        </w:rPr>
      </w:pPr>
      <w:r>
        <w:rPr>
          <w:w w:val="75"/>
          <w:sz w:val="22"/>
        </w:rPr>
        <w:t>Belgelendirme</w:t>
      </w:r>
      <w:r>
        <w:rPr>
          <w:spacing w:val="28"/>
          <w:sz w:val="22"/>
        </w:rPr>
        <w:t> </w:t>
      </w:r>
      <w:r>
        <w:rPr>
          <w:w w:val="75"/>
          <w:sz w:val="22"/>
        </w:rPr>
        <w:t>Müdürü</w:t>
      </w:r>
      <w:r>
        <w:rPr>
          <w:spacing w:val="32"/>
          <w:sz w:val="22"/>
        </w:rPr>
        <w:t> </w:t>
      </w:r>
      <w:r>
        <w:rPr>
          <w:spacing w:val="-4"/>
          <w:w w:val="75"/>
          <w:sz w:val="22"/>
        </w:rPr>
        <w:t>(BM),</w:t>
      </w:r>
    </w:p>
    <w:p>
      <w:pPr>
        <w:pStyle w:val="ListParagraph"/>
        <w:numPr>
          <w:ilvl w:val="0"/>
          <w:numId w:val="2"/>
        </w:numPr>
        <w:tabs>
          <w:tab w:pos="568" w:val="left" w:leader="none"/>
        </w:tabs>
        <w:spacing w:line="268" w:lineRule="exact" w:before="0" w:after="0"/>
        <w:ind w:left="568" w:right="0" w:hanging="295"/>
        <w:jc w:val="left"/>
        <w:rPr>
          <w:sz w:val="22"/>
        </w:rPr>
      </w:pPr>
      <w:r>
        <w:rPr>
          <w:spacing w:val="2"/>
          <w:w w:val="75"/>
          <w:sz w:val="22"/>
        </w:rPr>
        <w:t>Belgelendirme</w:t>
      </w:r>
      <w:r>
        <w:rPr>
          <w:spacing w:val="14"/>
          <w:sz w:val="22"/>
        </w:rPr>
        <w:t> </w:t>
      </w:r>
      <w:r>
        <w:rPr>
          <w:spacing w:val="2"/>
          <w:w w:val="75"/>
          <w:sz w:val="22"/>
        </w:rPr>
        <w:t>Sorumlusu</w:t>
      </w:r>
      <w:r>
        <w:rPr>
          <w:spacing w:val="17"/>
          <w:sz w:val="22"/>
        </w:rPr>
        <w:t> </w:t>
      </w:r>
      <w:r>
        <w:rPr>
          <w:spacing w:val="-4"/>
          <w:w w:val="75"/>
          <w:sz w:val="22"/>
        </w:rPr>
        <w:t>(BS),</w:t>
      </w:r>
    </w:p>
    <w:p>
      <w:pPr>
        <w:pStyle w:val="ListParagraph"/>
        <w:numPr>
          <w:ilvl w:val="0"/>
          <w:numId w:val="2"/>
        </w:numPr>
        <w:tabs>
          <w:tab w:pos="568" w:val="left" w:leader="none"/>
        </w:tabs>
        <w:spacing w:line="268" w:lineRule="exact" w:before="0" w:after="0"/>
        <w:ind w:left="568" w:right="0" w:hanging="295"/>
        <w:jc w:val="left"/>
        <w:rPr>
          <w:sz w:val="22"/>
        </w:rPr>
      </w:pPr>
      <w:r>
        <w:rPr>
          <w:w w:val="75"/>
          <w:sz w:val="22"/>
        </w:rPr>
        <w:t>Planlama</w:t>
      </w:r>
      <w:r>
        <w:rPr>
          <w:spacing w:val="27"/>
          <w:sz w:val="22"/>
        </w:rPr>
        <w:t> </w:t>
      </w:r>
      <w:r>
        <w:rPr>
          <w:w w:val="75"/>
          <w:sz w:val="22"/>
        </w:rPr>
        <w:t>Sorumlusu</w:t>
      </w:r>
      <w:r>
        <w:rPr>
          <w:spacing w:val="27"/>
          <w:sz w:val="22"/>
        </w:rPr>
        <w:t> </w:t>
      </w:r>
      <w:r>
        <w:rPr>
          <w:spacing w:val="-4"/>
          <w:w w:val="75"/>
          <w:sz w:val="22"/>
        </w:rPr>
        <w:t>(PS),</w:t>
      </w:r>
    </w:p>
    <w:p>
      <w:pPr>
        <w:pStyle w:val="ListParagraph"/>
        <w:numPr>
          <w:ilvl w:val="0"/>
          <w:numId w:val="2"/>
        </w:numPr>
        <w:tabs>
          <w:tab w:pos="568" w:val="left" w:leader="none"/>
        </w:tabs>
        <w:spacing w:line="268" w:lineRule="exact" w:before="0" w:after="0"/>
        <w:ind w:left="568" w:right="0" w:hanging="295"/>
        <w:jc w:val="left"/>
        <w:rPr>
          <w:sz w:val="22"/>
        </w:rPr>
      </w:pPr>
      <w:r>
        <w:rPr>
          <w:w w:val="75"/>
          <w:sz w:val="22"/>
        </w:rPr>
        <w:t>Belgelendirme</w:t>
      </w:r>
      <w:r>
        <w:rPr>
          <w:spacing w:val="21"/>
          <w:sz w:val="22"/>
        </w:rPr>
        <w:t> </w:t>
      </w:r>
      <w:r>
        <w:rPr>
          <w:w w:val="75"/>
          <w:sz w:val="22"/>
        </w:rPr>
        <w:t>Komitesi</w:t>
      </w:r>
      <w:r>
        <w:rPr>
          <w:spacing w:val="30"/>
          <w:sz w:val="22"/>
        </w:rPr>
        <w:t> </w:t>
      </w:r>
      <w:r>
        <w:rPr>
          <w:w w:val="75"/>
          <w:sz w:val="22"/>
        </w:rPr>
        <w:t>(Karar</w:t>
      </w:r>
      <w:r>
        <w:rPr>
          <w:spacing w:val="29"/>
          <w:sz w:val="22"/>
        </w:rPr>
        <w:t> </w:t>
      </w:r>
      <w:r>
        <w:rPr>
          <w:spacing w:val="-2"/>
          <w:w w:val="75"/>
          <w:sz w:val="22"/>
        </w:rPr>
        <w:t>Alıcı),</w:t>
      </w:r>
    </w:p>
    <w:p>
      <w:pPr>
        <w:pStyle w:val="ListParagraph"/>
        <w:numPr>
          <w:ilvl w:val="0"/>
          <w:numId w:val="2"/>
        </w:numPr>
        <w:tabs>
          <w:tab w:pos="568" w:val="left" w:leader="none"/>
        </w:tabs>
        <w:spacing w:line="269" w:lineRule="exact" w:before="0" w:after="0"/>
        <w:ind w:left="568" w:right="0" w:hanging="295"/>
        <w:jc w:val="left"/>
        <w:rPr>
          <w:sz w:val="22"/>
        </w:rPr>
      </w:pPr>
      <w:r>
        <w:rPr>
          <w:w w:val="75"/>
          <w:sz w:val="22"/>
        </w:rPr>
        <w:t>Denetçi</w:t>
      </w:r>
      <w:r>
        <w:rPr>
          <w:spacing w:val="14"/>
          <w:sz w:val="22"/>
        </w:rPr>
        <w:t> </w:t>
      </w:r>
      <w:r>
        <w:rPr>
          <w:w w:val="75"/>
          <w:sz w:val="22"/>
        </w:rPr>
        <w:t>ekibi</w:t>
      </w:r>
      <w:r>
        <w:rPr>
          <w:spacing w:val="17"/>
          <w:sz w:val="22"/>
        </w:rPr>
        <w:t> </w:t>
      </w:r>
      <w:r>
        <w:rPr>
          <w:w w:val="75"/>
          <w:sz w:val="22"/>
        </w:rPr>
        <w:t>üyeleri</w:t>
      </w:r>
      <w:r>
        <w:rPr>
          <w:spacing w:val="16"/>
          <w:sz w:val="22"/>
        </w:rPr>
        <w:t> </w:t>
      </w:r>
      <w:r>
        <w:rPr>
          <w:w w:val="75"/>
          <w:sz w:val="22"/>
        </w:rPr>
        <w:t>(Baş</w:t>
      </w:r>
      <w:r>
        <w:rPr>
          <w:spacing w:val="9"/>
          <w:sz w:val="22"/>
        </w:rPr>
        <w:t> </w:t>
      </w:r>
      <w:r>
        <w:rPr>
          <w:w w:val="75"/>
          <w:sz w:val="22"/>
        </w:rPr>
        <w:t>Denetçi,</w:t>
      </w:r>
      <w:r>
        <w:rPr>
          <w:spacing w:val="15"/>
          <w:sz w:val="22"/>
        </w:rPr>
        <w:t> </w:t>
      </w:r>
      <w:r>
        <w:rPr>
          <w:w w:val="75"/>
          <w:sz w:val="22"/>
        </w:rPr>
        <w:t>Denetçi,</w:t>
      </w:r>
      <w:r>
        <w:rPr>
          <w:spacing w:val="15"/>
          <w:sz w:val="22"/>
        </w:rPr>
        <w:t> </w:t>
      </w:r>
      <w:r>
        <w:rPr>
          <w:w w:val="75"/>
          <w:sz w:val="22"/>
        </w:rPr>
        <w:t>Teknik</w:t>
      </w:r>
      <w:r>
        <w:rPr>
          <w:spacing w:val="13"/>
          <w:sz w:val="22"/>
        </w:rPr>
        <w:t> </w:t>
      </w:r>
      <w:r>
        <w:rPr>
          <w:spacing w:val="-2"/>
          <w:w w:val="75"/>
          <w:sz w:val="22"/>
        </w:rPr>
        <w:t>Uzman),</w:t>
      </w:r>
    </w:p>
    <w:p>
      <w:pPr>
        <w:pStyle w:val="Heading2"/>
        <w:numPr>
          <w:ilvl w:val="0"/>
          <w:numId w:val="1"/>
        </w:numPr>
        <w:tabs>
          <w:tab w:pos="335" w:val="left" w:leader="none"/>
        </w:tabs>
        <w:spacing w:line="240" w:lineRule="auto" w:before="246" w:after="0"/>
        <w:ind w:left="335" w:right="0" w:hanging="195"/>
        <w:jc w:val="left"/>
      </w:pPr>
      <w:r>
        <w:rPr>
          <w:spacing w:val="-2"/>
          <w:w w:val="90"/>
        </w:rPr>
        <w:t>TANIMLAR</w:t>
      </w:r>
    </w:p>
    <w:p>
      <w:pPr>
        <w:pStyle w:val="BodyText"/>
        <w:spacing w:before="1"/>
        <w:jc w:val="both"/>
      </w:pPr>
      <w:r>
        <w:rPr>
          <w:b/>
          <w:w w:val="75"/>
        </w:rPr>
        <w:t>Müşteri:</w:t>
      </w:r>
      <w:r>
        <w:rPr>
          <w:b/>
          <w:spacing w:val="17"/>
        </w:rPr>
        <w:t> </w:t>
      </w:r>
      <w:r>
        <w:rPr>
          <w:w w:val="75"/>
        </w:rPr>
        <w:t>FQC’</w:t>
      </w:r>
      <w:r>
        <w:rPr>
          <w:spacing w:val="13"/>
        </w:rPr>
        <w:t> </w:t>
      </w:r>
      <w:r>
        <w:rPr>
          <w:w w:val="75"/>
        </w:rPr>
        <w:t>ye</w:t>
      </w:r>
      <w:r>
        <w:rPr>
          <w:spacing w:val="16"/>
        </w:rPr>
        <w:t> </w:t>
      </w:r>
      <w:r>
        <w:rPr>
          <w:w w:val="75"/>
        </w:rPr>
        <w:t>yönetim</w:t>
      </w:r>
      <w:r>
        <w:rPr>
          <w:spacing w:val="17"/>
        </w:rPr>
        <w:t> </w:t>
      </w:r>
      <w:r>
        <w:rPr>
          <w:w w:val="75"/>
        </w:rPr>
        <w:t>sistemi</w:t>
      </w:r>
      <w:r>
        <w:rPr>
          <w:spacing w:val="18"/>
        </w:rPr>
        <w:t> </w:t>
      </w:r>
      <w:r>
        <w:rPr>
          <w:w w:val="75"/>
        </w:rPr>
        <w:t>belgelendirme</w:t>
      </w:r>
      <w:r>
        <w:rPr>
          <w:spacing w:val="16"/>
        </w:rPr>
        <w:t> </w:t>
      </w:r>
      <w:r>
        <w:rPr>
          <w:w w:val="75"/>
        </w:rPr>
        <w:t>hizmeti</w:t>
      </w:r>
      <w:r>
        <w:rPr>
          <w:spacing w:val="20"/>
        </w:rPr>
        <w:t> </w:t>
      </w:r>
      <w:r>
        <w:rPr>
          <w:w w:val="75"/>
        </w:rPr>
        <w:t>almak</w:t>
      </w:r>
      <w:r>
        <w:rPr>
          <w:spacing w:val="17"/>
        </w:rPr>
        <w:t> </w:t>
      </w:r>
      <w:r>
        <w:rPr>
          <w:w w:val="75"/>
        </w:rPr>
        <w:t>üzere</w:t>
      </w:r>
      <w:r>
        <w:rPr>
          <w:spacing w:val="22"/>
        </w:rPr>
        <w:t> </w:t>
      </w:r>
      <w:r>
        <w:rPr>
          <w:w w:val="75"/>
        </w:rPr>
        <w:t>başvuruda</w:t>
      </w:r>
      <w:r>
        <w:rPr>
          <w:spacing w:val="15"/>
        </w:rPr>
        <w:t> </w:t>
      </w:r>
      <w:r>
        <w:rPr>
          <w:w w:val="75"/>
        </w:rPr>
        <w:t>bulunan</w:t>
      </w:r>
      <w:r>
        <w:rPr>
          <w:spacing w:val="16"/>
        </w:rPr>
        <w:t> </w:t>
      </w:r>
      <w:r>
        <w:rPr>
          <w:w w:val="75"/>
        </w:rPr>
        <w:t>tüzel</w:t>
      </w:r>
      <w:r>
        <w:rPr>
          <w:spacing w:val="20"/>
        </w:rPr>
        <w:t> </w:t>
      </w:r>
      <w:r>
        <w:rPr>
          <w:spacing w:val="-2"/>
          <w:w w:val="75"/>
        </w:rPr>
        <w:t>kişiliktir.</w:t>
      </w:r>
    </w:p>
    <w:p>
      <w:pPr>
        <w:pStyle w:val="BodyText"/>
        <w:ind w:right="428"/>
        <w:jc w:val="both"/>
      </w:pPr>
      <w:r>
        <w:rPr>
          <w:b/>
          <w:w w:val="80"/>
        </w:rPr>
        <w:t>Kritik Tedarikçi: </w:t>
      </w:r>
      <w:r>
        <w:rPr>
          <w:w w:val="80"/>
        </w:rPr>
        <w:t>Müşteri ürününün performansını ve güvenliğini etkileyebilecek hizmet, bileşen ve hammadde tedarikçileri </w:t>
      </w:r>
      <w:r>
        <w:rPr>
          <w:w w:val="90"/>
        </w:rPr>
        <w:t>kritik</w:t>
      </w:r>
      <w:r>
        <w:rPr>
          <w:spacing w:val="-9"/>
          <w:w w:val="90"/>
        </w:rPr>
        <w:t> </w:t>
      </w:r>
      <w:r>
        <w:rPr>
          <w:w w:val="90"/>
        </w:rPr>
        <w:t>tedarikçidir.</w:t>
      </w:r>
    </w:p>
    <w:p>
      <w:pPr>
        <w:pStyle w:val="BodyText"/>
        <w:ind w:right="423"/>
        <w:jc w:val="both"/>
      </w:pPr>
      <w:r>
        <w:rPr>
          <w:b/>
          <w:w w:val="80"/>
        </w:rPr>
        <w:t>Denetim Ekibi: </w:t>
      </w:r>
      <w:r>
        <w:rPr>
          <w:w w:val="80"/>
        </w:rPr>
        <w:t>Sistem belgelendirme faaliyeti ile ilgili olarak, kuruluşların yönetim sistemini, ilgili standarda göre inceleyip değerlendirmek üzere atanmış, FQC denetim görevlileri arasından seçilen, FQC çalışma esaslarına uygun olarak görev yapan ve geçici olarak oluşturulan ve denetimin türüne göre baş denetçi, denetçi ve teknik uzmanlardan oluşabilecek </w:t>
      </w:r>
      <w:r>
        <w:rPr>
          <w:spacing w:val="-2"/>
          <w:w w:val="90"/>
        </w:rPr>
        <w:t>ekiptir.</w:t>
      </w:r>
    </w:p>
    <w:p>
      <w:pPr>
        <w:pStyle w:val="BodyText"/>
        <w:jc w:val="both"/>
      </w:pPr>
      <w:r>
        <w:rPr>
          <w:b/>
          <w:w w:val="75"/>
        </w:rPr>
        <w:t>DF:</w:t>
      </w:r>
      <w:r>
        <w:rPr>
          <w:b/>
          <w:spacing w:val="11"/>
        </w:rPr>
        <w:t> </w:t>
      </w:r>
      <w:r>
        <w:rPr>
          <w:w w:val="75"/>
        </w:rPr>
        <w:t>Düzeltici</w:t>
      </w:r>
      <w:r>
        <w:rPr>
          <w:spacing w:val="13"/>
        </w:rPr>
        <w:t> </w:t>
      </w:r>
      <w:r>
        <w:rPr>
          <w:spacing w:val="-2"/>
          <w:w w:val="75"/>
        </w:rPr>
        <w:t>Faaliyet</w:t>
      </w:r>
    </w:p>
    <w:p>
      <w:pPr>
        <w:pStyle w:val="BodyText"/>
        <w:ind w:left="0"/>
      </w:pPr>
    </w:p>
    <w:p>
      <w:pPr>
        <w:pStyle w:val="Heading2"/>
        <w:numPr>
          <w:ilvl w:val="0"/>
          <w:numId w:val="1"/>
        </w:numPr>
        <w:tabs>
          <w:tab w:pos="331" w:val="left" w:leader="none"/>
        </w:tabs>
        <w:spacing w:line="240" w:lineRule="auto" w:before="0" w:after="0"/>
        <w:ind w:left="331" w:right="0" w:hanging="191"/>
        <w:jc w:val="left"/>
      </w:pPr>
      <w:r>
        <w:rPr>
          <w:w w:val="75"/>
        </w:rPr>
        <w:t>İLGİLİ</w:t>
      </w:r>
      <w:r>
        <w:rPr>
          <w:spacing w:val="11"/>
        </w:rPr>
        <w:t> </w:t>
      </w:r>
      <w:r>
        <w:rPr>
          <w:spacing w:val="-2"/>
          <w:w w:val="90"/>
        </w:rPr>
        <w:t>DOKÜMANLAR</w:t>
      </w:r>
    </w:p>
    <w:p>
      <w:pPr>
        <w:pStyle w:val="BodyText"/>
        <w:spacing w:before="1"/>
        <w:ind w:right="5514"/>
      </w:pPr>
      <w:r>
        <w:rPr>
          <w:w w:val="80"/>
        </w:rPr>
        <w:t>FQF.25 Belgelendirme Başvuru İnceleme Formu</w:t>
      </w:r>
      <w:r>
        <w:rPr>
          <w:spacing w:val="40"/>
        </w:rPr>
        <w:t> </w:t>
      </w:r>
      <w:r>
        <w:rPr>
          <w:w w:val="80"/>
        </w:rPr>
        <w:t>FQT.02</w:t>
      </w:r>
      <w:r>
        <w:rPr>
          <w:spacing w:val="-3"/>
          <w:w w:val="80"/>
        </w:rPr>
        <w:t> </w:t>
      </w:r>
      <w:r>
        <w:rPr>
          <w:w w:val="80"/>
        </w:rPr>
        <w:t>Belgelendirme</w:t>
      </w:r>
      <w:r>
        <w:rPr>
          <w:spacing w:val="-3"/>
          <w:w w:val="80"/>
        </w:rPr>
        <w:t> </w:t>
      </w:r>
      <w:r>
        <w:rPr>
          <w:w w:val="80"/>
        </w:rPr>
        <w:t>Hizmetleri</w:t>
      </w:r>
      <w:r>
        <w:rPr>
          <w:spacing w:val="-3"/>
          <w:w w:val="80"/>
        </w:rPr>
        <w:t> </w:t>
      </w:r>
      <w:r>
        <w:rPr>
          <w:w w:val="80"/>
        </w:rPr>
        <w:t>Ücretlendirme</w:t>
      </w:r>
      <w:r>
        <w:rPr>
          <w:spacing w:val="-3"/>
          <w:w w:val="80"/>
        </w:rPr>
        <w:t> </w:t>
      </w:r>
      <w:r>
        <w:rPr>
          <w:w w:val="80"/>
        </w:rPr>
        <w:t>Talimatı</w:t>
      </w:r>
    </w:p>
    <w:p>
      <w:pPr>
        <w:pStyle w:val="BodyText"/>
        <w:ind w:right="4763"/>
      </w:pPr>
      <w:r>
        <w:rPr>
          <w:w w:val="80"/>
        </w:rPr>
        <w:t>FQT.26</w:t>
      </w:r>
      <w:r>
        <w:rPr>
          <w:spacing w:val="-3"/>
          <w:w w:val="80"/>
        </w:rPr>
        <w:t> </w:t>
      </w:r>
      <w:r>
        <w:rPr>
          <w:w w:val="80"/>
        </w:rPr>
        <w:t>ISO</w:t>
      </w:r>
      <w:r>
        <w:rPr>
          <w:spacing w:val="-3"/>
          <w:w w:val="80"/>
        </w:rPr>
        <w:t> </w:t>
      </w:r>
      <w:r>
        <w:rPr>
          <w:w w:val="80"/>
        </w:rPr>
        <w:t>13485</w:t>
      </w:r>
      <w:r>
        <w:rPr>
          <w:spacing w:val="-3"/>
          <w:w w:val="80"/>
        </w:rPr>
        <w:t> </w:t>
      </w:r>
      <w:r>
        <w:rPr>
          <w:w w:val="80"/>
        </w:rPr>
        <w:t>Denetçi</w:t>
      </w:r>
      <w:r>
        <w:rPr>
          <w:spacing w:val="-3"/>
          <w:w w:val="80"/>
        </w:rPr>
        <w:t> </w:t>
      </w:r>
      <w:r>
        <w:rPr>
          <w:w w:val="80"/>
        </w:rPr>
        <w:t>Teknik</w:t>
      </w:r>
      <w:r>
        <w:rPr>
          <w:spacing w:val="-3"/>
          <w:w w:val="80"/>
        </w:rPr>
        <w:t> </w:t>
      </w:r>
      <w:r>
        <w:rPr>
          <w:w w:val="80"/>
        </w:rPr>
        <w:t>Uzman</w:t>
      </w:r>
      <w:r>
        <w:rPr>
          <w:spacing w:val="-3"/>
          <w:w w:val="80"/>
        </w:rPr>
        <w:t> </w:t>
      </w:r>
      <w:r>
        <w:rPr>
          <w:w w:val="80"/>
        </w:rPr>
        <w:t>Görevlendirme</w:t>
      </w:r>
      <w:r>
        <w:rPr>
          <w:spacing w:val="-3"/>
          <w:w w:val="80"/>
        </w:rPr>
        <w:t> </w:t>
      </w:r>
      <w:r>
        <w:rPr>
          <w:w w:val="80"/>
        </w:rPr>
        <w:t>Talimatı FQT.05 Logo ve Sertifika Kullanım Talimatı</w:t>
      </w:r>
    </w:p>
    <w:p>
      <w:pPr>
        <w:pStyle w:val="BodyText"/>
        <w:ind w:right="6516"/>
      </w:pPr>
      <w:r>
        <w:rPr>
          <w:w w:val="80"/>
        </w:rPr>
        <w:t>FQT.01</w:t>
      </w:r>
      <w:r>
        <w:rPr>
          <w:spacing w:val="-3"/>
          <w:w w:val="80"/>
        </w:rPr>
        <w:t> </w:t>
      </w:r>
      <w:r>
        <w:rPr>
          <w:w w:val="80"/>
        </w:rPr>
        <w:t>Denetim</w:t>
      </w:r>
      <w:r>
        <w:rPr>
          <w:spacing w:val="-3"/>
          <w:w w:val="80"/>
        </w:rPr>
        <w:t> </w:t>
      </w:r>
      <w:r>
        <w:rPr>
          <w:w w:val="80"/>
        </w:rPr>
        <w:t>Süreleri</w:t>
      </w:r>
      <w:r>
        <w:rPr>
          <w:spacing w:val="-3"/>
          <w:w w:val="80"/>
        </w:rPr>
        <w:t> </w:t>
      </w:r>
      <w:r>
        <w:rPr>
          <w:w w:val="80"/>
        </w:rPr>
        <w:t>Belirleme</w:t>
      </w:r>
      <w:r>
        <w:rPr>
          <w:spacing w:val="-3"/>
          <w:w w:val="80"/>
        </w:rPr>
        <w:t> </w:t>
      </w:r>
      <w:r>
        <w:rPr>
          <w:w w:val="80"/>
        </w:rPr>
        <w:t>Talimatı </w:t>
      </w:r>
      <w:r>
        <w:rPr>
          <w:w w:val="85"/>
        </w:rPr>
        <w:t>FQT.27</w:t>
      </w:r>
      <w:r>
        <w:rPr>
          <w:spacing w:val="-5"/>
          <w:w w:val="85"/>
        </w:rPr>
        <w:t> </w:t>
      </w:r>
      <w:r>
        <w:rPr>
          <w:w w:val="85"/>
        </w:rPr>
        <w:t>Numune</w:t>
      </w:r>
      <w:r>
        <w:rPr>
          <w:spacing w:val="-7"/>
          <w:w w:val="85"/>
        </w:rPr>
        <w:t> </w:t>
      </w:r>
      <w:r>
        <w:rPr>
          <w:w w:val="85"/>
        </w:rPr>
        <w:t>Alma Talimatı</w:t>
      </w:r>
    </w:p>
    <w:p>
      <w:pPr>
        <w:pStyle w:val="BodyText"/>
        <w:ind w:right="6161"/>
      </w:pPr>
      <w:r>
        <w:rPr>
          <w:spacing w:val="-2"/>
          <w:w w:val="85"/>
        </w:rPr>
        <w:t>FQF.24 Belgelendirme Başvuru Formu </w:t>
      </w:r>
      <w:r>
        <w:rPr>
          <w:spacing w:val="-2"/>
          <w:w w:val="80"/>
        </w:rPr>
        <w:t>FQF.264</w:t>
      </w:r>
      <w:r>
        <w:rPr/>
        <w:t> </w:t>
      </w:r>
      <w:r>
        <w:rPr>
          <w:spacing w:val="-2"/>
          <w:w w:val="80"/>
        </w:rPr>
        <w:t>Medikal</w:t>
      </w:r>
      <w:r>
        <w:rPr/>
        <w:t> </w:t>
      </w:r>
      <w:r>
        <w:rPr>
          <w:spacing w:val="-2"/>
          <w:w w:val="80"/>
        </w:rPr>
        <w:t>Cihazlar_Ek_Basvuru_Formu</w:t>
      </w:r>
    </w:p>
    <w:p>
      <w:pPr>
        <w:pStyle w:val="BodyText"/>
        <w:ind w:right="2755"/>
      </w:pPr>
      <w:r>
        <w:rPr>
          <w:w w:val="80"/>
        </w:rPr>
        <w:t>FQF.29</w:t>
      </w:r>
      <w:r>
        <w:rPr>
          <w:spacing w:val="-3"/>
          <w:w w:val="80"/>
        </w:rPr>
        <w:t> </w:t>
      </w:r>
      <w:r>
        <w:rPr>
          <w:w w:val="80"/>
        </w:rPr>
        <w:t>Denetim</w:t>
      </w:r>
      <w:r>
        <w:rPr>
          <w:spacing w:val="-3"/>
          <w:w w:val="80"/>
        </w:rPr>
        <w:t> </w:t>
      </w:r>
      <w:r>
        <w:rPr>
          <w:w w:val="80"/>
        </w:rPr>
        <w:t>Bilgi</w:t>
      </w:r>
      <w:r>
        <w:rPr>
          <w:spacing w:val="-3"/>
          <w:w w:val="80"/>
        </w:rPr>
        <w:t> </w:t>
      </w:r>
      <w:r>
        <w:rPr>
          <w:w w:val="80"/>
        </w:rPr>
        <w:t>Formu</w:t>
      </w:r>
      <w:r>
        <w:rPr>
          <w:spacing w:val="-3"/>
          <w:w w:val="80"/>
        </w:rPr>
        <w:t> </w:t>
      </w:r>
      <w:r>
        <w:rPr>
          <w:w w:val="80"/>
        </w:rPr>
        <w:t>(İlk</w:t>
      </w:r>
      <w:r>
        <w:rPr>
          <w:spacing w:val="-3"/>
          <w:w w:val="80"/>
        </w:rPr>
        <w:t> </w:t>
      </w:r>
      <w:r>
        <w:rPr>
          <w:w w:val="80"/>
        </w:rPr>
        <w:t>Belgelendirme,</w:t>
      </w:r>
      <w:r>
        <w:rPr>
          <w:spacing w:val="-3"/>
          <w:w w:val="80"/>
        </w:rPr>
        <w:t> </w:t>
      </w:r>
      <w:r>
        <w:rPr>
          <w:w w:val="80"/>
        </w:rPr>
        <w:t>Gözetim</w:t>
      </w:r>
      <w:r>
        <w:rPr>
          <w:spacing w:val="-3"/>
          <w:w w:val="80"/>
        </w:rPr>
        <w:t> </w:t>
      </w:r>
      <w:r>
        <w:rPr>
          <w:w w:val="80"/>
        </w:rPr>
        <w:t>ve</w:t>
      </w:r>
      <w:r>
        <w:rPr>
          <w:spacing w:val="-3"/>
          <w:w w:val="80"/>
        </w:rPr>
        <w:t> </w:t>
      </w:r>
      <w:r>
        <w:rPr>
          <w:w w:val="80"/>
        </w:rPr>
        <w:t>Yeniden</w:t>
      </w:r>
      <w:r>
        <w:rPr>
          <w:spacing w:val="-3"/>
          <w:w w:val="80"/>
        </w:rPr>
        <w:t> </w:t>
      </w:r>
      <w:r>
        <w:rPr>
          <w:w w:val="80"/>
        </w:rPr>
        <w:t>belgelendirme) </w:t>
      </w:r>
      <w:r>
        <w:rPr>
          <w:w w:val="85"/>
        </w:rPr>
        <w:t>FQF.28 Sözleşme Formu</w:t>
      </w:r>
    </w:p>
    <w:p>
      <w:pPr>
        <w:pStyle w:val="BodyText"/>
        <w:ind w:right="6279"/>
        <w:jc w:val="both"/>
      </w:pPr>
      <w:r>
        <w:rPr>
          <w:w w:val="80"/>
        </w:rPr>
        <w:t>FQF.265</w:t>
      </w:r>
      <w:r>
        <w:rPr>
          <w:spacing w:val="-3"/>
          <w:w w:val="80"/>
        </w:rPr>
        <w:t> </w:t>
      </w:r>
      <w:r>
        <w:rPr>
          <w:w w:val="80"/>
        </w:rPr>
        <w:t>ISO</w:t>
      </w:r>
      <w:r>
        <w:rPr>
          <w:spacing w:val="-3"/>
          <w:w w:val="80"/>
        </w:rPr>
        <w:t> </w:t>
      </w:r>
      <w:r>
        <w:rPr>
          <w:w w:val="80"/>
        </w:rPr>
        <w:t>13485</w:t>
      </w:r>
      <w:r>
        <w:rPr>
          <w:spacing w:val="-3"/>
          <w:w w:val="80"/>
        </w:rPr>
        <w:t> </w:t>
      </w:r>
      <w:r>
        <w:rPr>
          <w:w w:val="80"/>
        </w:rPr>
        <w:t>Aşama</w:t>
      </w:r>
      <w:r>
        <w:rPr>
          <w:spacing w:val="-3"/>
          <w:w w:val="80"/>
        </w:rPr>
        <w:t> </w:t>
      </w:r>
      <w:r>
        <w:rPr>
          <w:w w:val="80"/>
        </w:rPr>
        <w:t>1</w:t>
      </w:r>
      <w:r>
        <w:rPr>
          <w:spacing w:val="-3"/>
          <w:w w:val="80"/>
        </w:rPr>
        <w:t> </w:t>
      </w:r>
      <w:r>
        <w:rPr>
          <w:w w:val="80"/>
        </w:rPr>
        <w:t>Denetim</w:t>
      </w:r>
      <w:r>
        <w:rPr>
          <w:spacing w:val="-3"/>
          <w:w w:val="80"/>
        </w:rPr>
        <w:t> </w:t>
      </w:r>
      <w:r>
        <w:rPr>
          <w:w w:val="80"/>
        </w:rPr>
        <w:t>Raporu FQF.266</w:t>
      </w:r>
      <w:r>
        <w:rPr>
          <w:spacing w:val="-3"/>
          <w:w w:val="80"/>
        </w:rPr>
        <w:t> </w:t>
      </w:r>
      <w:r>
        <w:rPr>
          <w:w w:val="80"/>
        </w:rPr>
        <w:t>ISO</w:t>
      </w:r>
      <w:r>
        <w:rPr>
          <w:spacing w:val="-3"/>
          <w:w w:val="80"/>
        </w:rPr>
        <w:t> </w:t>
      </w:r>
      <w:r>
        <w:rPr>
          <w:w w:val="80"/>
        </w:rPr>
        <w:t>13485</w:t>
      </w:r>
      <w:r>
        <w:rPr>
          <w:spacing w:val="-3"/>
          <w:w w:val="80"/>
        </w:rPr>
        <w:t> </w:t>
      </w:r>
      <w:r>
        <w:rPr>
          <w:w w:val="80"/>
        </w:rPr>
        <w:t>Aşama</w:t>
      </w:r>
      <w:r>
        <w:rPr>
          <w:spacing w:val="-3"/>
          <w:w w:val="80"/>
        </w:rPr>
        <w:t> </w:t>
      </w:r>
      <w:r>
        <w:rPr>
          <w:w w:val="80"/>
        </w:rPr>
        <w:t>2</w:t>
      </w:r>
      <w:r>
        <w:rPr>
          <w:spacing w:val="-3"/>
          <w:w w:val="80"/>
        </w:rPr>
        <w:t> </w:t>
      </w:r>
      <w:r>
        <w:rPr>
          <w:w w:val="80"/>
        </w:rPr>
        <w:t>Denetim</w:t>
      </w:r>
      <w:r>
        <w:rPr>
          <w:spacing w:val="-3"/>
          <w:w w:val="80"/>
        </w:rPr>
        <w:t> </w:t>
      </w:r>
      <w:r>
        <w:rPr>
          <w:w w:val="80"/>
        </w:rPr>
        <w:t>Raporu </w:t>
      </w:r>
      <w:r>
        <w:rPr>
          <w:w w:val="85"/>
        </w:rPr>
        <w:t>FQF.147 Sertifika Formu</w:t>
      </w:r>
    </w:p>
    <w:p>
      <w:pPr>
        <w:pStyle w:val="BodyText"/>
        <w:ind w:right="6690"/>
        <w:jc w:val="both"/>
      </w:pPr>
      <w:r>
        <w:rPr>
          <w:w w:val="80"/>
        </w:rPr>
        <w:t>FQF.40</w:t>
      </w:r>
      <w:r>
        <w:rPr>
          <w:spacing w:val="-3"/>
          <w:w w:val="80"/>
        </w:rPr>
        <w:t> </w:t>
      </w:r>
      <w:r>
        <w:rPr>
          <w:w w:val="80"/>
        </w:rPr>
        <w:t>Gözden</w:t>
      </w:r>
      <w:r>
        <w:rPr>
          <w:spacing w:val="-3"/>
          <w:w w:val="80"/>
        </w:rPr>
        <w:t> </w:t>
      </w:r>
      <w:r>
        <w:rPr>
          <w:w w:val="80"/>
        </w:rPr>
        <w:t>Geçirme</w:t>
      </w:r>
      <w:r>
        <w:rPr>
          <w:spacing w:val="-3"/>
          <w:w w:val="80"/>
        </w:rPr>
        <w:t> </w:t>
      </w:r>
      <w:r>
        <w:rPr>
          <w:w w:val="80"/>
        </w:rPr>
        <w:t>ve</w:t>
      </w:r>
      <w:r>
        <w:rPr>
          <w:spacing w:val="-3"/>
          <w:w w:val="80"/>
        </w:rPr>
        <w:t> </w:t>
      </w:r>
      <w:r>
        <w:rPr>
          <w:w w:val="80"/>
        </w:rPr>
        <w:t>Karar</w:t>
      </w:r>
      <w:r>
        <w:rPr>
          <w:spacing w:val="-3"/>
          <w:w w:val="80"/>
        </w:rPr>
        <w:t> </w:t>
      </w:r>
      <w:r>
        <w:rPr>
          <w:w w:val="80"/>
        </w:rPr>
        <w:t>Formu </w:t>
      </w:r>
      <w:r>
        <w:rPr>
          <w:w w:val="85"/>
        </w:rPr>
        <w:t>FQF.38 Denetim Planı EK B</w:t>
      </w:r>
    </w:p>
    <w:p>
      <w:pPr>
        <w:pStyle w:val="BodyText"/>
        <w:ind w:right="6161"/>
      </w:pPr>
      <w:r>
        <w:rPr>
          <w:w w:val="80"/>
        </w:rPr>
        <w:t>FQF.38</w:t>
      </w:r>
      <w:r>
        <w:rPr>
          <w:spacing w:val="-3"/>
          <w:w w:val="80"/>
        </w:rPr>
        <w:t> </w:t>
      </w:r>
      <w:r>
        <w:rPr>
          <w:w w:val="80"/>
        </w:rPr>
        <w:t>Denetim</w:t>
      </w:r>
      <w:r>
        <w:rPr>
          <w:spacing w:val="-3"/>
          <w:w w:val="80"/>
        </w:rPr>
        <w:t> </w:t>
      </w:r>
      <w:r>
        <w:rPr>
          <w:w w:val="80"/>
        </w:rPr>
        <w:t>Programı</w:t>
      </w:r>
      <w:r>
        <w:rPr>
          <w:spacing w:val="-3"/>
          <w:w w:val="80"/>
        </w:rPr>
        <w:t> </w:t>
      </w:r>
      <w:r>
        <w:rPr>
          <w:w w:val="80"/>
        </w:rPr>
        <w:t>(Audit</w:t>
      </w:r>
      <w:r>
        <w:rPr>
          <w:spacing w:val="-3"/>
          <w:w w:val="80"/>
        </w:rPr>
        <w:t> </w:t>
      </w:r>
      <w:r>
        <w:rPr>
          <w:w w:val="80"/>
        </w:rPr>
        <w:t>Program)</w:t>
      </w:r>
      <w:r>
        <w:rPr>
          <w:spacing w:val="-3"/>
          <w:w w:val="80"/>
        </w:rPr>
        <w:t> </w:t>
      </w:r>
      <w:r>
        <w:rPr>
          <w:w w:val="80"/>
        </w:rPr>
        <w:t>Ek</w:t>
      </w:r>
      <w:r>
        <w:rPr>
          <w:spacing w:val="-3"/>
          <w:w w:val="80"/>
        </w:rPr>
        <w:t> </w:t>
      </w:r>
      <w:r>
        <w:rPr>
          <w:w w:val="80"/>
        </w:rPr>
        <w:t>E </w:t>
      </w:r>
      <w:r>
        <w:rPr>
          <w:w w:val="85"/>
        </w:rPr>
        <w:t>FQF 26 Transfer Formu</w:t>
      </w:r>
    </w:p>
    <w:p>
      <w:pPr>
        <w:pStyle w:val="BodyText"/>
        <w:spacing w:line="248" w:lineRule="exact"/>
      </w:pPr>
      <w:r>
        <w:rPr>
          <w:w w:val="75"/>
        </w:rPr>
        <w:t>FQF.38</w:t>
      </w:r>
      <w:r>
        <w:rPr>
          <w:spacing w:val="12"/>
        </w:rPr>
        <w:t> </w:t>
      </w:r>
      <w:r>
        <w:rPr>
          <w:w w:val="75"/>
        </w:rPr>
        <w:t>Düzeltici</w:t>
      </w:r>
      <w:r>
        <w:rPr>
          <w:spacing w:val="18"/>
        </w:rPr>
        <w:t> </w:t>
      </w:r>
      <w:r>
        <w:rPr>
          <w:w w:val="75"/>
        </w:rPr>
        <w:t>Faaliyet</w:t>
      </w:r>
      <w:r>
        <w:rPr>
          <w:spacing w:val="16"/>
        </w:rPr>
        <w:t> </w:t>
      </w:r>
      <w:r>
        <w:rPr>
          <w:w w:val="75"/>
        </w:rPr>
        <w:t>Formu</w:t>
      </w:r>
      <w:r>
        <w:rPr>
          <w:spacing w:val="10"/>
        </w:rPr>
        <w:t> </w:t>
      </w:r>
      <w:r>
        <w:rPr>
          <w:w w:val="75"/>
        </w:rPr>
        <w:t>EK</w:t>
      </w:r>
      <w:r>
        <w:rPr>
          <w:spacing w:val="16"/>
        </w:rPr>
        <w:t> </w:t>
      </w:r>
      <w:r>
        <w:rPr>
          <w:spacing w:val="-10"/>
          <w:w w:val="75"/>
        </w:rPr>
        <w:t>C</w:t>
      </w:r>
    </w:p>
    <w:p>
      <w:pPr>
        <w:pStyle w:val="BodyText"/>
        <w:ind w:right="5514"/>
      </w:pPr>
      <w:r>
        <w:rPr>
          <w:w w:val="80"/>
        </w:rPr>
        <w:t>FQF.129</w:t>
      </w:r>
      <w:r>
        <w:rPr>
          <w:spacing w:val="-5"/>
          <w:w w:val="80"/>
        </w:rPr>
        <w:t> </w:t>
      </w:r>
      <w:r>
        <w:rPr>
          <w:w w:val="80"/>
        </w:rPr>
        <w:t>Gözetim/</w:t>
      </w:r>
      <w:r>
        <w:rPr>
          <w:spacing w:val="-3"/>
          <w:w w:val="80"/>
        </w:rPr>
        <w:t> </w:t>
      </w:r>
      <w:r>
        <w:rPr>
          <w:w w:val="80"/>
        </w:rPr>
        <w:t>Yeniden</w:t>
      </w:r>
      <w:r>
        <w:rPr>
          <w:spacing w:val="-4"/>
          <w:w w:val="80"/>
        </w:rPr>
        <w:t> </w:t>
      </w:r>
      <w:r>
        <w:rPr>
          <w:w w:val="80"/>
        </w:rPr>
        <w:t>Belgelendirme</w:t>
      </w:r>
      <w:r>
        <w:rPr>
          <w:spacing w:val="-3"/>
          <w:w w:val="80"/>
        </w:rPr>
        <w:t> </w:t>
      </w:r>
      <w:r>
        <w:rPr>
          <w:w w:val="80"/>
        </w:rPr>
        <w:t>Teyit</w:t>
      </w:r>
      <w:r>
        <w:rPr>
          <w:spacing w:val="-2"/>
          <w:w w:val="80"/>
        </w:rPr>
        <w:t> </w:t>
      </w:r>
      <w:r>
        <w:rPr>
          <w:w w:val="80"/>
        </w:rPr>
        <w:t>Formu FQF.264 Medikal Cihazlar Ek Başvuru Formu</w:t>
      </w:r>
    </w:p>
    <w:p>
      <w:pPr>
        <w:pStyle w:val="BodyText"/>
        <w:spacing w:before="1"/>
        <w:ind w:right="4245"/>
      </w:pPr>
      <w:r>
        <w:rPr>
          <w:w w:val="80"/>
        </w:rPr>
        <w:t>FQP.12</w:t>
      </w:r>
      <w:r>
        <w:rPr>
          <w:spacing w:val="-3"/>
          <w:w w:val="80"/>
        </w:rPr>
        <w:t> </w:t>
      </w:r>
      <w:r>
        <w:rPr>
          <w:w w:val="80"/>
        </w:rPr>
        <w:t>Belgelendirmenin</w:t>
      </w:r>
      <w:r>
        <w:rPr>
          <w:spacing w:val="-3"/>
          <w:w w:val="80"/>
        </w:rPr>
        <w:t> </w:t>
      </w:r>
      <w:r>
        <w:rPr>
          <w:w w:val="80"/>
        </w:rPr>
        <w:t>Askıya</w:t>
      </w:r>
      <w:r>
        <w:rPr>
          <w:spacing w:val="-3"/>
          <w:w w:val="80"/>
        </w:rPr>
        <w:t> </w:t>
      </w:r>
      <w:r>
        <w:rPr>
          <w:w w:val="80"/>
        </w:rPr>
        <w:t>Alınması</w:t>
      </w:r>
      <w:r>
        <w:rPr>
          <w:spacing w:val="-3"/>
          <w:w w:val="80"/>
        </w:rPr>
        <w:t> </w:t>
      </w:r>
      <w:r>
        <w:rPr>
          <w:w w:val="80"/>
        </w:rPr>
        <w:t>ve</w:t>
      </w:r>
      <w:r>
        <w:rPr>
          <w:spacing w:val="-3"/>
          <w:w w:val="80"/>
        </w:rPr>
        <w:t> </w:t>
      </w:r>
      <w:r>
        <w:rPr>
          <w:w w:val="80"/>
        </w:rPr>
        <w:t>Geri</w:t>
      </w:r>
      <w:r>
        <w:rPr>
          <w:spacing w:val="-3"/>
          <w:w w:val="80"/>
        </w:rPr>
        <w:t> </w:t>
      </w:r>
      <w:r>
        <w:rPr>
          <w:w w:val="80"/>
        </w:rPr>
        <w:t>Çekilmesi</w:t>
      </w:r>
      <w:r>
        <w:rPr>
          <w:spacing w:val="-3"/>
          <w:w w:val="80"/>
        </w:rPr>
        <w:t> </w:t>
      </w:r>
      <w:r>
        <w:rPr>
          <w:w w:val="80"/>
        </w:rPr>
        <w:t>Prosedürü FQP.29 Olağanüstü Durum Ve Risk Analizi Yönetim Prosedürü</w:t>
      </w:r>
    </w:p>
    <w:p>
      <w:pPr>
        <w:pStyle w:val="Heading2"/>
        <w:numPr>
          <w:ilvl w:val="0"/>
          <w:numId w:val="1"/>
        </w:numPr>
        <w:tabs>
          <w:tab w:pos="331" w:val="left" w:leader="none"/>
        </w:tabs>
        <w:spacing w:line="240" w:lineRule="auto" w:before="248" w:after="0"/>
        <w:ind w:left="331" w:right="0" w:hanging="191"/>
        <w:jc w:val="left"/>
      </w:pPr>
      <w:r>
        <w:rPr>
          <w:spacing w:val="-2"/>
          <w:w w:val="90"/>
        </w:rPr>
        <w:t>UYGULAMA</w:t>
      </w:r>
    </w:p>
    <w:p>
      <w:pPr>
        <w:pStyle w:val="ListParagraph"/>
        <w:numPr>
          <w:ilvl w:val="1"/>
          <w:numId w:val="1"/>
        </w:numPr>
        <w:tabs>
          <w:tab w:pos="430" w:val="left" w:leader="none"/>
        </w:tabs>
        <w:spacing w:line="248" w:lineRule="exact" w:before="1" w:after="0"/>
        <w:ind w:left="430" w:right="0" w:hanging="290"/>
        <w:jc w:val="both"/>
        <w:rPr>
          <w:b/>
          <w:sz w:val="22"/>
        </w:rPr>
      </w:pPr>
      <w:r>
        <w:rPr>
          <w:b/>
          <w:spacing w:val="4"/>
          <w:w w:val="75"/>
          <w:sz w:val="22"/>
        </w:rPr>
        <w:t>BELGELENDİRME</w:t>
      </w:r>
      <w:r>
        <w:rPr>
          <w:b/>
          <w:spacing w:val="19"/>
          <w:sz w:val="22"/>
        </w:rPr>
        <w:t> </w:t>
      </w:r>
      <w:r>
        <w:rPr>
          <w:b/>
          <w:spacing w:val="-2"/>
          <w:w w:val="85"/>
          <w:sz w:val="22"/>
        </w:rPr>
        <w:t>SÜRECİ:</w:t>
      </w:r>
    </w:p>
    <w:p>
      <w:pPr>
        <w:pStyle w:val="BodyText"/>
        <w:ind w:right="424"/>
        <w:jc w:val="both"/>
      </w:pPr>
      <w:r>
        <w:rPr>
          <w:w w:val="80"/>
        </w:rPr>
        <w:t>Belgelendirme süreci; ilk belgelendirme, periyodik olarak yapılacak gözetim denetimleri, gerekirse yeniden belgelendirme denetimi, belgelendirmenin askıya alınması, geri çekilmesi veya kapsamının daraltılması, kapsam</w:t>
      </w:r>
      <w:r>
        <w:rPr>
          <w:spacing w:val="-3"/>
        </w:rPr>
        <w:t> </w:t>
      </w:r>
      <w:r>
        <w:rPr>
          <w:w w:val="80"/>
        </w:rPr>
        <w:t>genişletme ihtiyacından doğan tetkikler veya belirli durumlardan kaynaklanan kısa süreli tetkiklerden oluşan bir süreçtir.</w:t>
      </w:r>
    </w:p>
    <w:p>
      <w:pPr>
        <w:pStyle w:val="BodyText"/>
        <w:spacing w:after="0"/>
        <w:jc w:val="both"/>
        <w:sectPr>
          <w:headerReference w:type="default" r:id="rId5"/>
          <w:footerReference w:type="default" r:id="rId6"/>
          <w:type w:val="continuous"/>
          <w:pgSz w:w="11910" w:h="16840"/>
          <w:pgMar w:header="708" w:footer="825" w:top="2000" w:bottom="1020" w:left="1275" w:right="566"/>
          <w:pgNumType w:start="1"/>
        </w:sectPr>
      </w:pPr>
    </w:p>
    <w:p>
      <w:pPr>
        <w:pStyle w:val="BodyText"/>
        <w:spacing w:before="126"/>
        <w:ind w:right="424"/>
        <w:jc w:val="both"/>
      </w:pPr>
      <w:r>
        <w:rPr>
          <w:w w:val="80"/>
        </w:rPr>
        <w:t>Olağanüstü hal olarak ilan edilen durumlarda belgelendirme süreci, FQP.29 Olağanüstü Durum Ve Risk Analizi Yönetim </w:t>
      </w:r>
      <w:r>
        <w:rPr>
          <w:w w:val="85"/>
        </w:rPr>
        <w:t>Prosedüründe</w:t>
      </w:r>
      <w:r>
        <w:rPr>
          <w:spacing w:val="-2"/>
          <w:w w:val="85"/>
        </w:rPr>
        <w:t> </w:t>
      </w:r>
      <w:r>
        <w:rPr>
          <w:w w:val="85"/>
        </w:rPr>
        <w:t>tanımlanmış</w:t>
      </w:r>
      <w:r>
        <w:rPr>
          <w:spacing w:val="-2"/>
          <w:w w:val="85"/>
        </w:rPr>
        <w:t> </w:t>
      </w:r>
      <w:r>
        <w:rPr>
          <w:w w:val="85"/>
        </w:rPr>
        <w:t>olan</w:t>
      </w:r>
      <w:r>
        <w:rPr>
          <w:spacing w:val="-1"/>
          <w:w w:val="85"/>
        </w:rPr>
        <w:t> </w:t>
      </w:r>
      <w:r>
        <w:rPr>
          <w:w w:val="85"/>
        </w:rPr>
        <w:t>faaliyetler</w:t>
      </w:r>
      <w:r>
        <w:rPr>
          <w:spacing w:val="-2"/>
          <w:w w:val="85"/>
        </w:rPr>
        <w:t> </w:t>
      </w:r>
      <w:r>
        <w:rPr>
          <w:w w:val="85"/>
        </w:rPr>
        <w:t>çerçevesinde</w:t>
      </w:r>
      <w:r>
        <w:rPr>
          <w:spacing w:val="-2"/>
          <w:w w:val="85"/>
        </w:rPr>
        <w:t> </w:t>
      </w:r>
      <w:r>
        <w:rPr>
          <w:w w:val="85"/>
        </w:rPr>
        <w:t>gerçekleştirilir.</w:t>
      </w:r>
      <w:r>
        <w:rPr>
          <w:spacing w:val="-2"/>
          <w:w w:val="85"/>
        </w:rPr>
        <w:t> </w:t>
      </w:r>
      <w:r>
        <w:rPr>
          <w:w w:val="85"/>
        </w:rPr>
        <w:t>FQC’de</w:t>
      </w:r>
      <w:r>
        <w:rPr>
          <w:spacing w:val="-2"/>
          <w:w w:val="85"/>
        </w:rPr>
        <w:t> </w:t>
      </w:r>
      <w:r>
        <w:rPr>
          <w:w w:val="85"/>
        </w:rPr>
        <w:t>alternatif</w:t>
      </w:r>
      <w:r>
        <w:rPr>
          <w:spacing w:val="-2"/>
          <w:w w:val="85"/>
        </w:rPr>
        <w:t> </w:t>
      </w:r>
      <w:r>
        <w:rPr>
          <w:w w:val="85"/>
        </w:rPr>
        <w:t>uygulamalar</w:t>
      </w:r>
      <w:r>
        <w:rPr>
          <w:spacing w:val="-2"/>
          <w:w w:val="85"/>
        </w:rPr>
        <w:t> </w:t>
      </w:r>
      <w:r>
        <w:rPr>
          <w:w w:val="85"/>
        </w:rPr>
        <w:t>kapsamında </w:t>
      </w:r>
      <w:r>
        <w:rPr>
          <w:w w:val="80"/>
        </w:rPr>
        <w:t>uzaktan denetim yapılabilir veya ertelenebilir.</w:t>
      </w:r>
    </w:p>
    <w:p>
      <w:pPr>
        <w:pStyle w:val="BodyText"/>
        <w:ind w:left="0"/>
      </w:pPr>
    </w:p>
    <w:p>
      <w:pPr>
        <w:pStyle w:val="BodyText"/>
        <w:ind w:right="424"/>
        <w:jc w:val="both"/>
      </w:pPr>
      <w:r>
        <w:rPr>
          <w:color w:val="000000"/>
          <w:w w:val="80"/>
          <w:highlight w:val="yellow"/>
        </w:rPr>
        <w:t>Bir denetimin yerinde (müşteri sahası ve varsa kritik tedarikçilerinin sahası) yapılıp yapılamayacağının kararı, mevcut ve</w:t>
      </w:r>
      <w:r>
        <w:rPr>
          <w:color w:val="000000"/>
          <w:w w:val="80"/>
        </w:rPr>
        <w:t> </w:t>
      </w:r>
      <w:r>
        <w:rPr>
          <w:color w:val="000000"/>
          <w:w w:val="80"/>
          <w:highlight w:val="yellow"/>
        </w:rPr>
        <w:t>potansiyel riskler göz önünde bulundurularak verilir.</w:t>
      </w:r>
    </w:p>
    <w:p>
      <w:pPr>
        <w:pStyle w:val="BodyText"/>
        <w:spacing w:before="249"/>
        <w:ind w:right="424"/>
        <w:jc w:val="both"/>
        <w:rPr>
          <w:b/>
        </w:rPr>
      </w:pPr>
      <w:r>
        <w:rPr>
          <w:w w:val="80"/>
        </w:rPr>
        <w:t>Denetim programı, 2 aşamalı bir ilk denetimi, 1. ve 2. yıllarda gözetim denetimlerini ve belgenin geçerliliğini doldurması öncesinde 3. yılda yeniden belgelendirme denetimini kapsar. 3 yıllık belgelendirme döngüsü belgelendirme veya yeniden belgelendirme kararıyla</w:t>
      </w:r>
      <w:r>
        <w:rPr>
          <w:spacing w:val="-1"/>
          <w:w w:val="80"/>
        </w:rPr>
        <w:t> </w:t>
      </w:r>
      <w:r>
        <w:rPr>
          <w:w w:val="80"/>
        </w:rPr>
        <w:t>başlar. Denetimlerin gerçekleştirilmesi için öncelikle denetimi</w:t>
      </w:r>
      <w:r>
        <w:rPr>
          <w:spacing w:val="-1"/>
          <w:w w:val="80"/>
        </w:rPr>
        <w:t> </w:t>
      </w:r>
      <w:r>
        <w:rPr>
          <w:w w:val="80"/>
        </w:rPr>
        <w:t>gerçekleştirecek</w:t>
      </w:r>
      <w:r>
        <w:rPr>
          <w:spacing w:val="-1"/>
          <w:w w:val="80"/>
        </w:rPr>
        <w:t> </w:t>
      </w:r>
      <w:r>
        <w:rPr>
          <w:w w:val="80"/>
        </w:rPr>
        <w:t>kişilerden</w:t>
      </w:r>
      <w:r>
        <w:rPr>
          <w:spacing w:val="-1"/>
          <w:w w:val="80"/>
        </w:rPr>
        <w:t> </w:t>
      </w:r>
      <w:r>
        <w:rPr>
          <w:w w:val="80"/>
        </w:rPr>
        <w:t>oluşacak denetim ekibi oluşturulur. Denetim ekibi görevlendirilirken, müşterinin belgelendirme kapsamına uygun yetkinlikte kişiler seçilir. Denetim ekibinin denetim için atanması bu prosedürün 4.1.3.a maddesine göre yapılır</w:t>
      </w:r>
      <w:r>
        <w:rPr>
          <w:b/>
          <w:w w:val="80"/>
        </w:rPr>
        <w:t>.</w:t>
      </w:r>
    </w:p>
    <w:p>
      <w:pPr>
        <w:pStyle w:val="BodyText"/>
        <w:spacing w:before="247"/>
        <w:ind w:right="424"/>
        <w:jc w:val="both"/>
        <w:rPr>
          <w:b/>
        </w:rPr>
      </w:pPr>
      <w:r>
        <w:rPr>
          <w:w w:val="85"/>
        </w:rPr>
        <w:t>Denetim</w:t>
      </w:r>
      <w:r>
        <w:rPr>
          <w:w w:val="85"/>
        </w:rPr>
        <w:t> ekibine</w:t>
      </w:r>
      <w:r>
        <w:rPr>
          <w:spacing w:val="-1"/>
          <w:w w:val="85"/>
        </w:rPr>
        <w:t> </w:t>
      </w:r>
      <w:r>
        <w:rPr>
          <w:w w:val="85"/>
        </w:rPr>
        <w:t>verilecek</w:t>
      </w:r>
      <w:r>
        <w:rPr>
          <w:w w:val="85"/>
        </w:rPr>
        <w:t> görevler,</w:t>
      </w:r>
      <w:r>
        <w:rPr>
          <w:w w:val="85"/>
        </w:rPr>
        <w:t> denetçilerin</w:t>
      </w:r>
      <w:r>
        <w:rPr>
          <w:w w:val="85"/>
        </w:rPr>
        <w:t> görev</w:t>
      </w:r>
      <w:r>
        <w:rPr>
          <w:spacing w:val="-1"/>
          <w:w w:val="85"/>
        </w:rPr>
        <w:t> </w:t>
      </w:r>
      <w:r>
        <w:rPr>
          <w:w w:val="85"/>
        </w:rPr>
        <w:t>talimatlarında</w:t>
      </w:r>
      <w:r>
        <w:rPr>
          <w:spacing w:val="-1"/>
          <w:w w:val="85"/>
        </w:rPr>
        <w:t> </w:t>
      </w:r>
      <w:r>
        <w:rPr>
          <w:w w:val="85"/>
        </w:rPr>
        <w:t>ve</w:t>
      </w:r>
      <w:r>
        <w:rPr>
          <w:w w:val="85"/>
        </w:rPr>
        <w:t> denetim</w:t>
      </w:r>
      <w:r>
        <w:rPr>
          <w:w w:val="85"/>
        </w:rPr>
        <w:t> ekibi</w:t>
      </w:r>
      <w:r>
        <w:rPr>
          <w:w w:val="85"/>
        </w:rPr>
        <w:t> atama</w:t>
      </w:r>
      <w:r>
        <w:rPr>
          <w:spacing w:val="-1"/>
          <w:w w:val="85"/>
        </w:rPr>
        <w:t> </w:t>
      </w:r>
      <w:r>
        <w:rPr>
          <w:w w:val="85"/>
        </w:rPr>
        <w:t>ile</w:t>
      </w:r>
      <w:r>
        <w:rPr>
          <w:spacing w:val="-1"/>
          <w:w w:val="85"/>
        </w:rPr>
        <w:t> </w:t>
      </w:r>
      <w:r>
        <w:rPr>
          <w:w w:val="85"/>
        </w:rPr>
        <w:t>ilgili</w:t>
      </w:r>
      <w:r>
        <w:rPr>
          <w:spacing w:val="-1"/>
          <w:w w:val="85"/>
        </w:rPr>
        <w:t> </w:t>
      </w:r>
      <w:r>
        <w:rPr>
          <w:w w:val="85"/>
        </w:rPr>
        <w:t>dikkat</w:t>
      </w:r>
      <w:r>
        <w:rPr>
          <w:w w:val="85"/>
        </w:rPr>
        <w:t> edilecek </w:t>
      </w:r>
      <w:r>
        <w:rPr>
          <w:w w:val="80"/>
        </w:rPr>
        <w:t>konular bu prosedürün 4.1.3.a maddesinde belirlenmiştir</w:t>
      </w:r>
      <w:r>
        <w:rPr>
          <w:b/>
          <w:w w:val="80"/>
        </w:rPr>
        <w:t>.</w:t>
      </w:r>
    </w:p>
    <w:p>
      <w:pPr>
        <w:pStyle w:val="BodyText"/>
        <w:spacing w:before="2"/>
        <w:ind w:left="0"/>
        <w:rPr>
          <w:b/>
        </w:rPr>
      </w:pPr>
    </w:p>
    <w:p>
      <w:pPr>
        <w:pStyle w:val="BodyText"/>
        <w:ind w:right="422"/>
        <w:jc w:val="both"/>
      </w:pPr>
      <w:r>
        <w:rPr>
          <w:w w:val="80"/>
        </w:rPr>
        <w:t>Kuruluşumuz, denetim öncesinde</w:t>
      </w:r>
      <w:r>
        <w:rPr>
          <w:spacing w:val="-2"/>
          <w:w w:val="80"/>
        </w:rPr>
        <w:t> </w:t>
      </w:r>
      <w:r>
        <w:rPr>
          <w:w w:val="80"/>
        </w:rPr>
        <w:t>müşteriyi denetim ekibi</w:t>
      </w:r>
      <w:r>
        <w:rPr>
          <w:spacing w:val="-1"/>
          <w:w w:val="80"/>
        </w:rPr>
        <w:t> </w:t>
      </w:r>
      <w:r>
        <w:rPr>
          <w:w w:val="80"/>
        </w:rPr>
        <w:t>üyeleri hakkında bilgilendirir.</w:t>
      </w:r>
      <w:r>
        <w:rPr>
          <w:spacing w:val="-3"/>
          <w:w w:val="80"/>
        </w:rPr>
        <w:t> </w:t>
      </w:r>
      <w:r>
        <w:rPr>
          <w:w w:val="80"/>
        </w:rPr>
        <w:t>Bunun</w:t>
      </w:r>
      <w:r>
        <w:rPr>
          <w:spacing w:val="-2"/>
          <w:w w:val="80"/>
        </w:rPr>
        <w:t> </w:t>
      </w:r>
      <w:r>
        <w:rPr>
          <w:w w:val="80"/>
        </w:rPr>
        <w:t>için</w:t>
      </w:r>
      <w:r>
        <w:rPr>
          <w:spacing w:val="-2"/>
          <w:w w:val="80"/>
        </w:rPr>
        <w:t> </w:t>
      </w:r>
      <w:r>
        <w:rPr>
          <w:w w:val="80"/>
        </w:rPr>
        <w:t>müşteriye</w:t>
      </w:r>
      <w:r>
        <w:rPr>
          <w:spacing w:val="-1"/>
          <w:w w:val="80"/>
        </w:rPr>
        <w:t> </w:t>
      </w:r>
      <w:r>
        <w:rPr>
          <w:w w:val="80"/>
        </w:rPr>
        <w:t>denetim ekibi üyeleri hakkında özet bilgi veren bir form gönderir. Müşteri denetim ekibi üyelerine haklı gerekçelerini göstererek itiraz edebilir. Bu sebeple müşterinin bilgilendirilmesi denetimin planlanmasından yeterince önce yapılır.</w:t>
      </w:r>
    </w:p>
    <w:p>
      <w:pPr>
        <w:pStyle w:val="BodyText"/>
        <w:ind w:left="0"/>
      </w:pPr>
    </w:p>
    <w:p>
      <w:pPr>
        <w:pStyle w:val="BodyText"/>
        <w:ind w:right="424"/>
        <w:jc w:val="both"/>
      </w:pPr>
      <w:r>
        <w:rPr>
          <w:w w:val="85"/>
        </w:rPr>
        <w:t>Ardından,</w:t>
      </w:r>
      <w:r>
        <w:rPr>
          <w:w w:val="85"/>
        </w:rPr>
        <w:t> müşterinin</w:t>
      </w:r>
      <w:r>
        <w:rPr>
          <w:w w:val="85"/>
        </w:rPr>
        <w:t> yönetim</w:t>
      </w:r>
      <w:r>
        <w:rPr>
          <w:w w:val="85"/>
        </w:rPr>
        <w:t> sisteminin</w:t>
      </w:r>
      <w:r>
        <w:rPr>
          <w:w w:val="85"/>
        </w:rPr>
        <w:t> tam</w:t>
      </w:r>
      <w:r>
        <w:rPr>
          <w:w w:val="85"/>
        </w:rPr>
        <w:t> ve</w:t>
      </w:r>
      <w:r>
        <w:rPr>
          <w:w w:val="85"/>
        </w:rPr>
        <w:t> etkili</w:t>
      </w:r>
      <w:r>
        <w:rPr>
          <w:w w:val="85"/>
        </w:rPr>
        <w:t> denetimini</w:t>
      </w:r>
      <w:r>
        <w:rPr>
          <w:w w:val="85"/>
        </w:rPr>
        <w:t> planlamak</w:t>
      </w:r>
      <w:r>
        <w:rPr>
          <w:w w:val="85"/>
        </w:rPr>
        <w:t> ve</w:t>
      </w:r>
      <w:r>
        <w:rPr>
          <w:w w:val="85"/>
        </w:rPr>
        <w:t> gerçekleştirmek</w:t>
      </w:r>
      <w:r>
        <w:rPr>
          <w:w w:val="85"/>
        </w:rPr>
        <w:t> için</w:t>
      </w:r>
      <w:r>
        <w:rPr>
          <w:w w:val="85"/>
        </w:rPr>
        <w:t> gerekli</w:t>
      </w:r>
      <w:r>
        <w:rPr>
          <w:w w:val="85"/>
        </w:rPr>
        <w:t> zaman belirlenir.</w:t>
      </w:r>
      <w:r>
        <w:rPr>
          <w:w w:val="85"/>
        </w:rPr>
        <w:t> Bu</w:t>
      </w:r>
      <w:r>
        <w:rPr>
          <w:w w:val="85"/>
        </w:rPr>
        <w:t> işlem</w:t>
      </w:r>
      <w:r>
        <w:rPr>
          <w:w w:val="85"/>
        </w:rPr>
        <w:t> ISO</w:t>
      </w:r>
      <w:r>
        <w:rPr>
          <w:w w:val="85"/>
        </w:rPr>
        <w:t> 13485</w:t>
      </w:r>
      <w:r>
        <w:rPr>
          <w:w w:val="85"/>
        </w:rPr>
        <w:t> standardı</w:t>
      </w:r>
      <w:r>
        <w:rPr>
          <w:w w:val="85"/>
        </w:rPr>
        <w:t> dikkate</w:t>
      </w:r>
      <w:r>
        <w:rPr>
          <w:w w:val="85"/>
        </w:rPr>
        <w:t> alınarak</w:t>
      </w:r>
      <w:r>
        <w:rPr>
          <w:w w:val="85"/>
        </w:rPr>
        <w:t> hazırlanmış</w:t>
      </w:r>
      <w:r>
        <w:rPr>
          <w:w w:val="85"/>
        </w:rPr>
        <w:t> </w:t>
      </w:r>
      <w:r>
        <w:rPr>
          <w:b/>
          <w:w w:val="85"/>
        </w:rPr>
        <w:t>Denetim</w:t>
      </w:r>
      <w:r>
        <w:rPr>
          <w:b/>
          <w:w w:val="85"/>
        </w:rPr>
        <w:t> Süreleri</w:t>
      </w:r>
      <w:r>
        <w:rPr>
          <w:b/>
          <w:w w:val="85"/>
        </w:rPr>
        <w:t> Belirleme</w:t>
      </w:r>
      <w:r>
        <w:rPr>
          <w:b/>
          <w:w w:val="85"/>
        </w:rPr>
        <w:t> Talimatı</w:t>
      </w:r>
      <w:r>
        <w:rPr>
          <w:w w:val="85"/>
        </w:rPr>
        <w:t>’</w:t>
      </w:r>
      <w:r>
        <w:rPr>
          <w:w w:val="85"/>
        </w:rPr>
        <w:t> na</w:t>
      </w:r>
      <w:r>
        <w:rPr>
          <w:w w:val="85"/>
        </w:rPr>
        <w:t> göre </w:t>
      </w:r>
      <w:r>
        <w:rPr>
          <w:spacing w:val="-2"/>
          <w:w w:val="90"/>
        </w:rPr>
        <w:t>gerçekleştirilir.</w:t>
      </w:r>
    </w:p>
    <w:p>
      <w:pPr>
        <w:pStyle w:val="BodyText"/>
        <w:ind w:left="0"/>
      </w:pPr>
    </w:p>
    <w:p>
      <w:pPr>
        <w:pStyle w:val="BodyText"/>
        <w:spacing w:line="480" w:lineRule="auto"/>
        <w:ind w:right="1269"/>
        <w:jc w:val="both"/>
      </w:pPr>
      <w:r>
        <w:rPr>
          <w:w w:val="80"/>
        </w:rPr>
        <w:t>Son</w:t>
      </w:r>
      <w:r>
        <w:rPr>
          <w:spacing w:val="-3"/>
          <w:w w:val="80"/>
        </w:rPr>
        <w:t> </w:t>
      </w:r>
      <w:r>
        <w:rPr>
          <w:w w:val="80"/>
        </w:rPr>
        <w:t>olarak,</w:t>
      </w:r>
      <w:r>
        <w:rPr>
          <w:spacing w:val="-3"/>
          <w:w w:val="80"/>
        </w:rPr>
        <w:t> </w:t>
      </w:r>
      <w:r>
        <w:rPr>
          <w:w w:val="80"/>
        </w:rPr>
        <w:t>denetim</w:t>
      </w:r>
      <w:r>
        <w:rPr>
          <w:spacing w:val="-3"/>
          <w:w w:val="80"/>
        </w:rPr>
        <w:t> </w:t>
      </w:r>
      <w:r>
        <w:rPr>
          <w:w w:val="80"/>
        </w:rPr>
        <w:t>programını</w:t>
      </w:r>
      <w:r>
        <w:rPr>
          <w:spacing w:val="-3"/>
          <w:w w:val="80"/>
        </w:rPr>
        <w:t> </w:t>
      </w:r>
      <w:r>
        <w:rPr>
          <w:w w:val="80"/>
        </w:rPr>
        <w:t>ve</w:t>
      </w:r>
      <w:r>
        <w:rPr>
          <w:spacing w:val="-3"/>
          <w:w w:val="80"/>
        </w:rPr>
        <w:t> </w:t>
      </w:r>
      <w:r>
        <w:rPr>
          <w:w w:val="80"/>
        </w:rPr>
        <w:t>sözleşme</w:t>
      </w:r>
      <w:r>
        <w:rPr>
          <w:spacing w:val="-3"/>
          <w:w w:val="80"/>
        </w:rPr>
        <w:t> </w:t>
      </w:r>
      <w:r>
        <w:rPr>
          <w:w w:val="80"/>
        </w:rPr>
        <w:t>şartlarının</w:t>
      </w:r>
      <w:r>
        <w:rPr>
          <w:spacing w:val="-3"/>
          <w:w w:val="80"/>
        </w:rPr>
        <w:t> </w:t>
      </w:r>
      <w:r>
        <w:rPr>
          <w:w w:val="80"/>
        </w:rPr>
        <w:t>gerekliliklerini</w:t>
      </w:r>
      <w:r>
        <w:rPr>
          <w:spacing w:val="-3"/>
          <w:w w:val="80"/>
        </w:rPr>
        <w:t> </w:t>
      </w:r>
      <w:r>
        <w:rPr>
          <w:w w:val="80"/>
        </w:rPr>
        <w:t>karşılayacak</w:t>
      </w:r>
      <w:r>
        <w:rPr>
          <w:spacing w:val="-3"/>
          <w:w w:val="80"/>
        </w:rPr>
        <w:t> </w:t>
      </w:r>
      <w:r>
        <w:rPr>
          <w:w w:val="80"/>
        </w:rPr>
        <w:t>bir</w:t>
      </w:r>
      <w:r>
        <w:rPr>
          <w:spacing w:val="-3"/>
          <w:w w:val="80"/>
        </w:rPr>
        <w:t> </w:t>
      </w:r>
      <w:r>
        <w:rPr>
          <w:w w:val="80"/>
        </w:rPr>
        <w:t>denetim</w:t>
      </w:r>
      <w:r>
        <w:rPr>
          <w:spacing w:val="-3"/>
          <w:w w:val="80"/>
        </w:rPr>
        <w:t> </w:t>
      </w:r>
      <w:r>
        <w:rPr>
          <w:w w:val="80"/>
        </w:rPr>
        <w:t>planı</w:t>
      </w:r>
      <w:r>
        <w:rPr>
          <w:spacing w:val="-3"/>
          <w:w w:val="80"/>
        </w:rPr>
        <w:t> </w:t>
      </w:r>
      <w:r>
        <w:rPr>
          <w:w w:val="80"/>
        </w:rPr>
        <w:t>oluşturulur. Denetim planı belgelendirme hizmeti alan müşteriyle teyit ettirilir.</w:t>
      </w:r>
    </w:p>
    <w:p>
      <w:pPr>
        <w:spacing w:before="0"/>
        <w:ind w:left="140" w:right="424" w:firstLine="0"/>
        <w:jc w:val="both"/>
        <w:rPr>
          <w:sz w:val="22"/>
        </w:rPr>
      </w:pPr>
      <w:r>
        <w:rPr>
          <w:b/>
          <w:w w:val="85"/>
          <w:sz w:val="22"/>
        </w:rPr>
        <w:t>Aşama</w:t>
      </w:r>
      <w:r>
        <w:rPr>
          <w:b/>
          <w:w w:val="85"/>
          <w:sz w:val="22"/>
        </w:rPr>
        <w:t> 1</w:t>
      </w:r>
      <w:r>
        <w:rPr>
          <w:b/>
          <w:w w:val="85"/>
          <w:sz w:val="22"/>
        </w:rPr>
        <w:t> ve</w:t>
      </w:r>
      <w:r>
        <w:rPr>
          <w:b/>
          <w:w w:val="85"/>
          <w:sz w:val="22"/>
        </w:rPr>
        <w:t> Aşama</w:t>
      </w:r>
      <w:r>
        <w:rPr>
          <w:b/>
          <w:w w:val="85"/>
          <w:sz w:val="22"/>
        </w:rPr>
        <w:t> 2</w:t>
      </w:r>
      <w:r>
        <w:rPr>
          <w:b/>
          <w:w w:val="85"/>
          <w:sz w:val="22"/>
        </w:rPr>
        <w:t> denetimleri</w:t>
      </w:r>
      <w:r>
        <w:rPr>
          <w:b/>
          <w:w w:val="85"/>
          <w:sz w:val="22"/>
        </w:rPr>
        <w:t> mutlaka</w:t>
      </w:r>
      <w:r>
        <w:rPr>
          <w:b/>
          <w:w w:val="85"/>
          <w:sz w:val="22"/>
        </w:rPr>
        <w:t> saha</w:t>
      </w:r>
      <w:r>
        <w:rPr>
          <w:b/>
          <w:w w:val="85"/>
          <w:sz w:val="22"/>
        </w:rPr>
        <w:t> denetimini</w:t>
      </w:r>
      <w:r>
        <w:rPr>
          <w:b/>
          <w:w w:val="85"/>
          <w:sz w:val="22"/>
        </w:rPr>
        <w:t> gerektirir.</w:t>
      </w:r>
      <w:r>
        <w:rPr>
          <w:b/>
          <w:w w:val="85"/>
          <w:sz w:val="22"/>
        </w:rPr>
        <w:t> </w:t>
      </w:r>
      <w:r>
        <w:rPr>
          <w:w w:val="85"/>
          <w:sz w:val="22"/>
        </w:rPr>
        <w:t>Saha</w:t>
      </w:r>
      <w:r>
        <w:rPr>
          <w:w w:val="85"/>
          <w:sz w:val="22"/>
        </w:rPr>
        <w:t> denetimi,</w:t>
      </w:r>
      <w:r>
        <w:rPr>
          <w:w w:val="85"/>
          <w:sz w:val="22"/>
        </w:rPr>
        <w:t> müşterinin</w:t>
      </w:r>
      <w:r>
        <w:rPr>
          <w:w w:val="85"/>
          <w:sz w:val="22"/>
        </w:rPr>
        <w:t> faaliyet</w:t>
      </w:r>
      <w:r>
        <w:rPr>
          <w:w w:val="85"/>
          <w:sz w:val="22"/>
        </w:rPr>
        <w:t> alanı</w:t>
      </w:r>
      <w:r>
        <w:rPr>
          <w:w w:val="85"/>
          <w:sz w:val="22"/>
        </w:rPr>
        <w:t> olan </w:t>
      </w:r>
      <w:r>
        <w:rPr>
          <w:w w:val="80"/>
          <w:sz w:val="22"/>
        </w:rPr>
        <w:t>mahallere fiziksel ziyareti içerebileceği gibi, yönetim sistemiyle ilgili olan bilgilerini içeren elektronik ortamlara uzaktan </w:t>
      </w:r>
      <w:r>
        <w:rPr>
          <w:w w:val="90"/>
          <w:sz w:val="22"/>
        </w:rPr>
        <w:t>erişimi</w:t>
      </w:r>
      <w:r>
        <w:rPr>
          <w:spacing w:val="-9"/>
          <w:w w:val="90"/>
          <w:sz w:val="22"/>
        </w:rPr>
        <w:t> </w:t>
      </w:r>
      <w:r>
        <w:rPr>
          <w:w w:val="90"/>
          <w:sz w:val="22"/>
        </w:rPr>
        <w:t>de</w:t>
      </w:r>
      <w:r>
        <w:rPr>
          <w:spacing w:val="-9"/>
          <w:w w:val="90"/>
          <w:sz w:val="22"/>
        </w:rPr>
        <w:t> </w:t>
      </w:r>
      <w:r>
        <w:rPr>
          <w:w w:val="90"/>
          <w:sz w:val="22"/>
        </w:rPr>
        <w:t>içerebilir.</w:t>
      </w:r>
    </w:p>
    <w:p>
      <w:pPr>
        <w:pStyle w:val="BodyText"/>
        <w:ind w:left="0"/>
      </w:pPr>
    </w:p>
    <w:p>
      <w:pPr>
        <w:pStyle w:val="BodyText"/>
        <w:ind w:right="425"/>
        <w:jc w:val="both"/>
      </w:pPr>
      <w:r>
        <w:rPr>
          <w:w w:val="80"/>
        </w:rPr>
        <w:t>Denetim sonrasında denetim ekibi, uygunsuzlukları, iyileştirme fırsatlarını ve gözlemlerini içeren bulgularını yazılı bir rapor halinde hem kuruluşumuza hem de müşteriye sunmalıdır.</w:t>
      </w:r>
    </w:p>
    <w:p>
      <w:pPr>
        <w:pStyle w:val="BodyText"/>
        <w:spacing w:before="249"/>
        <w:ind w:right="429"/>
        <w:jc w:val="both"/>
      </w:pPr>
      <w:r>
        <w:rPr>
          <w:w w:val="80"/>
        </w:rPr>
        <w:t>Denetim ekibi, müşteriye, belgelendirme ile ilgili kararın verilebilmesi için öncelikle, kuruluşumuzun uygulanan Düzeltici Faaliyetleri değerlendirmesi gerektiğini bildirir.</w:t>
      </w:r>
    </w:p>
    <w:p>
      <w:pPr>
        <w:pStyle w:val="BodyText"/>
        <w:spacing w:before="248"/>
        <w:ind w:right="426"/>
        <w:jc w:val="both"/>
      </w:pPr>
      <w:r>
        <w:rPr>
          <w:w w:val="80"/>
        </w:rPr>
        <w:t>Müşterinin bildirdiği Düzeltici Faaliyetlerin uygulamaları denetim ekibi tarafından değerlendirilir. Belgelendirme komitesi </w:t>
      </w:r>
      <w:r>
        <w:rPr>
          <w:w w:val="85"/>
        </w:rPr>
        <w:t>denetim</w:t>
      </w:r>
      <w:r>
        <w:rPr>
          <w:w w:val="85"/>
        </w:rPr>
        <w:t> dosyasını</w:t>
      </w:r>
      <w:r>
        <w:rPr>
          <w:w w:val="85"/>
        </w:rPr>
        <w:t> incelediğinde,</w:t>
      </w:r>
      <w:r>
        <w:rPr>
          <w:w w:val="85"/>
        </w:rPr>
        <w:t> uygulamaların</w:t>
      </w:r>
      <w:r>
        <w:rPr>
          <w:w w:val="85"/>
        </w:rPr>
        <w:t> doğrulanmasını</w:t>
      </w:r>
      <w:r>
        <w:rPr>
          <w:w w:val="85"/>
        </w:rPr>
        <w:t> gerekli</w:t>
      </w:r>
      <w:r>
        <w:rPr>
          <w:w w:val="85"/>
        </w:rPr>
        <w:t> görürse</w:t>
      </w:r>
      <w:r>
        <w:rPr>
          <w:w w:val="85"/>
        </w:rPr>
        <w:t> ilave</w:t>
      </w:r>
      <w:r>
        <w:rPr>
          <w:w w:val="85"/>
        </w:rPr>
        <w:t> bir</w:t>
      </w:r>
      <w:r>
        <w:rPr>
          <w:w w:val="85"/>
        </w:rPr>
        <w:t> tam</w:t>
      </w:r>
      <w:r>
        <w:rPr>
          <w:w w:val="85"/>
        </w:rPr>
        <w:t> ya</w:t>
      </w:r>
      <w:r>
        <w:rPr>
          <w:w w:val="85"/>
        </w:rPr>
        <w:t> da</w:t>
      </w:r>
      <w:r>
        <w:rPr>
          <w:w w:val="85"/>
        </w:rPr>
        <w:t> sınırlı</w:t>
      </w:r>
      <w:r>
        <w:rPr>
          <w:w w:val="85"/>
        </w:rPr>
        <w:t> denetim </w:t>
      </w:r>
      <w:r>
        <w:rPr>
          <w:w w:val="80"/>
        </w:rPr>
        <w:t>planlanabilir</w:t>
      </w:r>
      <w:r>
        <w:rPr>
          <w:spacing w:val="-1"/>
          <w:w w:val="80"/>
        </w:rPr>
        <w:t> </w:t>
      </w:r>
      <w:r>
        <w:rPr>
          <w:w w:val="80"/>
        </w:rPr>
        <w:t>ya da Düzeltici Faaliyetlerin dokümante edilmiş delillerinin</w:t>
      </w:r>
      <w:r>
        <w:rPr>
          <w:spacing w:val="-1"/>
          <w:w w:val="80"/>
        </w:rPr>
        <w:t> </w:t>
      </w:r>
      <w:r>
        <w:rPr>
          <w:w w:val="80"/>
        </w:rPr>
        <w:t>incelemesi yeterli görülebilir.</w:t>
      </w:r>
      <w:r>
        <w:rPr>
          <w:spacing w:val="-2"/>
          <w:w w:val="80"/>
        </w:rPr>
        <w:t> </w:t>
      </w:r>
      <w:r>
        <w:rPr>
          <w:w w:val="80"/>
        </w:rPr>
        <w:t>Her durumda müşteri </w:t>
      </w:r>
      <w:r>
        <w:rPr>
          <w:w w:val="85"/>
        </w:rPr>
        <w:t>yazılı olarak bilgilendirilir.</w:t>
      </w:r>
    </w:p>
    <w:p>
      <w:pPr>
        <w:pStyle w:val="BodyText"/>
        <w:ind w:left="0"/>
      </w:pPr>
    </w:p>
    <w:p>
      <w:pPr>
        <w:pStyle w:val="BodyText"/>
        <w:spacing w:line="480" w:lineRule="auto" w:before="1"/>
        <w:ind w:right="654"/>
        <w:jc w:val="both"/>
      </w:pPr>
      <w:r>
        <w:rPr>
          <w:w w:val="80"/>
        </w:rPr>
        <w:t>Denetimde</w:t>
      </w:r>
      <w:r>
        <w:rPr>
          <w:spacing w:val="-3"/>
          <w:w w:val="80"/>
        </w:rPr>
        <w:t> </w:t>
      </w:r>
      <w:r>
        <w:rPr>
          <w:w w:val="80"/>
        </w:rPr>
        <w:t>görev</w:t>
      </w:r>
      <w:r>
        <w:rPr>
          <w:spacing w:val="-3"/>
          <w:w w:val="80"/>
        </w:rPr>
        <w:t> </w:t>
      </w:r>
      <w:r>
        <w:rPr>
          <w:w w:val="80"/>
        </w:rPr>
        <w:t>alan</w:t>
      </w:r>
      <w:r>
        <w:rPr>
          <w:spacing w:val="-3"/>
          <w:w w:val="80"/>
        </w:rPr>
        <w:t> </w:t>
      </w:r>
      <w:r>
        <w:rPr>
          <w:w w:val="80"/>
        </w:rPr>
        <w:t>kişi/kişiler,</w:t>
      </w:r>
      <w:r>
        <w:rPr>
          <w:spacing w:val="-3"/>
          <w:w w:val="80"/>
        </w:rPr>
        <w:t> </w:t>
      </w:r>
      <w:r>
        <w:rPr>
          <w:w w:val="80"/>
        </w:rPr>
        <w:t>belgelendirme</w:t>
      </w:r>
      <w:r>
        <w:rPr>
          <w:spacing w:val="-3"/>
          <w:w w:val="80"/>
        </w:rPr>
        <w:t> </w:t>
      </w:r>
      <w:r>
        <w:rPr>
          <w:w w:val="80"/>
        </w:rPr>
        <w:t>komitesinde</w:t>
      </w:r>
      <w:r>
        <w:rPr>
          <w:spacing w:val="-3"/>
          <w:w w:val="80"/>
        </w:rPr>
        <w:t> </w:t>
      </w:r>
      <w:r>
        <w:rPr>
          <w:w w:val="80"/>
        </w:rPr>
        <w:t>o</w:t>
      </w:r>
      <w:r>
        <w:rPr>
          <w:spacing w:val="-3"/>
          <w:w w:val="80"/>
        </w:rPr>
        <w:t> </w:t>
      </w:r>
      <w:r>
        <w:rPr>
          <w:w w:val="80"/>
        </w:rPr>
        <w:t>denetim</w:t>
      </w:r>
      <w:r>
        <w:rPr>
          <w:spacing w:val="-3"/>
          <w:w w:val="80"/>
        </w:rPr>
        <w:t> </w:t>
      </w:r>
      <w:r>
        <w:rPr>
          <w:w w:val="80"/>
        </w:rPr>
        <w:t>dosyası</w:t>
      </w:r>
      <w:r>
        <w:rPr>
          <w:spacing w:val="-3"/>
          <w:w w:val="80"/>
        </w:rPr>
        <w:t> </w:t>
      </w:r>
      <w:r>
        <w:rPr>
          <w:w w:val="80"/>
        </w:rPr>
        <w:t>incelenirken</w:t>
      </w:r>
      <w:r>
        <w:rPr>
          <w:spacing w:val="-3"/>
          <w:w w:val="80"/>
        </w:rPr>
        <w:t> </w:t>
      </w:r>
      <w:r>
        <w:rPr>
          <w:w w:val="80"/>
        </w:rPr>
        <w:t>kesinlikle</w:t>
      </w:r>
      <w:r>
        <w:rPr>
          <w:spacing w:val="-3"/>
          <w:w w:val="80"/>
        </w:rPr>
        <w:t> </w:t>
      </w:r>
      <w:r>
        <w:rPr>
          <w:w w:val="80"/>
        </w:rPr>
        <w:t>görev</w:t>
      </w:r>
      <w:r>
        <w:rPr>
          <w:spacing w:val="-3"/>
          <w:w w:val="80"/>
        </w:rPr>
        <w:t> </w:t>
      </w:r>
      <w:r>
        <w:rPr>
          <w:w w:val="80"/>
        </w:rPr>
        <w:t>alamazlar. Kuruluşumuz, belgelendirmeye dair alınacak hiçbir kararı bir başka belgelendirme kuruluşuna devretmez.</w:t>
      </w:r>
    </w:p>
    <w:p>
      <w:pPr>
        <w:pStyle w:val="BodyText"/>
        <w:jc w:val="both"/>
      </w:pPr>
      <w:r>
        <w:rPr>
          <w:w w:val="75"/>
        </w:rPr>
        <w:t>Tasarım</w:t>
      </w:r>
      <w:r>
        <w:rPr>
          <w:spacing w:val="21"/>
        </w:rPr>
        <w:t> </w:t>
      </w:r>
      <w:r>
        <w:rPr>
          <w:w w:val="75"/>
        </w:rPr>
        <w:t>ve</w:t>
      </w:r>
      <w:r>
        <w:rPr>
          <w:spacing w:val="22"/>
        </w:rPr>
        <w:t> </w:t>
      </w:r>
      <w:r>
        <w:rPr>
          <w:w w:val="75"/>
        </w:rPr>
        <w:t>geliştirme,</w:t>
      </w:r>
      <w:r>
        <w:rPr>
          <w:spacing w:val="18"/>
        </w:rPr>
        <w:t> </w:t>
      </w:r>
      <w:r>
        <w:rPr>
          <w:w w:val="75"/>
        </w:rPr>
        <w:t>üretim</w:t>
      </w:r>
      <w:r>
        <w:rPr>
          <w:spacing w:val="22"/>
        </w:rPr>
        <w:t> </w:t>
      </w:r>
      <w:r>
        <w:rPr>
          <w:w w:val="75"/>
        </w:rPr>
        <w:t>tesislerinde</w:t>
      </w:r>
      <w:r>
        <w:rPr>
          <w:spacing w:val="18"/>
        </w:rPr>
        <w:t> </w:t>
      </w:r>
      <w:r>
        <w:rPr>
          <w:w w:val="75"/>
        </w:rPr>
        <w:t>örnekleme</w:t>
      </w:r>
      <w:r>
        <w:rPr>
          <w:spacing w:val="22"/>
        </w:rPr>
        <w:t> </w:t>
      </w:r>
      <w:r>
        <w:rPr>
          <w:spacing w:val="-2"/>
          <w:w w:val="75"/>
        </w:rPr>
        <w:t>alınmaz.</w:t>
      </w:r>
    </w:p>
    <w:p>
      <w:pPr>
        <w:pStyle w:val="BodyText"/>
        <w:spacing w:before="1"/>
        <w:ind w:left="0"/>
      </w:pPr>
    </w:p>
    <w:p>
      <w:pPr>
        <w:pStyle w:val="BodyText"/>
        <w:ind w:right="421"/>
        <w:jc w:val="both"/>
      </w:pPr>
      <w:r>
        <w:rPr>
          <w:w w:val="80"/>
        </w:rPr>
        <w:t>Gözetim denetimleri, ürün geri çağırmalarını, ürünle ilgili tüm tavsiye niteliğindeki belirlemeleri, notları, ürünle ilgili tüm olumsuz olayların bildirimleri ve belge kapsamında yer alan tüm faaliyetlerin etkinliğini doğrulayacak aksiyonların gözden </w:t>
      </w:r>
      <w:r>
        <w:rPr>
          <w:w w:val="90"/>
        </w:rPr>
        <w:t>geçirmesini</w:t>
      </w:r>
      <w:r>
        <w:rPr>
          <w:spacing w:val="-9"/>
          <w:w w:val="90"/>
        </w:rPr>
        <w:t> </w:t>
      </w:r>
      <w:r>
        <w:rPr>
          <w:w w:val="90"/>
        </w:rPr>
        <w:t>içerir.</w:t>
      </w:r>
    </w:p>
    <w:p>
      <w:pPr>
        <w:pStyle w:val="BodyText"/>
        <w:spacing w:after="0"/>
        <w:jc w:val="both"/>
        <w:sectPr>
          <w:headerReference w:type="default" r:id="rId7"/>
          <w:footerReference w:type="default" r:id="rId8"/>
          <w:pgSz w:w="11910" w:h="16840"/>
          <w:pgMar w:header="708" w:footer="825" w:top="2000" w:bottom="1020" w:left="1275" w:right="566"/>
        </w:sectPr>
      </w:pPr>
    </w:p>
    <w:p>
      <w:pPr>
        <w:pStyle w:val="Heading2"/>
        <w:numPr>
          <w:ilvl w:val="2"/>
          <w:numId w:val="1"/>
        </w:numPr>
        <w:tabs>
          <w:tab w:pos="623" w:val="left" w:leader="none"/>
        </w:tabs>
        <w:spacing w:line="248" w:lineRule="exact" w:before="126" w:after="0"/>
        <w:ind w:left="623" w:right="0" w:hanging="483"/>
        <w:jc w:val="left"/>
      </w:pPr>
      <w:r>
        <w:rPr>
          <w:spacing w:val="2"/>
          <w:w w:val="75"/>
        </w:rPr>
        <w:t>PAZARLAMA</w:t>
      </w:r>
      <w:r>
        <w:rPr>
          <w:spacing w:val="29"/>
        </w:rPr>
        <w:t> </w:t>
      </w:r>
      <w:r>
        <w:rPr>
          <w:spacing w:val="-2"/>
          <w:w w:val="90"/>
        </w:rPr>
        <w:t>SÜRECİ:</w:t>
      </w:r>
    </w:p>
    <w:p>
      <w:pPr>
        <w:pStyle w:val="BodyText"/>
        <w:ind w:right="424"/>
        <w:jc w:val="both"/>
      </w:pPr>
      <w:r>
        <w:rPr>
          <w:w w:val="80"/>
        </w:rPr>
        <w:t>Belgelendirme hizmeti almak isteyen kişiler kuruluşumuza web sitemiz, telefon vs. yoluyla ulaşabilir. Web sitemizden </w:t>
      </w:r>
      <w:r>
        <w:rPr>
          <w:w w:val="85"/>
        </w:rPr>
        <w:t>firmamızı</w:t>
      </w:r>
      <w:r>
        <w:rPr>
          <w:w w:val="85"/>
        </w:rPr>
        <w:t> tanıtıcı</w:t>
      </w:r>
      <w:r>
        <w:rPr>
          <w:w w:val="85"/>
        </w:rPr>
        <w:t> her</w:t>
      </w:r>
      <w:r>
        <w:rPr>
          <w:w w:val="85"/>
        </w:rPr>
        <w:t> türlü</w:t>
      </w:r>
      <w:r>
        <w:rPr>
          <w:w w:val="85"/>
        </w:rPr>
        <w:t> bilgiye</w:t>
      </w:r>
      <w:r>
        <w:rPr>
          <w:w w:val="85"/>
        </w:rPr>
        <w:t> ulaşılabileceği</w:t>
      </w:r>
      <w:r>
        <w:rPr>
          <w:w w:val="85"/>
        </w:rPr>
        <w:t> gibi</w:t>
      </w:r>
      <w:r>
        <w:rPr>
          <w:w w:val="85"/>
        </w:rPr>
        <w:t> firmamızdan</w:t>
      </w:r>
      <w:r>
        <w:rPr>
          <w:w w:val="85"/>
        </w:rPr>
        <w:t> hizmet</w:t>
      </w:r>
      <w:r>
        <w:rPr>
          <w:w w:val="85"/>
        </w:rPr>
        <w:t> almak</w:t>
      </w:r>
      <w:r>
        <w:rPr>
          <w:w w:val="85"/>
        </w:rPr>
        <w:t> isteyenlere</w:t>
      </w:r>
      <w:r>
        <w:rPr>
          <w:w w:val="85"/>
        </w:rPr>
        <w:t> katalog,</w:t>
      </w:r>
      <w:r>
        <w:rPr>
          <w:w w:val="85"/>
        </w:rPr>
        <w:t> broşür</w:t>
      </w:r>
      <w:r>
        <w:rPr>
          <w:w w:val="85"/>
        </w:rPr>
        <w:t> vs.</w:t>
      </w:r>
      <w:r>
        <w:rPr>
          <w:w w:val="85"/>
        </w:rPr>
        <w:t> gibi </w:t>
      </w:r>
      <w:r>
        <w:rPr>
          <w:w w:val="80"/>
        </w:rPr>
        <w:t>dokümanlar gönderilerek bilgi verilebilir. Ayrıca FQC olarak katıldığımız fuarlarda geniş kitlelere ulaşabilmekteyiz.</w:t>
      </w:r>
    </w:p>
    <w:p>
      <w:pPr>
        <w:pStyle w:val="Heading2"/>
        <w:numPr>
          <w:ilvl w:val="2"/>
          <w:numId w:val="1"/>
        </w:numPr>
        <w:tabs>
          <w:tab w:pos="623" w:val="left" w:leader="none"/>
        </w:tabs>
        <w:spacing w:line="240" w:lineRule="auto" w:before="248" w:after="0"/>
        <w:ind w:left="623" w:right="0" w:hanging="483"/>
        <w:jc w:val="left"/>
      </w:pPr>
      <w:r>
        <w:rPr>
          <w:spacing w:val="2"/>
          <w:w w:val="75"/>
        </w:rPr>
        <w:t>BAŞVURUNUN</w:t>
      </w:r>
      <w:r>
        <w:rPr>
          <w:spacing w:val="28"/>
        </w:rPr>
        <w:t> </w:t>
      </w:r>
      <w:r>
        <w:rPr>
          <w:spacing w:val="2"/>
          <w:w w:val="75"/>
        </w:rPr>
        <w:t>ALINMASI</w:t>
      </w:r>
      <w:r>
        <w:rPr>
          <w:spacing w:val="26"/>
        </w:rPr>
        <w:t> </w:t>
      </w:r>
      <w:r>
        <w:rPr>
          <w:spacing w:val="-2"/>
          <w:w w:val="75"/>
        </w:rPr>
        <w:t>SÜRECİ:</w:t>
      </w:r>
    </w:p>
    <w:p>
      <w:pPr>
        <w:spacing w:before="1"/>
        <w:ind w:left="140" w:right="426" w:firstLine="0"/>
        <w:jc w:val="both"/>
        <w:rPr>
          <w:sz w:val="22"/>
        </w:rPr>
      </w:pPr>
      <w:r>
        <w:rPr>
          <w:w w:val="80"/>
          <w:sz w:val="22"/>
        </w:rPr>
        <w:t>Kuruluşumuzdan hizmet almak isteyen firmalara Planlama Birimi tarafından </w:t>
      </w:r>
      <w:r>
        <w:rPr>
          <w:b/>
          <w:w w:val="80"/>
          <w:sz w:val="22"/>
        </w:rPr>
        <w:t>FQF.24 Belgelendirme Başvuru Formu </w:t>
      </w:r>
      <w:r>
        <w:rPr>
          <w:w w:val="80"/>
          <w:sz w:val="22"/>
        </w:rPr>
        <w:t>ve </w:t>
      </w:r>
      <w:r>
        <w:rPr>
          <w:b/>
          <w:w w:val="80"/>
          <w:sz w:val="22"/>
        </w:rPr>
        <w:t>FQF.264 Medikal Cihazlar Ek Başvuru Formu </w:t>
      </w:r>
      <w:r>
        <w:rPr>
          <w:w w:val="80"/>
          <w:sz w:val="22"/>
        </w:rPr>
        <w:t>dokümanları gönderilir. Başvuru şartlarını kabul eden müşterinin başvurusu alınır. Başvuru şartları kabul edilmezse, müşteri ile görüşülüp nedeni öğrenilir ve başvuru iptal edilir.</w:t>
      </w:r>
    </w:p>
    <w:p>
      <w:pPr>
        <w:pStyle w:val="BodyText"/>
        <w:ind w:left="0"/>
      </w:pPr>
    </w:p>
    <w:p>
      <w:pPr>
        <w:pStyle w:val="BodyText"/>
        <w:ind w:right="424"/>
        <w:jc w:val="both"/>
      </w:pPr>
      <w:r>
        <w:rPr>
          <w:w w:val="90"/>
        </w:rPr>
        <w:t>Başvurusu</w:t>
      </w:r>
      <w:r>
        <w:rPr>
          <w:spacing w:val="-9"/>
          <w:w w:val="90"/>
        </w:rPr>
        <w:t> </w:t>
      </w:r>
      <w:r>
        <w:rPr>
          <w:w w:val="90"/>
        </w:rPr>
        <w:t>alınan</w:t>
      </w:r>
      <w:r>
        <w:rPr>
          <w:spacing w:val="-9"/>
          <w:w w:val="90"/>
        </w:rPr>
        <w:t> </w:t>
      </w:r>
      <w:r>
        <w:rPr>
          <w:w w:val="90"/>
        </w:rPr>
        <w:t>müşterinin</w:t>
      </w:r>
      <w:r>
        <w:rPr>
          <w:spacing w:val="-9"/>
          <w:w w:val="90"/>
        </w:rPr>
        <w:t> </w:t>
      </w:r>
      <w:r>
        <w:rPr>
          <w:w w:val="90"/>
        </w:rPr>
        <w:t>Başvuru</w:t>
      </w:r>
      <w:r>
        <w:rPr>
          <w:spacing w:val="-9"/>
          <w:w w:val="90"/>
        </w:rPr>
        <w:t> </w:t>
      </w:r>
      <w:r>
        <w:rPr>
          <w:w w:val="90"/>
        </w:rPr>
        <w:t>Formları</w:t>
      </w:r>
      <w:r>
        <w:rPr>
          <w:spacing w:val="-8"/>
          <w:w w:val="90"/>
        </w:rPr>
        <w:t> </w:t>
      </w:r>
      <w:r>
        <w:rPr>
          <w:w w:val="90"/>
        </w:rPr>
        <w:t>Planlama</w:t>
      </w:r>
      <w:r>
        <w:rPr>
          <w:spacing w:val="-9"/>
          <w:w w:val="90"/>
        </w:rPr>
        <w:t> </w:t>
      </w:r>
      <w:r>
        <w:rPr>
          <w:w w:val="90"/>
        </w:rPr>
        <w:t>Sorumlusu</w:t>
      </w:r>
      <w:r>
        <w:rPr>
          <w:spacing w:val="-9"/>
          <w:w w:val="90"/>
        </w:rPr>
        <w:t> </w:t>
      </w:r>
      <w:r>
        <w:rPr>
          <w:w w:val="90"/>
        </w:rPr>
        <w:t>tarafından</w:t>
      </w:r>
      <w:r>
        <w:rPr>
          <w:spacing w:val="-9"/>
          <w:w w:val="90"/>
        </w:rPr>
        <w:t> </w:t>
      </w:r>
      <w:r>
        <w:rPr>
          <w:w w:val="90"/>
        </w:rPr>
        <w:t>incelenir</w:t>
      </w:r>
      <w:r>
        <w:rPr>
          <w:spacing w:val="-8"/>
          <w:w w:val="90"/>
        </w:rPr>
        <w:t> </w:t>
      </w:r>
      <w:r>
        <w:rPr>
          <w:w w:val="90"/>
        </w:rPr>
        <w:t>ve</w:t>
      </w:r>
      <w:r>
        <w:rPr>
          <w:spacing w:val="-9"/>
          <w:w w:val="90"/>
        </w:rPr>
        <w:t> </w:t>
      </w:r>
      <w:r>
        <w:rPr>
          <w:w w:val="90"/>
        </w:rPr>
        <w:t>eksik</w:t>
      </w:r>
      <w:r>
        <w:rPr>
          <w:spacing w:val="-9"/>
          <w:w w:val="90"/>
        </w:rPr>
        <w:t> </w:t>
      </w:r>
      <w:r>
        <w:rPr>
          <w:w w:val="90"/>
        </w:rPr>
        <w:t>bilgiler</w:t>
      </w:r>
      <w:r>
        <w:rPr>
          <w:spacing w:val="-9"/>
          <w:w w:val="90"/>
        </w:rPr>
        <w:t> </w:t>
      </w:r>
      <w:r>
        <w:rPr>
          <w:w w:val="90"/>
        </w:rPr>
        <w:t>varsa </w:t>
      </w:r>
      <w:r>
        <w:rPr>
          <w:w w:val="80"/>
        </w:rPr>
        <w:t>tamamlanması için</w:t>
      </w:r>
      <w:r>
        <w:rPr>
          <w:spacing w:val="-1"/>
          <w:w w:val="80"/>
        </w:rPr>
        <w:t> </w:t>
      </w:r>
      <w:r>
        <w:rPr>
          <w:w w:val="80"/>
        </w:rPr>
        <w:t>müşteriye gönderilir. Planlama</w:t>
      </w:r>
      <w:r>
        <w:rPr>
          <w:spacing w:val="-1"/>
          <w:w w:val="80"/>
        </w:rPr>
        <w:t> </w:t>
      </w:r>
      <w:r>
        <w:rPr>
          <w:w w:val="80"/>
        </w:rPr>
        <w:t>Sorumlusu</w:t>
      </w:r>
      <w:r>
        <w:rPr>
          <w:spacing w:val="-8"/>
        </w:rPr>
        <w:t> </w:t>
      </w:r>
      <w:r>
        <w:rPr>
          <w:w w:val="80"/>
        </w:rPr>
        <w:t>aldığı başvuruyu önce 2024</w:t>
      </w:r>
      <w:r>
        <w:rPr>
          <w:spacing w:val="-1"/>
          <w:w w:val="80"/>
        </w:rPr>
        <w:t> </w:t>
      </w:r>
      <w:r>
        <w:rPr>
          <w:w w:val="80"/>
        </w:rPr>
        <w:t>Yılı Başvuruları Excel tablosuna girişini yapar. Ardından firmanın teknik alan kodunu FQT.26 ISO 13485 Denetçi Teknik Uzman Görevlendirme Talimatına </w:t>
      </w:r>
      <w:r>
        <w:rPr>
          <w:w w:val="90"/>
        </w:rPr>
        <w:t>göre</w:t>
      </w:r>
      <w:r>
        <w:rPr>
          <w:spacing w:val="-2"/>
          <w:w w:val="90"/>
        </w:rPr>
        <w:t> </w:t>
      </w:r>
      <w:r>
        <w:rPr>
          <w:w w:val="90"/>
        </w:rPr>
        <w:t>belirlenir.</w:t>
      </w:r>
    </w:p>
    <w:p>
      <w:pPr>
        <w:pStyle w:val="BodyText"/>
        <w:ind w:left="0"/>
      </w:pPr>
    </w:p>
    <w:p>
      <w:pPr>
        <w:spacing w:before="1"/>
        <w:ind w:left="140" w:right="425" w:firstLine="0"/>
        <w:jc w:val="both"/>
        <w:rPr>
          <w:sz w:val="22"/>
        </w:rPr>
      </w:pPr>
      <w:r>
        <w:rPr>
          <w:color w:val="000000"/>
          <w:w w:val="80"/>
          <w:sz w:val="22"/>
          <w:highlight w:val="yellow"/>
        </w:rPr>
        <w:t>Başvuru aşamasında </w:t>
      </w:r>
      <w:r>
        <w:rPr>
          <w:b/>
          <w:color w:val="000000"/>
          <w:w w:val="80"/>
          <w:sz w:val="22"/>
          <w:highlight w:val="yellow"/>
        </w:rPr>
        <w:t>FQF.24 Belgelendirme Başvuru Formu </w:t>
      </w:r>
      <w:r>
        <w:rPr>
          <w:color w:val="000000"/>
          <w:w w:val="80"/>
          <w:sz w:val="22"/>
          <w:highlight w:val="yellow"/>
        </w:rPr>
        <w:t>ve </w:t>
      </w:r>
      <w:r>
        <w:rPr>
          <w:b/>
          <w:color w:val="000000"/>
          <w:w w:val="80"/>
          <w:sz w:val="22"/>
          <w:highlight w:val="yellow"/>
        </w:rPr>
        <w:t>FQF.264 Medikal Cihazlar Ek Başvuru Formu </w:t>
      </w:r>
      <w:r>
        <w:rPr>
          <w:color w:val="000000"/>
          <w:w w:val="80"/>
          <w:sz w:val="22"/>
          <w:highlight w:val="yellow"/>
        </w:rPr>
        <w:t>ile Müşteri</w:t>
      </w:r>
      <w:r>
        <w:rPr>
          <w:color w:val="000000"/>
          <w:w w:val="80"/>
          <w:sz w:val="22"/>
        </w:rPr>
        <w:t> </w:t>
      </w:r>
      <w:r>
        <w:rPr>
          <w:color w:val="000000"/>
          <w:w w:val="80"/>
          <w:sz w:val="22"/>
          <w:highlight w:val="yellow"/>
        </w:rPr>
        <w:t>kuruluşun kritik proses/ dış kaynaklı süreçleri hakkında detaylı bilgiler alınır.</w:t>
      </w:r>
    </w:p>
    <w:p>
      <w:pPr>
        <w:pStyle w:val="BodyText"/>
        <w:spacing w:before="248"/>
        <w:ind w:right="471"/>
        <w:jc w:val="both"/>
      </w:pPr>
      <w:r>
        <w:rPr>
          <w:color w:val="000000"/>
          <w:w w:val="85"/>
          <w:highlight w:val="yellow"/>
        </w:rPr>
        <w:t>Tıbbi</w:t>
      </w:r>
      <w:r>
        <w:rPr>
          <w:color w:val="000000"/>
          <w:w w:val="85"/>
          <w:highlight w:val="yellow"/>
        </w:rPr>
        <w:t> cihazın</w:t>
      </w:r>
      <w:r>
        <w:rPr>
          <w:color w:val="000000"/>
          <w:w w:val="85"/>
          <w:highlight w:val="yellow"/>
        </w:rPr>
        <w:t> işlevi,</w:t>
      </w:r>
      <w:r>
        <w:rPr>
          <w:color w:val="000000"/>
          <w:w w:val="85"/>
          <w:highlight w:val="yellow"/>
        </w:rPr>
        <w:t> kullanıcının</w:t>
      </w:r>
      <w:r>
        <w:rPr>
          <w:color w:val="000000"/>
          <w:w w:val="85"/>
          <w:highlight w:val="yellow"/>
        </w:rPr>
        <w:t> güvenliği,</w:t>
      </w:r>
      <w:r>
        <w:rPr>
          <w:color w:val="000000"/>
          <w:w w:val="85"/>
          <w:highlight w:val="yellow"/>
        </w:rPr>
        <w:t> bitmiş</w:t>
      </w:r>
      <w:r>
        <w:rPr>
          <w:color w:val="000000"/>
          <w:w w:val="85"/>
          <w:highlight w:val="yellow"/>
        </w:rPr>
        <w:t> ürünlerin</w:t>
      </w:r>
      <w:r>
        <w:rPr>
          <w:color w:val="000000"/>
          <w:w w:val="85"/>
          <w:highlight w:val="yellow"/>
        </w:rPr>
        <w:t> güvenliği</w:t>
      </w:r>
      <w:r>
        <w:rPr>
          <w:color w:val="000000"/>
          <w:w w:val="85"/>
          <w:highlight w:val="yellow"/>
        </w:rPr>
        <w:t> açısından</w:t>
      </w:r>
      <w:r>
        <w:rPr>
          <w:color w:val="000000"/>
          <w:w w:val="85"/>
          <w:highlight w:val="yellow"/>
        </w:rPr>
        <w:t> müşterinin</w:t>
      </w:r>
      <w:r>
        <w:rPr>
          <w:color w:val="000000"/>
          <w:w w:val="85"/>
          <w:highlight w:val="yellow"/>
        </w:rPr>
        <w:t> kendi</w:t>
      </w:r>
      <w:r>
        <w:rPr>
          <w:color w:val="000000"/>
          <w:w w:val="85"/>
          <w:highlight w:val="yellow"/>
        </w:rPr>
        <w:t> yerinde</w:t>
      </w:r>
      <w:r>
        <w:rPr>
          <w:color w:val="000000"/>
          <w:w w:val="85"/>
          <w:highlight w:val="yellow"/>
        </w:rPr>
        <w:t> olan</w:t>
      </w:r>
      <w:r>
        <w:rPr>
          <w:color w:val="000000"/>
          <w:w w:val="85"/>
          <w:highlight w:val="yellow"/>
        </w:rPr>
        <w:t> kritik</w:t>
      </w:r>
      <w:r>
        <w:rPr>
          <w:color w:val="000000"/>
          <w:w w:val="85"/>
        </w:rPr>
        <w:t> </w:t>
      </w:r>
      <w:r>
        <w:rPr>
          <w:color w:val="000000"/>
          <w:spacing w:val="-2"/>
          <w:w w:val="85"/>
          <w:highlight w:val="yellow"/>
        </w:rPr>
        <w:t>proseslerin</w:t>
      </w:r>
      <w:r>
        <w:rPr>
          <w:color w:val="000000"/>
          <w:spacing w:val="-2"/>
          <w:w w:val="85"/>
          <w:highlight w:val="yellow"/>
        </w:rPr>
        <w:t> karmaşıklığı,</w:t>
      </w:r>
      <w:r>
        <w:rPr>
          <w:color w:val="000000"/>
          <w:spacing w:val="-2"/>
          <w:w w:val="85"/>
          <w:highlight w:val="yellow"/>
        </w:rPr>
        <w:t> Tedarikçilerdeki</w:t>
      </w:r>
      <w:r>
        <w:rPr>
          <w:color w:val="000000"/>
          <w:spacing w:val="-2"/>
          <w:w w:val="85"/>
          <w:highlight w:val="yellow"/>
        </w:rPr>
        <w:t> dış</w:t>
      </w:r>
      <w:r>
        <w:rPr>
          <w:color w:val="000000"/>
          <w:spacing w:val="-2"/>
          <w:w w:val="85"/>
          <w:highlight w:val="yellow"/>
        </w:rPr>
        <w:t> kaynaklı</w:t>
      </w:r>
      <w:r>
        <w:rPr>
          <w:color w:val="000000"/>
          <w:spacing w:val="-2"/>
          <w:w w:val="85"/>
          <w:highlight w:val="yellow"/>
        </w:rPr>
        <w:t> süreçler</w:t>
      </w:r>
      <w:r>
        <w:rPr>
          <w:color w:val="000000"/>
          <w:spacing w:val="-2"/>
          <w:w w:val="85"/>
          <w:highlight w:val="yellow"/>
        </w:rPr>
        <w:t> (parça</w:t>
      </w:r>
      <w:r>
        <w:rPr>
          <w:color w:val="000000"/>
          <w:spacing w:val="-2"/>
          <w:w w:val="85"/>
          <w:highlight w:val="yellow"/>
        </w:rPr>
        <w:t> temin</w:t>
      </w:r>
      <w:r>
        <w:rPr>
          <w:color w:val="000000"/>
          <w:spacing w:val="-2"/>
          <w:w w:val="85"/>
          <w:highlight w:val="yellow"/>
        </w:rPr>
        <w:t> edilen</w:t>
      </w:r>
      <w:r>
        <w:rPr>
          <w:color w:val="000000"/>
          <w:spacing w:val="-2"/>
          <w:w w:val="85"/>
          <w:highlight w:val="yellow"/>
        </w:rPr>
        <w:t> ve/veya</w:t>
      </w:r>
      <w:r>
        <w:rPr>
          <w:color w:val="000000"/>
          <w:spacing w:val="-2"/>
          <w:w w:val="85"/>
          <w:highlight w:val="yellow"/>
        </w:rPr>
        <w:t> ürünü</w:t>
      </w:r>
      <w:r>
        <w:rPr>
          <w:color w:val="000000"/>
          <w:spacing w:val="-2"/>
          <w:w w:val="85"/>
          <w:highlight w:val="yellow"/>
        </w:rPr>
        <w:t> üretimi yaptırılarak</w:t>
      </w:r>
      <w:r>
        <w:rPr>
          <w:color w:val="000000"/>
          <w:spacing w:val="-2"/>
          <w:w w:val="85"/>
        </w:rPr>
        <w:t> </w:t>
      </w:r>
      <w:r>
        <w:rPr>
          <w:color w:val="000000"/>
          <w:w w:val="85"/>
          <w:highlight w:val="yellow"/>
        </w:rPr>
        <w:t>tedarik</w:t>
      </w:r>
      <w:r>
        <w:rPr>
          <w:color w:val="000000"/>
          <w:w w:val="85"/>
          <w:highlight w:val="yellow"/>
        </w:rPr>
        <w:t> edilen</w:t>
      </w:r>
      <w:r>
        <w:rPr>
          <w:color w:val="000000"/>
          <w:w w:val="85"/>
          <w:highlight w:val="yellow"/>
        </w:rPr>
        <w:t> tedarikçiler,</w:t>
      </w:r>
      <w:r>
        <w:rPr>
          <w:color w:val="000000"/>
          <w:w w:val="85"/>
          <w:highlight w:val="yellow"/>
        </w:rPr>
        <w:t> ürünü</w:t>
      </w:r>
      <w:r>
        <w:rPr>
          <w:color w:val="000000"/>
          <w:w w:val="85"/>
          <w:highlight w:val="yellow"/>
        </w:rPr>
        <w:t> müşterisinin</w:t>
      </w:r>
      <w:r>
        <w:rPr>
          <w:color w:val="000000"/>
          <w:w w:val="85"/>
          <w:highlight w:val="yellow"/>
        </w:rPr>
        <w:t> tesislerine</w:t>
      </w:r>
      <w:r>
        <w:rPr>
          <w:color w:val="000000"/>
          <w:w w:val="85"/>
          <w:highlight w:val="yellow"/>
        </w:rPr>
        <w:t> kuran</w:t>
      </w:r>
      <w:r>
        <w:rPr>
          <w:color w:val="000000"/>
          <w:w w:val="85"/>
          <w:highlight w:val="yellow"/>
        </w:rPr>
        <w:t> üreticiler)</w:t>
      </w:r>
      <w:r>
        <w:rPr>
          <w:color w:val="000000"/>
          <w:spacing w:val="40"/>
          <w:highlight w:val="yellow"/>
        </w:rPr>
        <w:t> </w:t>
      </w:r>
      <w:r>
        <w:rPr>
          <w:color w:val="000000"/>
          <w:w w:val="85"/>
          <w:highlight w:val="yellow"/>
        </w:rPr>
        <w:t>olması</w:t>
      </w:r>
      <w:r>
        <w:rPr>
          <w:color w:val="000000"/>
          <w:w w:val="85"/>
          <w:highlight w:val="yellow"/>
        </w:rPr>
        <w:t> durumunda,</w:t>
      </w:r>
      <w:r>
        <w:rPr>
          <w:color w:val="000000"/>
          <w:w w:val="85"/>
          <w:highlight w:val="yellow"/>
        </w:rPr>
        <w:t> bu</w:t>
      </w:r>
      <w:r>
        <w:rPr>
          <w:color w:val="000000"/>
          <w:w w:val="85"/>
          <w:highlight w:val="yellow"/>
        </w:rPr>
        <w:t> proses/süreçlerin</w:t>
      </w:r>
      <w:r>
        <w:rPr>
          <w:color w:val="000000"/>
          <w:w w:val="85"/>
        </w:rPr>
        <w:t> </w:t>
      </w:r>
      <w:r>
        <w:rPr>
          <w:color w:val="000000"/>
          <w:w w:val="80"/>
          <w:highlight w:val="yellow"/>
        </w:rPr>
        <w:t>kapsamı, çalışan sayısı vb.</w:t>
      </w:r>
      <w:r>
        <w:rPr>
          <w:color w:val="000000"/>
          <w:highlight w:val="yellow"/>
        </w:rPr>
        <w:t> </w:t>
      </w:r>
      <w:r>
        <w:rPr>
          <w:color w:val="000000"/>
          <w:w w:val="80"/>
          <w:highlight w:val="yellow"/>
        </w:rPr>
        <w:t>durumlarda denetim süresine ekleme yapılır.</w:t>
      </w:r>
    </w:p>
    <w:p>
      <w:pPr>
        <w:pStyle w:val="BodyText"/>
        <w:ind w:left="0"/>
      </w:pPr>
    </w:p>
    <w:p>
      <w:pPr>
        <w:pStyle w:val="BodyText"/>
        <w:spacing w:before="1"/>
        <w:ind w:right="424"/>
        <w:jc w:val="both"/>
      </w:pPr>
      <w:r>
        <w:rPr>
          <w:w w:val="80"/>
        </w:rPr>
        <w:t>Belgelendirme Müdürü, teknik alan kodlarını belirleyebilmek için hiyerarşik sırayı takip eder. Bunun için yukarıdan aşağıya tüm kodları gözden geçirir. Herhangi bir ana alan altındaki kodun kapsamında değerlendirilemeyen cihaz ilgili ana alanın </w:t>
      </w:r>
      <w:r>
        <w:rPr>
          <w:w w:val="85"/>
        </w:rPr>
        <w:t>son</w:t>
      </w:r>
      <w:r>
        <w:rPr>
          <w:w w:val="85"/>
        </w:rPr>
        <w:t> kodunda</w:t>
      </w:r>
      <w:r>
        <w:rPr>
          <w:w w:val="85"/>
        </w:rPr>
        <w:t> değerlendirilir.</w:t>
      </w:r>
      <w:r>
        <w:rPr>
          <w:w w:val="85"/>
        </w:rPr>
        <w:t> Teknik</w:t>
      </w:r>
      <w:r>
        <w:rPr>
          <w:w w:val="85"/>
        </w:rPr>
        <w:t> alan</w:t>
      </w:r>
      <w:r>
        <w:rPr>
          <w:w w:val="85"/>
        </w:rPr>
        <w:t> kodları</w:t>
      </w:r>
      <w:r>
        <w:rPr>
          <w:w w:val="85"/>
        </w:rPr>
        <w:t> belirlenirken,</w:t>
      </w:r>
      <w:r>
        <w:rPr>
          <w:w w:val="85"/>
        </w:rPr>
        <w:t> belirli</w:t>
      </w:r>
      <w:r>
        <w:rPr>
          <w:w w:val="85"/>
        </w:rPr>
        <w:t> bir</w:t>
      </w:r>
      <w:r>
        <w:rPr>
          <w:w w:val="85"/>
        </w:rPr>
        <w:t> cihaz</w:t>
      </w:r>
      <w:r>
        <w:rPr>
          <w:w w:val="85"/>
        </w:rPr>
        <w:t> için</w:t>
      </w:r>
      <w:r>
        <w:rPr>
          <w:w w:val="85"/>
        </w:rPr>
        <w:t> birden</w:t>
      </w:r>
      <w:r>
        <w:rPr>
          <w:w w:val="85"/>
        </w:rPr>
        <w:t> fazla</w:t>
      </w:r>
      <w:r>
        <w:rPr>
          <w:w w:val="85"/>
        </w:rPr>
        <w:t> teknik</w:t>
      </w:r>
      <w:r>
        <w:rPr>
          <w:w w:val="85"/>
        </w:rPr>
        <w:t> alan</w:t>
      </w:r>
      <w:r>
        <w:rPr>
          <w:w w:val="85"/>
        </w:rPr>
        <w:t> kodunun </w:t>
      </w:r>
      <w:r>
        <w:rPr>
          <w:w w:val="80"/>
        </w:rPr>
        <w:t>uygulanabileceği durumlarda, listenin en üstünde yer alan kod seçilir. Teknik alan ve kodları FQT.26 ISO 13485 Denetçi Teknik Uzman Görevlendirme Talimatına göre yapılır.</w:t>
      </w:r>
    </w:p>
    <w:p>
      <w:pPr>
        <w:pStyle w:val="BodyText"/>
        <w:ind w:left="0"/>
      </w:pPr>
    </w:p>
    <w:p>
      <w:pPr>
        <w:pStyle w:val="ListParagraph"/>
        <w:numPr>
          <w:ilvl w:val="3"/>
          <w:numId w:val="1"/>
        </w:numPr>
        <w:tabs>
          <w:tab w:pos="795" w:val="left" w:leader="none"/>
        </w:tabs>
        <w:spacing w:line="240" w:lineRule="auto" w:before="1" w:after="0"/>
        <w:ind w:left="140" w:right="421" w:firstLine="0"/>
        <w:jc w:val="both"/>
        <w:rPr>
          <w:sz w:val="22"/>
        </w:rPr>
      </w:pPr>
      <w:r>
        <w:rPr>
          <w:b/>
          <w:w w:val="80"/>
          <w:sz w:val="22"/>
        </w:rPr>
        <w:t>Başvurunun gözden geçirilmesi: </w:t>
      </w:r>
      <w:r>
        <w:rPr>
          <w:w w:val="80"/>
          <w:sz w:val="22"/>
        </w:rPr>
        <w:t>Müşteri bilgileri </w:t>
      </w:r>
      <w:r>
        <w:rPr>
          <w:b/>
          <w:w w:val="80"/>
          <w:sz w:val="22"/>
        </w:rPr>
        <w:t>FQF.25 Belgelendirme Başvuru İnceleme Formu </w:t>
      </w:r>
      <w:r>
        <w:rPr>
          <w:w w:val="80"/>
          <w:sz w:val="22"/>
        </w:rPr>
        <w:t>ile Planlama Sorumlusu</w:t>
      </w:r>
      <w:r>
        <w:rPr>
          <w:w w:val="80"/>
          <w:sz w:val="22"/>
        </w:rPr>
        <w:t> tarafından</w:t>
      </w:r>
      <w:r>
        <w:rPr>
          <w:w w:val="80"/>
          <w:sz w:val="22"/>
        </w:rPr>
        <w:t> yapılır</w:t>
      </w:r>
      <w:r>
        <w:rPr>
          <w:w w:val="80"/>
          <w:sz w:val="22"/>
        </w:rPr>
        <w:t> ve Belgelendirme</w:t>
      </w:r>
      <w:r>
        <w:rPr>
          <w:w w:val="80"/>
          <w:sz w:val="22"/>
        </w:rPr>
        <w:t> Müdürü</w:t>
      </w:r>
      <w:r>
        <w:rPr>
          <w:w w:val="80"/>
          <w:sz w:val="22"/>
        </w:rPr>
        <w:t> tarafından</w:t>
      </w:r>
      <w:r>
        <w:rPr>
          <w:w w:val="80"/>
          <w:sz w:val="22"/>
        </w:rPr>
        <w:t> kontrol</w:t>
      </w:r>
      <w:r>
        <w:rPr>
          <w:w w:val="80"/>
          <w:sz w:val="22"/>
        </w:rPr>
        <w:t> edilir</w:t>
      </w:r>
      <w:r>
        <w:rPr>
          <w:w w:val="80"/>
          <w:sz w:val="22"/>
        </w:rPr>
        <w:t> ve</w:t>
      </w:r>
      <w:r>
        <w:rPr>
          <w:w w:val="80"/>
          <w:sz w:val="22"/>
        </w:rPr>
        <w:t> Belgelendirme</w:t>
      </w:r>
      <w:r>
        <w:rPr>
          <w:w w:val="80"/>
          <w:sz w:val="22"/>
        </w:rPr>
        <w:t> Sorumlusu</w:t>
      </w:r>
      <w:r>
        <w:rPr>
          <w:w w:val="80"/>
          <w:sz w:val="22"/>
        </w:rPr>
        <w:t> ve/veya Planlama Sorumlusuna karar bildirilir. Karar aşağıdaki olasılıklar ve durumlar sonrasında verilir:</w:t>
      </w:r>
    </w:p>
    <w:p>
      <w:pPr>
        <w:pStyle w:val="BodyText"/>
        <w:ind w:left="0"/>
      </w:pPr>
    </w:p>
    <w:p>
      <w:pPr>
        <w:pStyle w:val="ListParagraph"/>
        <w:numPr>
          <w:ilvl w:val="0"/>
          <w:numId w:val="3"/>
        </w:numPr>
        <w:tabs>
          <w:tab w:pos="247" w:val="left" w:leader="none"/>
        </w:tabs>
        <w:spacing w:line="240" w:lineRule="auto" w:before="0" w:after="0"/>
        <w:ind w:left="140" w:right="424" w:firstLine="0"/>
        <w:jc w:val="left"/>
        <w:rPr>
          <w:sz w:val="22"/>
        </w:rPr>
      </w:pPr>
      <w:r>
        <w:rPr>
          <w:w w:val="80"/>
          <w:sz w:val="22"/>
        </w:rPr>
        <w:t>İlgili kodda denetçi ekibi kurulabiliyor mu? (İlgili koddaki denetçi sayısını belirler, Başdenetçi/ Denetçi/ Teknik Uzman yok </w:t>
      </w:r>
      <w:r>
        <w:rPr>
          <w:w w:val="85"/>
          <w:sz w:val="22"/>
        </w:rPr>
        <w:t>ise planlama yapılmaz.)</w:t>
      </w:r>
    </w:p>
    <w:p>
      <w:pPr>
        <w:pStyle w:val="ListParagraph"/>
        <w:numPr>
          <w:ilvl w:val="0"/>
          <w:numId w:val="3"/>
        </w:numPr>
        <w:tabs>
          <w:tab w:pos="242" w:val="left" w:leader="none"/>
        </w:tabs>
        <w:spacing w:line="248" w:lineRule="exact" w:before="0" w:after="0"/>
        <w:ind w:left="242" w:right="0" w:hanging="102"/>
        <w:jc w:val="left"/>
        <w:rPr>
          <w:sz w:val="22"/>
        </w:rPr>
      </w:pPr>
      <w:r>
        <w:rPr>
          <w:w w:val="75"/>
          <w:sz w:val="22"/>
        </w:rPr>
        <w:t>Kapsam</w:t>
      </w:r>
      <w:r>
        <w:rPr>
          <w:spacing w:val="10"/>
          <w:sz w:val="22"/>
        </w:rPr>
        <w:t> </w:t>
      </w:r>
      <w:r>
        <w:rPr>
          <w:w w:val="75"/>
          <w:sz w:val="22"/>
        </w:rPr>
        <w:t>FQC’</w:t>
      </w:r>
      <w:r>
        <w:rPr>
          <w:spacing w:val="12"/>
          <w:sz w:val="22"/>
        </w:rPr>
        <w:t> </w:t>
      </w:r>
      <w:r>
        <w:rPr>
          <w:w w:val="75"/>
          <w:sz w:val="22"/>
        </w:rPr>
        <w:t>de</w:t>
      </w:r>
      <w:r>
        <w:rPr>
          <w:spacing w:val="10"/>
          <w:sz w:val="22"/>
        </w:rPr>
        <w:t> </w:t>
      </w:r>
      <w:r>
        <w:rPr>
          <w:w w:val="75"/>
          <w:sz w:val="22"/>
        </w:rPr>
        <w:t>var</w:t>
      </w:r>
      <w:r>
        <w:rPr>
          <w:spacing w:val="10"/>
          <w:sz w:val="22"/>
        </w:rPr>
        <w:t> </w:t>
      </w:r>
      <w:r>
        <w:rPr>
          <w:w w:val="75"/>
          <w:sz w:val="22"/>
        </w:rPr>
        <w:t>mı?</w:t>
      </w:r>
      <w:r>
        <w:rPr>
          <w:spacing w:val="11"/>
          <w:sz w:val="22"/>
        </w:rPr>
        <w:t> </w:t>
      </w:r>
      <w:r>
        <w:rPr>
          <w:w w:val="75"/>
          <w:sz w:val="22"/>
        </w:rPr>
        <w:t>(İlgili</w:t>
      </w:r>
      <w:r>
        <w:rPr>
          <w:spacing w:val="7"/>
          <w:sz w:val="22"/>
        </w:rPr>
        <w:t> </w:t>
      </w:r>
      <w:r>
        <w:rPr>
          <w:w w:val="75"/>
          <w:sz w:val="22"/>
        </w:rPr>
        <w:t>kod</w:t>
      </w:r>
      <w:r>
        <w:rPr>
          <w:spacing w:val="7"/>
          <w:sz w:val="22"/>
        </w:rPr>
        <w:t> </w:t>
      </w:r>
      <w:r>
        <w:rPr>
          <w:w w:val="75"/>
          <w:sz w:val="22"/>
        </w:rPr>
        <w:t>FQC’</w:t>
      </w:r>
      <w:r>
        <w:rPr>
          <w:spacing w:val="9"/>
          <w:sz w:val="22"/>
        </w:rPr>
        <w:t> </w:t>
      </w:r>
      <w:r>
        <w:rPr>
          <w:w w:val="75"/>
          <w:sz w:val="22"/>
        </w:rPr>
        <w:t>de</w:t>
      </w:r>
      <w:r>
        <w:rPr>
          <w:spacing w:val="11"/>
          <w:sz w:val="22"/>
        </w:rPr>
        <w:t> </w:t>
      </w:r>
      <w:r>
        <w:rPr>
          <w:w w:val="75"/>
          <w:sz w:val="22"/>
        </w:rPr>
        <w:t>yok</w:t>
      </w:r>
      <w:r>
        <w:rPr>
          <w:spacing w:val="8"/>
          <w:sz w:val="22"/>
        </w:rPr>
        <w:t> </w:t>
      </w:r>
      <w:r>
        <w:rPr>
          <w:w w:val="75"/>
          <w:sz w:val="22"/>
        </w:rPr>
        <w:t>ise</w:t>
      </w:r>
      <w:r>
        <w:rPr>
          <w:spacing w:val="5"/>
          <w:sz w:val="22"/>
        </w:rPr>
        <w:t> </w:t>
      </w:r>
      <w:r>
        <w:rPr>
          <w:w w:val="75"/>
          <w:sz w:val="22"/>
        </w:rPr>
        <w:t>Planlama</w:t>
      </w:r>
      <w:r>
        <w:rPr>
          <w:spacing w:val="7"/>
          <w:sz w:val="22"/>
        </w:rPr>
        <w:t> </w:t>
      </w:r>
      <w:r>
        <w:rPr>
          <w:w w:val="75"/>
          <w:sz w:val="22"/>
        </w:rPr>
        <w:t>Sorumlusu</w:t>
      </w:r>
      <w:r>
        <w:rPr>
          <w:spacing w:val="11"/>
          <w:sz w:val="22"/>
        </w:rPr>
        <w:t> </w:t>
      </w:r>
      <w:r>
        <w:rPr>
          <w:w w:val="75"/>
          <w:sz w:val="22"/>
        </w:rPr>
        <w:t>atamayı</w:t>
      </w:r>
      <w:r>
        <w:rPr>
          <w:spacing w:val="7"/>
          <w:sz w:val="22"/>
        </w:rPr>
        <w:t> </w:t>
      </w:r>
      <w:r>
        <w:rPr>
          <w:spacing w:val="-2"/>
          <w:w w:val="75"/>
          <w:sz w:val="22"/>
        </w:rPr>
        <w:t>yapamaz.)</w:t>
      </w:r>
    </w:p>
    <w:p>
      <w:pPr>
        <w:pStyle w:val="BodyText"/>
        <w:ind w:right="426"/>
      </w:pPr>
      <w:r>
        <w:rPr>
          <w:color w:val="000000"/>
          <w:w w:val="80"/>
          <w:highlight w:val="yellow"/>
        </w:rPr>
        <w:t>-Müşterinin kendi yerinde olan kritik proses/ler, tedarikçilerdeki dış kaynaklı süreç/ler (parça temin edilen ve/veya ürünü</w:t>
      </w:r>
      <w:r>
        <w:rPr>
          <w:color w:val="000000"/>
          <w:w w:val="80"/>
        </w:rPr>
        <w:t> </w:t>
      </w:r>
      <w:r>
        <w:rPr>
          <w:color w:val="000000"/>
          <w:w w:val="80"/>
          <w:highlight w:val="yellow"/>
        </w:rPr>
        <w:t>üretimi yaptırılarak tedarik edilen tedarikçiler, ürünü müşterisinin tesislerine kuran üreticiler)</w:t>
      </w:r>
      <w:r>
        <w:rPr>
          <w:color w:val="000000"/>
          <w:spacing w:val="40"/>
          <w:highlight w:val="yellow"/>
        </w:rPr>
        <w:t> </w:t>
      </w:r>
      <w:r>
        <w:rPr>
          <w:color w:val="000000"/>
          <w:w w:val="80"/>
          <w:highlight w:val="yellow"/>
        </w:rPr>
        <w:t>var mı?</w:t>
      </w:r>
    </w:p>
    <w:p>
      <w:pPr>
        <w:pStyle w:val="BodyText"/>
        <w:ind w:left="0"/>
      </w:pPr>
    </w:p>
    <w:p>
      <w:pPr>
        <w:pStyle w:val="BodyText"/>
        <w:ind w:right="443"/>
        <w:jc w:val="both"/>
      </w:pPr>
      <w:r>
        <w:rPr>
          <w:w w:val="80"/>
        </w:rPr>
        <w:t>Yukarıda bahsedilen durumlar halinde, başvurunun işleme alınamadığı müşteriye Planlama Sorumlusu tarafından yazılı </w:t>
      </w:r>
      <w:r>
        <w:rPr>
          <w:w w:val="90"/>
        </w:rPr>
        <w:t>olarak bildirilir.</w:t>
      </w:r>
    </w:p>
    <w:p>
      <w:pPr>
        <w:pStyle w:val="BodyText"/>
        <w:spacing w:before="1"/>
        <w:ind w:right="424"/>
        <w:jc w:val="both"/>
      </w:pPr>
      <w:r>
        <w:rPr>
          <w:w w:val="80"/>
        </w:rPr>
        <w:t>Planlama Sorumlusu sözleşme/teklif hazırlayarak Belgelendirme Müdürüne onaylatarak müşteriye gönderir. Bu yazıda, </w:t>
      </w:r>
      <w:r>
        <w:rPr>
          <w:w w:val="85"/>
        </w:rPr>
        <w:t>teklif</w:t>
      </w:r>
      <w:r>
        <w:rPr>
          <w:w w:val="85"/>
        </w:rPr>
        <w:t> kabul</w:t>
      </w:r>
      <w:r>
        <w:rPr>
          <w:w w:val="85"/>
        </w:rPr>
        <w:t> ediliyorsa</w:t>
      </w:r>
      <w:r>
        <w:rPr>
          <w:w w:val="85"/>
        </w:rPr>
        <w:t> sözleşmenin müşteri</w:t>
      </w:r>
      <w:r>
        <w:rPr>
          <w:w w:val="85"/>
        </w:rPr>
        <w:t> kuruluşun</w:t>
      </w:r>
      <w:r>
        <w:rPr>
          <w:w w:val="85"/>
        </w:rPr>
        <w:t> yetkili</w:t>
      </w:r>
      <w:r>
        <w:rPr>
          <w:w w:val="85"/>
        </w:rPr>
        <w:t> kişisi</w:t>
      </w:r>
      <w:r>
        <w:rPr>
          <w:w w:val="85"/>
        </w:rPr>
        <w:t> tarafından imzalanarak</w:t>
      </w:r>
      <w:r>
        <w:rPr>
          <w:w w:val="85"/>
        </w:rPr>
        <w:t> kaşelenir</w:t>
      </w:r>
      <w:r>
        <w:rPr>
          <w:w w:val="85"/>
        </w:rPr>
        <w:t> ve Aşama</w:t>
      </w:r>
      <w:r>
        <w:rPr>
          <w:w w:val="85"/>
        </w:rPr>
        <w:t> 1 </w:t>
      </w:r>
      <w:r>
        <w:rPr>
          <w:w w:val="80"/>
        </w:rPr>
        <w:t>denetiminde gözden geçirilmek üzere aşağıda belirtilen dokümanların tarafımıza gönderilmesi gerektiği belirtilir:</w:t>
      </w:r>
    </w:p>
    <w:p>
      <w:pPr>
        <w:pStyle w:val="ListParagraph"/>
        <w:numPr>
          <w:ilvl w:val="0"/>
          <w:numId w:val="4"/>
        </w:numPr>
        <w:tabs>
          <w:tab w:pos="424" w:val="left" w:leader="none"/>
        </w:tabs>
        <w:spacing w:line="240" w:lineRule="auto" w:before="247" w:after="0"/>
        <w:ind w:left="140" w:right="424" w:firstLine="0"/>
        <w:jc w:val="left"/>
        <w:rPr>
          <w:sz w:val="22"/>
        </w:rPr>
      </w:pPr>
      <w:r>
        <w:rPr>
          <w:w w:val="80"/>
          <w:sz w:val="22"/>
        </w:rPr>
        <w:t>Kuruluşun belgelendirilecek yönetim sistemine ait el kitabı, prosedürler ve organizasyon şeması gibi dokümanlarının yanı sıra, iç tetkik ve yönetimin gözden geçirmesi faaliyetlerine ilişkin kayıtlar,</w:t>
      </w:r>
    </w:p>
    <w:p>
      <w:pPr>
        <w:pStyle w:val="ListParagraph"/>
        <w:numPr>
          <w:ilvl w:val="0"/>
          <w:numId w:val="4"/>
        </w:numPr>
        <w:tabs>
          <w:tab w:pos="424" w:val="left" w:leader="none"/>
        </w:tabs>
        <w:spacing w:line="265" w:lineRule="exact" w:before="0" w:after="0"/>
        <w:ind w:left="424" w:right="0" w:hanging="283"/>
        <w:jc w:val="left"/>
        <w:rPr>
          <w:sz w:val="22"/>
        </w:rPr>
      </w:pPr>
      <w:r>
        <w:rPr>
          <w:w w:val="75"/>
          <w:sz w:val="22"/>
        </w:rPr>
        <w:t>Kurulmuş</w:t>
      </w:r>
      <w:r>
        <w:rPr>
          <w:spacing w:val="7"/>
          <w:sz w:val="22"/>
        </w:rPr>
        <w:t> </w:t>
      </w:r>
      <w:r>
        <w:rPr>
          <w:w w:val="75"/>
          <w:sz w:val="22"/>
        </w:rPr>
        <w:t>başka</w:t>
      </w:r>
      <w:r>
        <w:rPr>
          <w:spacing w:val="9"/>
          <w:sz w:val="22"/>
        </w:rPr>
        <w:t> </w:t>
      </w:r>
      <w:r>
        <w:rPr>
          <w:w w:val="75"/>
          <w:sz w:val="22"/>
        </w:rPr>
        <w:t>yönetim</w:t>
      </w:r>
      <w:r>
        <w:rPr>
          <w:spacing w:val="8"/>
          <w:sz w:val="22"/>
        </w:rPr>
        <w:t> </w:t>
      </w:r>
      <w:r>
        <w:rPr>
          <w:w w:val="75"/>
          <w:sz w:val="22"/>
        </w:rPr>
        <w:t>sistemi</w:t>
      </w:r>
      <w:r>
        <w:rPr>
          <w:spacing w:val="9"/>
          <w:sz w:val="22"/>
        </w:rPr>
        <w:t> </w:t>
      </w:r>
      <w:r>
        <w:rPr>
          <w:w w:val="75"/>
          <w:sz w:val="22"/>
        </w:rPr>
        <w:t>varsa</w:t>
      </w:r>
      <w:r>
        <w:rPr>
          <w:spacing w:val="9"/>
          <w:sz w:val="22"/>
        </w:rPr>
        <w:t> </w:t>
      </w:r>
      <w:r>
        <w:rPr>
          <w:w w:val="75"/>
          <w:sz w:val="22"/>
        </w:rPr>
        <w:t>buna</w:t>
      </w:r>
      <w:r>
        <w:rPr>
          <w:spacing w:val="6"/>
          <w:sz w:val="22"/>
        </w:rPr>
        <w:t> </w:t>
      </w:r>
      <w:r>
        <w:rPr>
          <w:w w:val="75"/>
          <w:sz w:val="22"/>
        </w:rPr>
        <w:t>ait</w:t>
      </w:r>
      <w:r>
        <w:rPr>
          <w:spacing w:val="9"/>
          <w:sz w:val="22"/>
        </w:rPr>
        <w:t> </w:t>
      </w:r>
      <w:r>
        <w:rPr>
          <w:w w:val="75"/>
          <w:sz w:val="22"/>
        </w:rPr>
        <w:t>el</w:t>
      </w:r>
      <w:r>
        <w:rPr>
          <w:spacing w:val="10"/>
          <w:sz w:val="22"/>
        </w:rPr>
        <w:t> </w:t>
      </w:r>
      <w:r>
        <w:rPr>
          <w:w w:val="75"/>
          <w:sz w:val="22"/>
        </w:rPr>
        <w:t>kitabı</w:t>
      </w:r>
      <w:r>
        <w:rPr>
          <w:spacing w:val="10"/>
          <w:sz w:val="22"/>
        </w:rPr>
        <w:t> </w:t>
      </w:r>
      <w:r>
        <w:rPr>
          <w:w w:val="75"/>
          <w:sz w:val="22"/>
        </w:rPr>
        <w:t>ve</w:t>
      </w:r>
      <w:r>
        <w:rPr>
          <w:spacing w:val="9"/>
          <w:sz w:val="22"/>
        </w:rPr>
        <w:t> </w:t>
      </w:r>
      <w:r>
        <w:rPr>
          <w:w w:val="75"/>
          <w:sz w:val="22"/>
        </w:rPr>
        <w:t>ana</w:t>
      </w:r>
      <w:r>
        <w:rPr>
          <w:spacing w:val="9"/>
          <w:sz w:val="22"/>
        </w:rPr>
        <w:t> </w:t>
      </w:r>
      <w:r>
        <w:rPr>
          <w:spacing w:val="-2"/>
          <w:w w:val="75"/>
          <w:sz w:val="22"/>
        </w:rPr>
        <w:t>prosedürler,</w:t>
      </w:r>
    </w:p>
    <w:p>
      <w:pPr>
        <w:pStyle w:val="ListParagraph"/>
        <w:numPr>
          <w:ilvl w:val="0"/>
          <w:numId w:val="4"/>
        </w:numPr>
        <w:tabs>
          <w:tab w:pos="424" w:val="left" w:leader="none"/>
        </w:tabs>
        <w:spacing w:line="268" w:lineRule="exact" w:before="0" w:after="0"/>
        <w:ind w:left="424" w:right="0" w:hanging="283"/>
        <w:jc w:val="left"/>
        <w:rPr>
          <w:sz w:val="22"/>
        </w:rPr>
      </w:pPr>
      <w:r>
        <w:rPr>
          <w:w w:val="75"/>
          <w:sz w:val="22"/>
        </w:rPr>
        <w:t>Risk</w:t>
      </w:r>
      <w:r>
        <w:rPr>
          <w:spacing w:val="6"/>
          <w:sz w:val="22"/>
        </w:rPr>
        <w:t> </w:t>
      </w:r>
      <w:r>
        <w:rPr>
          <w:spacing w:val="-2"/>
          <w:w w:val="90"/>
          <w:sz w:val="22"/>
        </w:rPr>
        <w:t>analizi,</w:t>
      </w:r>
    </w:p>
    <w:p>
      <w:pPr>
        <w:pStyle w:val="ListParagraph"/>
        <w:numPr>
          <w:ilvl w:val="0"/>
          <w:numId w:val="4"/>
        </w:numPr>
        <w:tabs>
          <w:tab w:pos="424" w:val="left" w:leader="none"/>
        </w:tabs>
        <w:spacing w:line="268" w:lineRule="exact" w:before="0" w:after="0"/>
        <w:ind w:left="424" w:right="0" w:hanging="283"/>
        <w:jc w:val="left"/>
        <w:rPr>
          <w:sz w:val="22"/>
        </w:rPr>
      </w:pPr>
      <w:r>
        <w:rPr>
          <w:w w:val="75"/>
          <w:sz w:val="22"/>
        </w:rPr>
        <w:t>Görüşülebilecek</w:t>
      </w:r>
      <w:r>
        <w:rPr>
          <w:spacing w:val="23"/>
          <w:sz w:val="22"/>
        </w:rPr>
        <w:t> </w:t>
      </w:r>
      <w:r>
        <w:rPr>
          <w:w w:val="75"/>
          <w:sz w:val="22"/>
        </w:rPr>
        <w:t>sorumluların</w:t>
      </w:r>
      <w:r>
        <w:rPr>
          <w:spacing w:val="18"/>
          <w:sz w:val="22"/>
        </w:rPr>
        <w:t> </w:t>
      </w:r>
      <w:r>
        <w:rPr>
          <w:w w:val="75"/>
          <w:sz w:val="22"/>
        </w:rPr>
        <w:t>bir</w:t>
      </w:r>
      <w:r>
        <w:rPr>
          <w:spacing w:val="17"/>
          <w:sz w:val="22"/>
        </w:rPr>
        <w:t> </w:t>
      </w:r>
      <w:r>
        <w:rPr>
          <w:w w:val="75"/>
          <w:sz w:val="22"/>
        </w:rPr>
        <w:t>listesi</w:t>
      </w:r>
      <w:r>
        <w:rPr>
          <w:spacing w:val="18"/>
          <w:sz w:val="22"/>
        </w:rPr>
        <w:t> </w:t>
      </w:r>
      <w:r>
        <w:rPr>
          <w:w w:val="75"/>
          <w:sz w:val="22"/>
        </w:rPr>
        <w:t>ve</w:t>
      </w:r>
      <w:r>
        <w:rPr>
          <w:spacing w:val="15"/>
          <w:sz w:val="22"/>
        </w:rPr>
        <w:t> </w:t>
      </w:r>
      <w:r>
        <w:rPr>
          <w:w w:val="75"/>
          <w:sz w:val="22"/>
        </w:rPr>
        <w:t>iletişim</w:t>
      </w:r>
      <w:r>
        <w:rPr>
          <w:spacing w:val="18"/>
          <w:sz w:val="22"/>
        </w:rPr>
        <w:t> </w:t>
      </w:r>
      <w:r>
        <w:rPr>
          <w:spacing w:val="-2"/>
          <w:w w:val="75"/>
          <w:sz w:val="22"/>
        </w:rPr>
        <w:t>bilgileri,</w:t>
      </w:r>
    </w:p>
    <w:p>
      <w:pPr>
        <w:pStyle w:val="ListParagraph"/>
        <w:numPr>
          <w:ilvl w:val="0"/>
          <w:numId w:val="4"/>
        </w:numPr>
        <w:tabs>
          <w:tab w:pos="424" w:val="left" w:leader="none"/>
        </w:tabs>
        <w:spacing w:line="268" w:lineRule="exact" w:before="0" w:after="0"/>
        <w:ind w:left="424" w:right="0" w:hanging="283"/>
        <w:jc w:val="left"/>
        <w:rPr>
          <w:sz w:val="22"/>
        </w:rPr>
      </w:pPr>
      <w:r>
        <w:rPr>
          <w:w w:val="75"/>
          <w:sz w:val="22"/>
        </w:rPr>
        <w:t>Varsa</w:t>
      </w:r>
      <w:r>
        <w:rPr>
          <w:spacing w:val="19"/>
          <w:sz w:val="22"/>
        </w:rPr>
        <w:t> </w:t>
      </w:r>
      <w:r>
        <w:rPr>
          <w:w w:val="75"/>
          <w:sz w:val="22"/>
        </w:rPr>
        <w:t>tanıtıcı</w:t>
      </w:r>
      <w:r>
        <w:rPr>
          <w:spacing w:val="16"/>
          <w:sz w:val="22"/>
        </w:rPr>
        <w:t> </w:t>
      </w:r>
      <w:r>
        <w:rPr>
          <w:w w:val="75"/>
          <w:sz w:val="22"/>
        </w:rPr>
        <w:t>malzemeler</w:t>
      </w:r>
      <w:r>
        <w:rPr>
          <w:spacing w:val="15"/>
          <w:sz w:val="22"/>
        </w:rPr>
        <w:t> </w:t>
      </w:r>
      <w:r>
        <w:rPr>
          <w:w w:val="75"/>
          <w:sz w:val="22"/>
        </w:rPr>
        <w:t>(broşür,</w:t>
      </w:r>
      <w:r>
        <w:rPr>
          <w:spacing w:val="21"/>
          <w:sz w:val="22"/>
        </w:rPr>
        <w:t> </w:t>
      </w:r>
      <w:r>
        <w:rPr>
          <w:w w:val="75"/>
          <w:sz w:val="22"/>
        </w:rPr>
        <w:t>katalog,</w:t>
      </w:r>
      <w:r>
        <w:rPr>
          <w:spacing w:val="20"/>
          <w:sz w:val="22"/>
        </w:rPr>
        <w:t> </w:t>
      </w:r>
      <w:r>
        <w:rPr>
          <w:w w:val="75"/>
          <w:sz w:val="22"/>
        </w:rPr>
        <w:t>tanıtım</w:t>
      </w:r>
      <w:r>
        <w:rPr>
          <w:spacing w:val="19"/>
          <w:sz w:val="22"/>
        </w:rPr>
        <w:t> </w:t>
      </w:r>
      <w:r>
        <w:rPr>
          <w:w w:val="75"/>
          <w:sz w:val="22"/>
        </w:rPr>
        <w:t>CD’si,</w:t>
      </w:r>
      <w:r>
        <w:rPr>
          <w:spacing w:val="20"/>
          <w:sz w:val="22"/>
        </w:rPr>
        <w:t> </w:t>
      </w:r>
      <w:r>
        <w:rPr>
          <w:w w:val="75"/>
          <w:sz w:val="22"/>
        </w:rPr>
        <w:t>fotoğraflar</w:t>
      </w:r>
      <w:r>
        <w:rPr>
          <w:spacing w:val="20"/>
          <w:sz w:val="22"/>
        </w:rPr>
        <w:t> </w:t>
      </w:r>
      <w:r>
        <w:rPr>
          <w:spacing w:val="-2"/>
          <w:w w:val="75"/>
          <w:sz w:val="22"/>
        </w:rPr>
        <w:t>vb.),</w:t>
      </w:r>
    </w:p>
    <w:p>
      <w:pPr>
        <w:pStyle w:val="ListParagraph"/>
        <w:numPr>
          <w:ilvl w:val="0"/>
          <w:numId w:val="4"/>
        </w:numPr>
        <w:tabs>
          <w:tab w:pos="424" w:val="left" w:leader="none"/>
        </w:tabs>
        <w:spacing w:line="269" w:lineRule="exact" w:before="0" w:after="0"/>
        <w:ind w:left="424" w:right="0" w:hanging="283"/>
        <w:jc w:val="left"/>
        <w:rPr>
          <w:sz w:val="22"/>
        </w:rPr>
      </w:pPr>
      <w:r>
        <w:rPr>
          <w:w w:val="75"/>
          <w:sz w:val="22"/>
        </w:rPr>
        <w:t>Sözleşmeleri</w:t>
      </w:r>
      <w:r>
        <w:rPr>
          <w:spacing w:val="21"/>
          <w:sz w:val="22"/>
        </w:rPr>
        <w:t> </w:t>
      </w:r>
      <w:r>
        <w:rPr>
          <w:w w:val="75"/>
          <w:sz w:val="22"/>
        </w:rPr>
        <w:t>imzalayan</w:t>
      </w:r>
      <w:r>
        <w:rPr>
          <w:spacing w:val="19"/>
          <w:sz w:val="22"/>
        </w:rPr>
        <w:t> </w:t>
      </w:r>
      <w:r>
        <w:rPr>
          <w:w w:val="75"/>
          <w:sz w:val="22"/>
        </w:rPr>
        <w:t>yetkiliye</w:t>
      </w:r>
      <w:r>
        <w:rPr>
          <w:spacing w:val="18"/>
          <w:sz w:val="22"/>
        </w:rPr>
        <w:t> </w:t>
      </w:r>
      <w:r>
        <w:rPr>
          <w:w w:val="75"/>
          <w:sz w:val="22"/>
        </w:rPr>
        <w:t>ait</w:t>
      </w:r>
      <w:r>
        <w:rPr>
          <w:spacing w:val="15"/>
          <w:sz w:val="22"/>
        </w:rPr>
        <w:t> </w:t>
      </w:r>
      <w:r>
        <w:rPr>
          <w:w w:val="75"/>
          <w:sz w:val="22"/>
        </w:rPr>
        <w:t>imza</w:t>
      </w:r>
      <w:r>
        <w:rPr>
          <w:spacing w:val="18"/>
          <w:sz w:val="22"/>
        </w:rPr>
        <w:t> </w:t>
      </w:r>
      <w:r>
        <w:rPr>
          <w:spacing w:val="-2"/>
          <w:w w:val="75"/>
          <w:sz w:val="22"/>
        </w:rPr>
        <w:t>sirküleri,</w:t>
      </w:r>
    </w:p>
    <w:p>
      <w:pPr>
        <w:pStyle w:val="ListParagraph"/>
        <w:spacing w:after="0" w:line="269" w:lineRule="exact"/>
        <w:jc w:val="left"/>
        <w:rPr>
          <w:sz w:val="22"/>
        </w:rPr>
        <w:sectPr>
          <w:headerReference w:type="default" r:id="rId9"/>
          <w:footerReference w:type="default" r:id="rId10"/>
          <w:pgSz w:w="11910" w:h="16840"/>
          <w:pgMar w:header="708" w:footer="825" w:top="2000" w:bottom="1020" w:left="1275" w:right="566"/>
        </w:sectPr>
      </w:pPr>
    </w:p>
    <w:p>
      <w:pPr>
        <w:pStyle w:val="ListParagraph"/>
        <w:numPr>
          <w:ilvl w:val="0"/>
          <w:numId w:val="4"/>
        </w:numPr>
        <w:tabs>
          <w:tab w:pos="424" w:val="left" w:leader="none"/>
        </w:tabs>
        <w:spacing w:line="268" w:lineRule="exact" w:before="125" w:after="0"/>
        <w:ind w:left="424" w:right="0" w:hanging="283"/>
        <w:jc w:val="left"/>
        <w:rPr>
          <w:sz w:val="22"/>
        </w:rPr>
      </w:pPr>
      <w:r>
        <w:rPr>
          <w:w w:val="75"/>
          <w:sz w:val="22"/>
        </w:rPr>
        <w:t>Ticaret</w:t>
      </w:r>
      <w:r>
        <w:rPr>
          <w:spacing w:val="15"/>
          <w:sz w:val="22"/>
        </w:rPr>
        <w:t> </w:t>
      </w:r>
      <w:r>
        <w:rPr>
          <w:w w:val="75"/>
          <w:sz w:val="22"/>
        </w:rPr>
        <w:t>Sicili</w:t>
      </w:r>
      <w:r>
        <w:rPr>
          <w:spacing w:val="15"/>
          <w:sz w:val="22"/>
        </w:rPr>
        <w:t> </w:t>
      </w:r>
      <w:r>
        <w:rPr>
          <w:w w:val="75"/>
          <w:sz w:val="22"/>
        </w:rPr>
        <w:t>Gazetesi’nin</w:t>
      </w:r>
      <w:r>
        <w:rPr>
          <w:spacing w:val="15"/>
          <w:sz w:val="22"/>
        </w:rPr>
        <w:t> </w:t>
      </w:r>
      <w:r>
        <w:rPr>
          <w:w w:val="75"/>
          <w:sz w:val="22"/>
        </w:rPr>
        <w:t>bir</w:t>
      </w:r>
      <w:r>
        <w:rPr>
          <w:spacing w:val="13"/>
          <w:sz w:val="22"/>
        </w:rPr>
        <w:t> </w:t>
      </w:r>
      <w:r>
        <w:rPr>
          <w:spacing w:val="-2"/>
          <w:w w:val="75"/>
          <w:sz w:val="22"/>
        </w:rPr>
        <w:t>kopyası,</w:t>
      </w:r>
    </w:p>
    <w:p>
      <w:pPr>
        <w:pStyle w:val="ListParagraph"/>
        <w:numPr>
          <w:ilvl w:val="0"/>
          <w:numId w:val="4"/>
        </w:numPr>
        <w:tabs>
          <w:tab w:pos="424" w:val="left" w:leader="none"/>
        </w:tabs>
        <w:spacing w:line="268" w:lineRule="exact" w:before="0" w:after="0"/>
        <w:ind w:left="424" w:right="0" w:hanging="283"/>
        <w:jc w:val="left"/>
        <w:rPr>
          <w:sz w:val="22"/>
        </w:rPr>
      </w:pPr>
      <w:r>
        <w:rPr>
          <w:w w:val="75"/>
          <w:sz w:val="22"/>
        </w:rPr>
        <w:t>Faaliyet</w:t>
      </w:r>
      <w:r>
        <w:rPr>
          <w:spacing w:val="17"/>
          <w:sz w:val="22"/>
        </w:rPr>
        <w:t> </w:t>
      </w:r>
      <w:r>
        <w:rPr>
          <w:spacing w:val="-2"/>
          <w:w w:val="85"/>
          <w:sz w:val="22"/>
        </w:rPr>
        <w:t>Belgesi,</w:t>
      </w:r>
    </w:p>
    <w:p>
      <w:pPr>
        <w:pStyle w:val="ListParagraph"/>
        <w:numPr>
          <w:ilvl w:val="0"/>
          <w:numId w:val="4"/>
        </w:numPr>
        <w:tabs>
          <w:tab w:pos="424" w:val="left" w:leader="none"/>
        </w:tabs>
        <w:spacing w:line="268" w:lineRule="exact" w:before="0" w:after="0"/>
        <w:ind w:left="424" w:right="0" w:hanging="283"/>
        <w:jc w:val="left"/>
        <w:rPr>
          <w:sz w:val="22"/>
        </w:rPr>
      </w:pPr>
      <w:r>
        <w:rPr>
          <w:w w:val="75"/>
          <w:sz w:val="22"/>
        </w:rPr>
        <w:t>Belgelendirme</w:t>
      </w:r>
      <w:r>
        <w:rPr>
          <w:spacing w:val="18"/>
          <w:sz w:val="22"/>
        </w:rPr>
        <w:t> </w:t>
      </w:r>
      <w:r>
        <w:rPr>
          <w:w w:val="75"/>
          <w:sz w:val="22"/>
        </w:rPr>
        <w:t>ücretinin</w:t>
      </w:r>
      <w:r>
        <w:rPr>
          <w:spacing w:val="21"/>
          <w:sz w:val="22"/>
        </w:rPr>
        <w:t> </w:t>
      </w:r>
      <w:r>
        <w:rPr>
          <w:w w:val="75"/>
          <w:sz w:val="22"/>
        </w:rPr>
        <w:t>yatırıldığına</w:t>
      </w:r>
      <w:r>
        <w:rPr>
          <w:spacing w:val="19"/>
          <w:sz w:val="22"/>
        </w:rPr>
        <w:t> </w:t>
      </w:r>
      <w:r>
        <w:rPr>
          <w:w w:val="75"/>
          <w:sz w:val="22"/>
        </w:rPr>
        <w:t>dair</w:t>
      </w:r>
      <w:r>
        <w:rPr>
          <w:spacing w:val="20"/>
          <w:sz w:val="22"/>
        </w:rPr>
        <w:t> </w:t>
      </w:r>
      <w:r>
        <w:rPr>
          <w:w w:val="75"/>
          <w:sz w:val="22"/>
        </w:rPr>
        <w:t>banka</w:t>
      </w:r>
      <w:r>
        <w:rPr>
          <w:spacing w:val="18"/>
          <w:sz w:val="22"/>
        </w:rPr>
        <w:t> </w:t>
      </w:r>
      <w:r>
        <w:rPr>
          <w:w w:val="75"/>
          <w:sz w:val="22"/>
        </w:rPr>
        <w:t>dekontu</w:t>
      </w:r>
      <w:r>
        <w:rPr>
          <w:spacing w:val="18"/>
          <w:sz w:val="22"/>
        </w:rPr>
        <w:t> </w:t>
      </w:r>
      <w:r>
        <w:rPr>
          <w:w w:val="75"/>
          <w:sz w:val="22"/>
        </w:rPr>
        <w:t>veya</w:t>
      </w:r>
      <w:r>
        <w:rPr>
          <w:spacing w:val="18"/>
          <w:sz w:val="22"/>
        </w:rPr>
        <w:t> </w:t>
      </w:r>
      <w:r>
        <w:rPr>
          <w:w w:val="75"/>
          <w:sz w:val="22"/>
        </w:rPr>
        <w:t>ödeme</w:t>
      </w:r>
      <w:r>
        <w:rPr>
          <w:spacing w:val="22"/>
          <w:sz w:val="22"/>
        </w:rPr>
        <w:t> </w:t>
      </w:r>
      <w:r>
        <w:rPr>
          <w:spacing w:val="-2"/>
          <w:w w:val="75"/>
          <w:sz w:val="22"/>
        </w:rPr>
        <w:t>makbuzu.</w:t>
      </w:r>
    </w:p>
    <w:p>
      <w:pPr>
        <w:pStyle w:val="ListParagraph"/>
        <w:numPr>
          <w:ilvl w:val="0"/>
          <w:numId w:val="4"/>
        </w:numPr>
        <w:tabs>
          <w:tab w:pos="424" w:val="left" w:leader="none"/>
        </w:tabs>
        <w:spacing w:line="240" w:lineRule="auto" w:before="0" w:after="0"/>
        <w:ind w:left="140" w:right="426" w:firstLine="0"/>
        <w:jc w:val="left"/>
        <w:rPr>
          <w:sz w:val="22"/>
        </w:rPr>
      </w:pPr>
      <w:r>
        <w:rPr>
          <w:w w:val="80"/>
          <w:sz w:val="22"/>
        </w:rPr>
        <w:t>Firma üretimini tedarikçide yaptırıyor ise üretimin yaptırıldığı yere gidileceğinden gerekli lokasyon bilgisi alınır maliyete </w:t>
      </w:r>
      <w:r>
        <w:rPr>
          <w:w w:val="90"/>
          <w:sz w:val="22"/>
        </w:rPr>
        <w:t>ilave edilir.</w:t>
      </w:r>
    </w:p>
    <w:p>
      <w:pPr>
        <w:pStyle w:val="BodyText"/>
        <w:spacing w:before="247"/>
        <w:ind w:right="421"/>
        <w:jc w:val="both"/>
      </w:pPr>
      <w:r>
        <w:rPr>
          <w:w w:val="80"/>
        </w:rPr>
        <w:t>Teklifin kabul edilmemesi halinde, Belgelendirme Sorumlusu ve/veya Planlama Sorumlusu müşteri ile görüşüp nedenini </w:t>
      </w:r>
      <w:r>
        <w:rPr>
          <w:w w:val="85"/>
        </w:rPr>
        <w:t>araştırır.</w:t>
      </w:r>
      <w:r>
        <w:rPr>
          <w:w w:val="85"/>
        </w:rPr>
        <w:t> Teklif</w:t>
      </w:r>
      <w:r>
        <w:rPr>
          <w:w w:val="85"/>
        </w:rPr>
        <w:t> kabul</w:t>
      </w:r>
      <w:r>
        <w:rPr>
          <w:w w:val="85"/>
        </w:rPr>
        <w:t> edilirse,</w:t>
      </w:r>
      <w:r>
        <w:rPr>
          <w:w w:val="85"/>
        </w:rPr>
        <w:t> sözleşme</w:t>
      </w:r>
      <w:r>
        <w:rPr>
          <w:w w:val="85"/>
        </w:rPr>
        <w:t> Belgelendirme</w:t>
      </w:r>
      <w:r>
        <w:rPr>
          <w:w w:val="85"/>
        </w:rPr>
        <w:t> Müdürü</w:t>
      </w:r>
      <w:r>
        <w:rPr>
          <w:w w:val="85"/>
        </w:rPr>
        <w:t> tarafından</w:t>
      </w:r>
      <w:r>
        <w:rPr>
          <w:w w:val="85"/>
        </w:rPr>
        <w:t> imzalanır.</w:t>
      </w:r>
      <w:r>
        <w:rPr>
          <w:w w:val="85"/>
        </w:rPr>
        <w:t> Onaylanmış</w:t>
      </w:r>
      <w:r>
        <w:rPr>
          <w:w w:val="85"/>
        </w:rPr>
        <w:t> belgelendirme </w:t>
      </w:r>
      <w:r>
        <w:rPr>
          <w:w w:val="80"/>
        </w:rPr>
        <w:t>sözleşmesi, firmadan gelen resmi evraklar vs. müşteri için açılan FQC.XXXXX kodlu dosyada saklanmak üzere Planlama </w:t>
      </w:r>
      <w:r>
        <w:rPr>
          <w:spacing w:val="-2"/>
          <w:w w:val="90"/>
        </w:rPr>
        <w:t>Sorumlusuna</w:t>
      </w:r>
      <w:r>
        <w:rPr>
          <w:spacing w:val="-9"/>
          <w:w w:val="90"/>
        </w:rPr>
        <w:t> </w:t>
      </w:r>
      <w:r>
        <w:rPr>
          <w:spacing w:val="-2"/>
          <w:w w:val="90"/>
        </w:rPr>
        <w:t>iletilir.</w:t>
      </w:r>
    </w:p>
    <w:p>
      <w:pPr>
        <w:pStyle w:val="BodyText"/>
        <w:ind w:left="0"/>
      </w:pPr>
    </w:p>
    <w:p>
      <w:pPr>
        <w:pStyle w:val="BodyText"/>
        <w:ind w:right="443"/>
        <w:jc w:val="both"/>
      </w:pPr>
      <w:r>
        <w:rPr>
          <w:w w:val="80"/>
        </w:rPr>
        <w:t>Belgelendirme başvurusu incelendikten sonra uygun denetçinin bulunamaması halinde, başvurunun işleme alınamadığı müşteriye planlama sorumlusu tarafından yazılı olarak bildirilir.</w:t>
      </w:r>
    </w:p>
    <w:p>
      <w:pPr>
        <w:pStyle w:val="BodyText"/>
        <w:ind w:left="0"/>
      </w:pPr>
    </w:p>
    <w:p>
      <w:pPr>
        <w:pStyle w:val="Heading2"/>
        <w:numPr>
          <w:ilvl w:val="2"/>
          <w:numId w:val="1"/>
        </w:numPr>
        <w:tabs>
          <w:tab w:pos="623" w:val="left" w:leader="none"/>
        </w:tabs>
        <w:spacing w:line="240" w:lineRule="auto" w:before="0" w:after="0"/>
        <w:ind w:left="623" w:right="0" w:hanging="483"/>
        <w:jc w:val="left"/>
      </w:pPr>
      <w:r>
        <w:rPr>
          <w:spacing w:val="2"/>
          <w:w w:val="75"/>
        </w:rPr>
        <w:t>DENETİMİN</w:t>
      </w:r>
      <w:r>
        <w:rPr>
          <w:spacing w:val="29"/>
        </w:rPr>
        <w:t> </w:t>
      </w:r>
      <w:r>
        <w:rPr>
          <w:spacing w:val="2"/>
          <w:w w:val="75"/>
        </w:rPr>
        <w:t>PLANLANMASI</w:t>
      </w:r>
      <w:r>
        <w:rPr>
          <w:spacing w:val="29"/>
        </w:rPr>
        <w:t> </w:t>
      </w:r>
      <w:r>
        <w:rPr>
          <w:spacing w:val="-2"/>
          <w:w w:val="75"/>
        </w:rPr>
        <w:t>SÜRECİ:</w:t>
      </w:r>
    </w:p>
    <w:p>
      <w:pPr>
        <w:pStyle w:val="BodyText"/>
        <w:ind w:right="424"/>
        <w:jc w:val="both"/>
      </w:pPr>
      <w:r>
        <w:rPr>
          <w:w w:val="85"/>
        </w:rPr>
        <w:t>Planlama</w:t>
      </w:r>
      <w:r>
        <w:rPr>
          <w:w w:val="85"/>
        </w:rPr>
        <w:t> Sorumlusu</w:t>
      </w:r>
      <w:r>
        <w:rPr>
          <w:w w:val="85"/>
        </w:rPr>
        <w:t> (Müşteri</w:t>
      </w:r>
      <w:r>
        <w:rPr>
          <w:w w:val="85"/>
        </w:rPr>
        <w:t> İlişkileri</w:t>
      </w:r>
      <w:r>
        <w:rPr>
          <w:w w:val="85"/>
        </w:rPr>
        <w:t> Departmanından</w:t>
      </w:r>
      <w:r>
        <w:rPr>
          <w:w w:val="85"/>
        </w:rPr>
        <w:t> destek</w:t>
      </w:r>
      <w:r>
        <w:rPr>
          <w:w w:val="85"/>
        </w:rPr>
        <w:t> alarak),</w:t>
      </w:r>
      <w:r>
        <w:rPr>
          <w:w w:val="85"/>
        </w:rPr>
        <w:t> müşteri</w:t>
      </w:r>
      <w:r>
        <w:rPr>
          <w:w w:val="85"/>
        </w:rPr>
        <w:t> ile</w:t>
      </w:r>
      <w:r>
        <w:rPr>
          <w:w w:val="85"/>
        </w:rPr>
        <w:t> tarih,</w:t>
      </w:r>
      <w:r>
        <w:rPr>
          <w:w w:val="85"/>
        </w:rPr>
        <w:t> konaklama,</w:t>
      </w:r>
      <w:r>
        <w:rPr>
          <w:w w:val="85"/>
        </w:rPr>
        <w:t> ulaşım</w:t>
      </w:r>
      <w:r>
        <w:rPr>
          <w:w w:val="85"/>
        </w:rPr>
        <w:t> vb.</w:t>
      </w:r>
      <w:r>
        <w:rPr>
          <w:w w:val="85"/>
        </w:rPr>
        <w:t> gibi organizasyonları düzenler.</w:t>
      </w:r>
    </w:p>
    <w:p>
      <w:pPr>
        <w:pStyle w:val="BodyText"/>
        <w:ind w:left="0"/>
      </w:pPr>
    </w:p>
    <w:p>
      <w:pPr>
        <w:pStyle w:val="Heading3"/>
        <w:numPr>
          <w:ilvl w:val="3"/>
          <w:numId w:val="1"/>
        </w:numPr>
        <w:tabs>
          <w:tab w:pos="723" w:val="left" w:leader="none"/>
        </w:tabs>
        <w:spacing w:line="240" w:lineRule="auto" w:before="0" w:after="0"/>
        <w:ind w:left="723" w:right="0" w:hanging="583"/>
        <w:jc w:val="both"/>
      </w:pPr>
      <w:r>
        <w:rPr>
          <w:w w:val="75"/>
        </w:rPr>
        <w:t>Denetim</w:t>
      </w:r>
      <w:r>
        <w:rPr>
          <w:spacing w:val="23"/>
        </w:rPr>
        <w:t> </w:t>
      </w:r>
      <w:r>
        <w:rPr>
          <w:w w:val="75"/>
        </w:rPr>
        <w:t>ekibinin</w:t>
      </w:r>
      <w:r>
        <w:rPr>
          <w:spacing w:val="20"/>
        </w:rPr>
        <w:t> </w:t>
      </w:r>
      <w:r>
        <w:rPr>
          <w:spacing w:val="-2"/>
          <w:w w:val="75"/>
        </w:rPr>
        <w:t>atanması:</w:t>
      </w:r>
    </w:p>
    <w:p>
      <w:pPr>
        <w:spacing w:before="0"/>
        <w:ind w:left="140" w:right="421" w:firstLine="0"/>
        <w:jc w:val="both"/>
        <w:rPr>
          <w:sz w:val="22"/>
        </w:rPr>
      </w:pPr>
      <w:r>
        <w:rPr>
          <w:w w:val="85"/>
          <w:sz w:val="22"/>
        </w:rPr>
        <w:t>Belgelendirme</w:t>
      </w:r>
      <w:r>
        <w:rPr>
          <w:spacing w:val="-6"/>
          <w:w w:val="85"/>
          <w:sz w:val="22"/>
        </w:rPr>
        <w:t> </w:t>
      </w:r>
      <w:r>
        <w:rPr>
          <w:w w:val="85"/>
          <w:sz w:val="22"/>
        </w:rPr>
        <w:t>Müdürü,</w:t>
      </w:r>
      <w:r>
        <w:rPr>
          <w:spacing w:val="-6"/>
          <w:w w:val="85"/>
          <w:sz w:val="22"/>
        </w:rPr>
        <w:t> </w:t>
      </w:r>
      <w:r>
        <w:rPr>
          <w:w w:val="85"/>
          <w:sz w:val="22"/>
        </w:rPr>
        <w:t>müşterinin</w:t>
      </w:r>
      <w:r>
        <w:rPr>
          <w:spacing w:val="-6"/>
          <w:w w:val="85"/>
          <w:sz w:val="22"/>
        </w:rPr>
        <w:t> </w:t>
      </w:r>
      <w:r>
        <w:rPr>
          <w:w w:val="85"/>
          <w:sz w:val="22"/>
        </w:rPr>
        <w:t>başvuruda</w:t>
      </w:r>
      <w:r>
        <w:rPr>
          <w:spacing w:val="-6"/>
          <w:w w:val="85"/>
          <w:sz w:val="22"/>
        </w:rPr>
        <w:t> </w:t>
      </w:r>
      <w:r>
        <w:rPr>
          <w:w w:val="85"/>
          <w:sz w:val="22"/>
        </w:rPr>
        <w:t>belirttiği</w:t>
      </w:r>
      <w:r>
        <w:rPr>
          <w:spacing w:val="-6"/>
          <w:w w:val="85"/>
          <w:sz w:val="22"/>
        </w:rPr>
        <w:t> </w:t>
      </w:r>
      <w:r>
        <w:rPr>
          <w:w w:val="85"/>
          <w:sz w:val="22"/>
        </w:rPr>
        <w:t>bilgilere</w:t>
      </w:r>
      <w:r>
        <w:rPr>
          <w:spacing w:val="-6"/>
          <w:w w:val="85"/>
          <w:sz w:val="22"/>
        </w:rPr>
        <w:t> </w:t>
      </w:r>
      <w:r>
        <w:rPr>
          <w:w w:val="85"/>
          <w:sz w:val="22"/>
        </w:rPr>
        <w:t>göre</w:t>
      </w:r>
      <w:r>
        <w:rPr>
          <w:spacing w:val="-5"/>
          <w:w w:val="85"/>
          <w:sz w:val="22"/>
        </w:rPr>
        <w:t> </w:t>
      </w:r>
      <w:r>
        <w:rPr>
          <w:w w:val="85"/>
          <w:sz w:val="22"/>
        </w:rPr>
        <w:t>belgelendirilecek</w:t>
      </w:r>
      <w:r>
        <w:rPr>
          <w:spacing w:val="-6"/>
          <w:w w:val="85"/>
          <w:sz w:val="22"/>
        </w:rPr>
        <w:t> </w:t>
      </w:r>
      <w:r>
        <w:rPr>
          <w:w w:val="85"/>
          <w:sz w:val="22"/>
        </w:rPr>
        <w:t>kapsamda</w:t>
      </w:r>
      <w:r>
        <w:rPr>
          <w:spacing w:val="-6"/>
          <w:w w:val="85"/>
          <w:sz w:val="22"/>
        </w:rPr>
        <w:t> </w:t>
      </w:r>
      <w:r>
        <w:rPr>
          <w:w w:val="85"/>
          <w:sz w:val="22"/>
        </w:rPr>
        <w:t>yeterliliği</w:t>
      </w:r>
      <w:r>
        <w:rPr>
          <w:spacing w:val="-6"/>
          <w:w w:val="85"/>
          <w:sz w:val="22"/>
        </w:rPr>
        <w:t> </w:t>
      </w:r>
      <w:r>
        <w:rPr>
          <w:w w:val="85"/>
          <w:sz w:val="22"/>
        </w:rPr>
        <w:t>olan,</w:t>
      </w:r>
      <w:r>
        <w:rPr>
          <w:spacing w:val="-6"/>
          <w:w w:val="85"/>
          <w:sz w:val="22"/>
        </w:rPr>
        <w:t> </w:t>
      </w:r>
      <w:r>
        <w:rPr>
          <w:w w:val="85"/>
          <w:sz w:val="22"/>
        </w:rPr>
        <w:t>baş </w:t>
      </w:r>
      <w:r>
        <w:rPr>
          <w:w w:val="80"/>
          <w:sz w:val="22"/>
        </w:rPr>
        <w:t>denetçi, denetçi veya teknik uzmanları belirler ve planlama sorumlusu bu kişilerle iletişime geçerek denetimin yapılacağı tarihte uygun olanları denetim ekibine alır. Denetim ekibinde görev alacak kişilere, denetlenecek müşteri ile aralarındaki </w:t>
      </w:r>
      <w:r>
        <w:rPr>
          <w:w w:val="90"/>
          <w:sz w:val="22"/>
        </w:rPr>
        <w:t>ilişkiyi</w:t>
      </w:r>
      <w:r>
        <w:rPr>
          <w:w w:val="90"/>
          <w:sz w:val="22"/>
        </w:rPr>
        <w:t> açıklığa</w:t>
      </w:r>
      <w:r>
        <w:rPr>
          <w:w w:val="90"/>
          <w:sz w:val="22"/>
        </w:rPr>
        <w:t> kavuşturmak</w:t>
      </w:r>
      <w:r>
        <w:rPr>
          <w:w w:val="90"/>
          <w:sz w:val="22"/>
        </w:rPr>
        <w:t> amacıyla</w:t>
      </w:r>
      <w:r>
        <w:rPr>
          <w:w w:val="90"/>
          <w:sz w:val="22"/>
        </w:rPr>
        <w:t> </w:t>
      </w:r>
      <w:r>
        <w:rPr>
          <w:b/>
          <w:w w:val="90"/>
          <w:sz w:val="22"/>
        </w:rPr>
        <w:t>FQF.29</w:t>
      </w:r>
      <w:r>
        <w:rPr>
          <w:b/>
          <w:w w:val="90"/>
          <w:sz w:val="22"/>
        </w:rPr>
        <w:t> Denetim</w:t>
      </w:r>
      <w:r>
        <w:rPr>
          <w:b/>
          <w:w w:val="90"/>
          <w:sz w:val="22"/>
        </w:rPr>
        <w:t> Bilgi</w:t>
      </w:r>
      <w:r>
        <w:rPr>
          <w:b/>
          <w:w w:val="90"/>
          <w:sz w:val="22"/>
        </w:rPr>
        <w:t> Formu</w:t>
      </w:r>
      <w:r>
        <w:rPr>
          <w:b/>
          <w:w w:val="90"/>
          <w:sz w:val="22"/>
        </w:rPr>
        <w:t> (İlk</w:t>
      </w:r>
      <w:r>
        <w:rPr>
          <w:b/>
          <w:w w:val="90"/>
          <w:sz w:val="22"/>
        </w:rPr>
        <w:t> Belgelendirme,</w:t>
      </w:r>
      <w:r>
        <w:rPr>
          <w:b/>
          <w:w w:val="90"/>
          <w:sz w:val="22"/>
        </w:rPr>
        <w:t> Gözetim</w:t>
      </w:r>
      <w:r>
        <w:rPr>
          <w:b/>
          <w:w w:val="90"/>
          <w:sz w:val="22"/>
        </w:rPr>
        <w:t> ve</w:t>
      </w:r>
      <w:r>
        <w:rPr>
          <w:b/>
          <w:w w:val="90"/>
          <w:sz w:val="22"/>
        </w:rPr>
        <w:t> Yeniden </w:t>
      </w:r>
      <w:r>
        <w:rPr>
          <w:b/>
          <w:w w:val="80"/>
          <w:sz w:val="22"/>
        </w:rPr>
        <w:t>belgelendirme) </w:t>
      </w:r>
      <w:r>
        <w:rPr>
          <w:w w:val="80"/>
          <w:sz w:val="22"/>
        </w:rPr>
        <w:t>ve </w:t>
      </w:r>
      <w:r>
        <w:rPr>
          <w:b/>
          <w:w w:val="80"/>
          <w:sz w:val="22"/>
        </w:rPr>
        <w:t>FQF.38 Denetim Programı (Audit Program) Ek E </w:t>
      </w:r>
      <w:r>
        <w:rPr>
          <w:w w:val="80"/>
          <w:sz w:val="22"/>
        </w:rPr>
        <w:t>imzalatılır. Planlama Sorumlusu denetim ekibi üyeleri hakkında kısa bilgileri içeren </w:t>
      </w:r>
      <w:r>
        <w:rPr>
          <w:b/>
          <w:w w:val="80"/>
          <w:sz w:val="22"/>
        </w:rPr>
        <w:t>FQF.29 Denetim Bilgi Formu (İlk Belgelendirme, Gözetim ve Yeniden belgelendirme)</w:t>
      </w:r>
      <w:r>
        <w:rPr>
          <w:w w:val="80"/>
          <w:sz w:val="22"/>
        </w:rPr>
        <w:t>’ nu </w:t>
      </w:r>
      <w:r>
        <w:rPr>
          <w:w w:val="85"/>
          <w:sz w:val="22"/>
        </w:rPr>
        <w:t>denetimden (Aşama 1</w:t>
      </w:r>
      <w:r>
        <w:rPr>
          <w:spacing w:val="-1"/>
          <w:w w:val="85"/>
          <w:sz w:val="22"/>
        </w:rPr>
        <w:t> </w:t>
      </w:r>
      <w:r>
        <w:rPr>
          <w:w w:val="85"/>
          <w:sz w:val="22"/>
        </w:rPr>
        <w:t>ve</w:t>
      </w:r>
      <w:r>
        <w:rPr>
          <w:spacing w:val="-2"/>
          <w:w w:val="85"/>
          <w:sz w:val="22"/>
        </w:rPr>
        <w:t> </w:t>
      </w:r>
      <w:r>
        <w:rPr>
          <w:w w:val="85"/>
          <w:sz w:val="22"/>
        </w:rPr>
        <w:t>Aşama 2) en az 2</w:t>
      </w:r>
      <w:r>
        <w:rPr>
          <w:spacing w:val="-1"/>
          <w:w w:val="85"/>
          <w:sz w:val="22"/>
        </w:rPr>
        <w:t> </w:t>
      </w:r>
      <w:r>
        <w:rPr>
          <w:w w:val="85"/>
          <w:sz w:val="22"/>
        </w:rPr>
        <w:t>gün önce müşteriye gönderir ve</w:t>
      </w:r>
      <w:r>
        <w:rPr>
          <w:spacing w:val="-1"/>
          <w:w w:val="85"/>
          <w:sz w:val="22"/>
        </w:rPr>
        <w:t> </w:t>
      </w:r>
      <w:r>
        <w:rPr>
          <w:w w:val="85"/>
          <w:sz w:val="22"/>
        </w:rPr>
        <w:t>teyit alır. Müşterinin haklı gerekçelerini </w:t>
      </w:r>
      <w:r>
        <w:rPr>
          <w:w w:val="80"/>
          <w:sz w:val="22"/>
        </w:rPr>
        <w:t>göstermesi halinde denetim ekibine itiraz etme hakkı vardır. Bu durumda yeni heyet</w:t>
      </w:r>
      <w:r>
        <w:rPr>
          <w:sz w:val="22"/>
        </w:rPr>
        <w:t> </w:t>
      </w:r>
      <w:r>
        <w:rPr>
          <w:w w:val="80"/>
          <w:sz w:val="22"/>
        </w:rPr>
        <w:t>belirlenir.</w:t>
      </w:r>
    </w:p>
    <w:p>
      <w:pPr>
        <w:spacing w:before="248"/>
        <w:ind w:left="140" w:right="424" w:firstLine="0"/>
        <w:jc w:val="both"/>
        <w:rPr>
          <w:sz w:val="22"/>
        </w:rPr>
      </w:pPr>
      <w:r>
        <w:rPr>
          <w:w w:val="80"/>
          <w:sz w:val="22"/>
        </w:rPr>
        <w:t>Planlama</w:t>
      </w:r>
      <w:r>
        <w:rPr>
          <w:spacing w:val="-3"/>
          <w:w w:val="80"/>
          <w:sz w:val="22"/>
        </w:rPr>
        <w:t> </w:t>
      </w:r>
      <w:r>
        <w:rPr>
          <w:w w:val="80"/>
          <w:sz w:val="22"/>
        </w:rPr>
        <w:t>Sorumlusu</w:t>
      </w:r>
      <w:r>
        <w:rPr>
          <w:spacing w:val="-3"/>
          <w:w w:val="80"/>
          <w:sz w:val="22"/>
        </w:rPr>
        <w:t> </w:t>
      </w:r>
      <w:r>
        <w:rPr>
          <w:w w:val="80"/>
          <w:sz w:val="22"/>
        </w:rPr>
        <w:t>FQC</w:t>
      </w:r>
      <w:r>
        <w:rPr>
          <w:spacing w:val="-3"/>
          <w:w w:val="80"/>
          <w:sz w:val="22"/>
        </w:rPr>
        <w:t> </w:t>
      </w:r>
      <w:r>
        <w:rPr>
          <w:w w:val="80"/>
          <w:sz w:val="22"/>
        </w:rPr>
        <w:t>Denetim</w:t>
      </w:r>
      <w:r>
        <w:rPr>
          <w:spacing w:val="-1"/>
          <w:w w:val="80"/>
          <w:sz w:val="22"/>
        </w:rPr>
        <w:t> </w:t>
      </w:r>
      <w:r>
        <w:rPr>
          <w:w w:val="80"/>
          <w:sz w:val="22"/>
        </w:rPr>
        <w:t>ekibinin</w:t>
      </w:r>
      <w:r>
        <w:rPr>
          <w:spacing w:val="-3"/>
          <w:w w:val="80"/>
          <w:sz w:val="22"/>
        </w:rPr>
        <w:t> </w:t>
      </w:r>
      <w:r>
        <w:rPr>
          <w:w w:val="80"/>
          <w:sz w:val="22"/>
        </w:rPr>
        <w:t>atamasını</w:t>
      </w:r>
      <w:r>
        <w:rPr>
          <w:spacing w:val="-11"/>
          <w:sz w:val="22"/>
        </w:rPr>
        <w:t> </w:t>
      </w:r>
      <w:r>
        <w:rPr>
          <w:w w:val="80"/>
          <w:sz w:val="22"/>
        </w:rPr>
        <w:t>gerçekleştirir.</w:t>
      </w:r>
      <w:r>
        <w:rPr>
          <w:spacing w:val="-3"/>
          <w:w w:val="80"/>
          <w:sz w:val="22"/>
        </w:rPr>
        <w:t> </w:t>
      </w:r>
      <w:r>
        <w:rPr>
          <w:w w:val="80"/>
          <w:sz w:val="22"/>
        </w:rPr>
        <w:t>Planlama</w:t>
      </w:r>
      <w:r>
        <w:rPr>
          <w:spacing w:val="-3"/>
          <w:w w:val="80"/>
          <w:sz w:val="22"/>
        </w:rPr>
        <w:t> </w:t>
      </w:r>
      <w:r>
        <w:rPr>
          <w:w w:val="80"/>
          <w:sz w:val="22"/>
        </w:rPr>
        <w:t>sorumlusu</w:t>
      </w:r>
      <w:r>
        <w:rPr>
          <w:spacing w:val="-1"/>
          <w:w w:val="80"/>
          <w:sz w:val="22"/>
        </w:rPr>
        <w:t> </w:t>
      </w:r>
      <w:r>
        <w:rPr>
          <w:w w:val="80"/>
          <w:sz w:val="22"/>
        </w:rPr>
        <w:t>ayrıca</w:t>
      </w:r>
      <w:r>
        <w:rPr>
          <w:spacing w:val="-3"/>
          <w:w w:val="80"/>
          <w:sz w:val="22"/>
        </w:rPr>
        <w:t> </w:t>
      </w:r>
      <w:r>
        <w:rPr>
          <w:w w:val="80"/>
          <w:sz w:val="22"/>
        </w:rPr>
        <w:t>Baş</w:t>
      </w:r>
      <w:r>
        <w:rPr>
          <w:spacing w:val="-3"/>
          <w:w w:val="80"/>
          <w:sz w:val="22"/>
        </w:rPr>
        <w:t> </w:t>
      </w:r>
      <w:r>
        <w:rPr>
          <w:w w:val="80"/>
          <w:sz w:val="22"/>
        </w:rPr>
        <w:t>Denetçiye</w:t>
      </w:r>
      <w:r>
        <w:rPr>
          <w:spacing w:val="-3"/>
          <w:w w:val="80"/>
          <w:sz w:val="22"/>
        </w:rPr>
        <w:t> </w:t>
      </w:r>
      <w:r>
        <w:rPr>
          <w:w w:val="80"/>
          <w:sz w:val="22"/>
        </w:rPr>
        <w:t>müşterinin bilgilerinin eksiksiz olarak doldurmuş olduğu FQF.24 Belgelendirme Başvuru Formu ile birlikte FQF.264 Medikal Cihazlar Ek Başvuru Formunu ve </w:t>
      </w:r>
      <w:r>
        <w:rPr>
          <w:b/>
          <w:w w:val="80"/>
          <w:sz w:val="22"/>
        </w:rPr>
        <w:t>FQF.29 Denetim Bilgi Formunu </w:t>
      </w:r>
      <w:r>
        <w:rPr>
          <w:w w:val="80"/>
          <w:sz w:val="22"/>
        </w:rPr>
        <w:t>ve </w:t>
      </w:r>
      <w:r>
        <w:rPr>
          <w:b/>
          <w:w w:val="80"/>
          <w:sz w:val="22"/>
        </w:rPr>
        <w:t>FQF.38 Denetim Programını (Audit Program) Ek E </w:t>
      </w:r>
      <w:r>
        <w:rPr>
          <w:w w:val="80"/>
          <w:sz w:val="22"/>
        </w:rPr>
        <w:t>iletir.</w:t>
      </w:r>
    </w:p>
    <w:p>
      <w:pPr>
        <w:pStyle w:val="BodyText"/>
        <w:spacing w:before="1"/>
        <w:ind w:right="426"/>
        <w:jc w:val="both"/>
      </w:pPr>
      <w:r>
        <w:rPr>
          <w:color w:val="000000"/>
          <w:w w:val="80"/>
          <w:highlight w:val="yellow"/>
        </w:rPr>
        <w:t>Baş</w:t>
      </w:r>
      <w:r>
        <w:rPr>
          <w:color w:val="000000"/>
          <w:spacing w:val="-3"/>
          <w:w w:val="80"/>
          <w:highlight w:val="yellow"/>
        </w:rPr>
        <w:t> </w:t>
      </w:r>
      <w:r>
        <w:rPr>
          <w:color w:val="000000"/>
          <w:w w:val="80"/>
          <w:highlight w:val="yellow"/>
        </w:rPr>
        <w:t>denetçi</w:t>
      </w:r>
      <w:r>
        <w:rPr>
          <w:color w:val="000000"/>
          <w:spacing w:val="-3"/>
          <w:w w:val="80"/>
          <w:highlight w:val="yellow"/>
        </w:rPr>
        <w:t> </w:t>
      </w:r>
      <w:r>
        <w:rPr>
          <w:color w:val="000000"/>
          <w:w w:val="80"/>
          <w:highlight w:val="yellow"/>
        </w:rPr>
        <w:t>başvuru</w:t>
      </w:r>
      <w:r>
        <w:rPr>
          <w:color w:val="000000"/>
          <w:spacing w:val="-3"/>
          <w:w w:val="80"/>
          <w:highlight w:val="yellow"/>
        </w:rPr>
        <w:t> </w:t>
      </w:r>
      <w:r>
        <w:rPr>
          <w:color w:val="000000"/>
          <w:w w:val="80"/>
          <w:highlight w:val="yellow"/>
        </w:rPr>
        <w:t>formları</w:t>
      </w:r>
      <w:r>
        <w:rPr>
          <w:color w:val="000000"/>
          <w:spacing w:val="-3"/>
          <w:w w:val="80"/>
          <w:highlight w:val="yellow"/>
        </w:rPr>
        <w:t> </w:t>
      </w:r>
      <w:r>
        <w:rPr>
          <w:color w:val="000000"/>
          <w:w w:val="80"/>
          <w:highlight w:val="yellow"/>
        </w:rPr>
        <w:t>üzerinden</w:t>
      </w:r>
      <w:r>
        <w:rPr>
          <w:color w:val="000000"/>
          <w:spacing w:val="-3"/>
          <w:w w:val="80"/>
          <w:highlight w:val="yellow"/>
        </w:rPr>
        <w:t> </w:t>
      </w:r>
      <w:r>
        <w:rPr>
          <w:color w:val="000000"/>
          <w:w w:val="80"/>
          <w:highlight w:val="yellow"/>
        </w:rPr>
        <w:t>firmaya</w:t>
      </w:r>
      <w:r>
        <w:rPr>
          <w:color w:val="000000"/>
          <w:spacing w:val="-3"/>
          <w:w w:val="80"/>
          <w:highlight w:val="yellow"/>
        </w:rPr>
        <w:t> </w:t>
      </w:r>
      <w:r>
        <w:rPr>
          <w:color w:val="000000"/>
          <w:w w:val="80"/>
          <w:highlight w:val="yellow"/>
        </w:rPr>
        <w:t>ait</w:t>
      </w:r>
      <w:r>
        <w:rPr>
          <w:color w:val="000000"/>
          <w:spacing w:val="-3"/>
          <w:w w:val="80"/>
          <w:highlight w:val="yellow"/>
        </w:rPr>
        <w:t> </w:t>
      </w:r>
      <w:r>
        <w:rPr>
          <w:color w:val="000000"/>
          <w:w w:val="80"/>
          <w:highlight w:val="yellow"/>
        </w:rPr>
        <w:t>bilgilerle</w:t>
      </w:r>
      <w:r>
        <w:rPr>
          <w:color w:val="000000"/>
          <w:spacing w:val="-3"/>
          <w:w w:val="80"/>
          <w:highlight w:val="yellow"/>
        </w:rPr>
        <w:t> </w:t>
      </w:r>
      <w:r>
        <w:rPr>
          <w:color w:val="000000"/>
          <w:w w:val="80"/>
          <w:highlight w:val="yellow"/>
        </w:rPr>
        <w:t>(Müşterinin</w:t>
      </w:r>
      <w:r>
        <w:rPr>
          <w:color w:val="000000"/>
          <w:spacing w:val="-3"/>
          <w:w w:val="80"/>
          <w:highlight w:val="yellow"/>
        </w:rPr>
        <w:t> </w:t>
      </w:r>
      <w:r>
        <w:rPr>
          <w:color w:val="000000"/>
          <w:w w:val="80"/>
          <w:highlight w:val="yellow"/>
        </w:rPr>
        <w:t>kendi</w:t>
      </w:r>
      <w:r>
        <w:rPr>
          <w:color w:val="000000"/>
          <w:spacing w:val="-2"/>
          <w:w w:val="80"/>
          <w:highlight w:val="yellow"/>
        </w:rPr>
        <w:t> </w:t>
      </w:r>
      <w:r>
        <w:rPr>
          <w:color w:val="000000"/>
          <w:w w:val="80"/>
          <w:highlight w:val="yellow"/>
        </w:rPr>
        <w:t>yerinde</w:t>
      </w:r>
      <w:r>
        <w:rPr>
          <w:color w:val="000000"/>
          <w:spacing w:val="-2"/>
          <w:w w:val="80"/>
          <w:highlight w:val="yellow"/>
        </w:rPr>
        <w:t> </w:t>
      </w:r>
      <w:r>
        <w:rPr>
          <w:color w:val="000000"/>
          <w:w w:val="80"/>
          <w:highlight w:val="yellow"/>
        </w:rPr>
        <w:t>olan</w:t>
      </w:r>
      <w:r>
        <w:rPr>
          <w:color w:val="000000"/>
          <w:spacing w:val="-3"/>
          <w:w w:val="80"/>
          <w:highlight w:val="yellow"/>
        </w:rPr>
        <w:t> </w:t>
      </w:r>
      <w:r>
        <w:rPr>
          <w:color w:val="000000"/>
          <w:w w:val="80"/>
          <w:highlight w:val="yellow"/>
        </w:rPr>
        <w:t>kritik</w:t>
      </w:r>
      <w:r>
        <w:rPr>
          <w:color w:val="000000"/>
          <w:spacing w:val="-3"/>
          <w:w w:val="80"/>
          <w:highlight w:val="yellow"/>
        </w:rPr>
        <w:t> </w:t>
      </w:r>
      <w:r>
        <w:rPr>
          <w:color w:val="000000"/>
          <w:w w:val="80"/>
          <w:highlight w:val="yellow"/>
        </w:rPr>
        <w:t>proses/ler,</w:t>
      </w:r>
      <w:r>
        <w:rPr>
          <w:color w:val="000000"/>
          <w:spacing w:val="-3"/>
          <w:w w:val="80"/>
          <w:highlight w:val="yellow"/>
        </w:rPr>
        <w:t> </w:t>
      </w:r>
      <w:r>
        <w:rPr>
          <w:color w:val="000000"/>
          <w:w w:val="80"/>
          <w:highlight w:val="yellow"/>
        </w:rPr>
        <w:t>tedarikçilerdeki</w:t>
      </w:r>
      <w:r>
        <w:rPr>
          <w:color w:val="000000"/>
          <w:w w:val="80"/>
        </w:rPr>
        <w:t> </w:t>
      </w:r>
      <w:r>
        <w:rPr>
          <w:color w:val="000000"/>
          <w:w w:val="80"/>
          <w:highlight w:val="yellow"/>
        </w:rPr>
        <w:t>dış kaynaklı süreç/ler, şube şantiye, vs) </w:t>
      </w:r>
      <w:r>
        <w:rPr>
          <w:b/>
          <w:color w:val="000000"/>
          <w:w w:val="80"/>
          <w:highlight w:val="yellow"/>
        </w:rPr>
        <w:t>FQF.38 Denetim Planını EK B </w:t>
      </w:r>
      <w:r>
        <w:rPr>
          <w:color w:val="000000"/>
          <w:w w:val="80"/>
          <w:highlight w:val="yellow"/>
        </w:rPr>
        <w:t>hazırlar.</w:t>
      </w:r>
    </w:p>
    <w:p>
      <w:pPr>
        <w:pStyle w:val="BodyText"/>
        <w:ind w:left="0"/>
      </w:pPr>
    </w:p>
    <w:p>
      <w:pPr>
        <w:pStyle w:val="BodyText"/>
        <w:ind w:right="427"/>
        <w:jc w:val="both"/>
      </w:pPr>
      <w:r>
        <w:rPr>
          <w:w w:val="80"/>
        </w:rPr>
        <w:t>Belgelendirme Müdürü tarafından FQC Programında</w:t>
      </w:r>
      <w:r>
        <w:rPr>
          <w:spacing w:val="40"/>
        </w:rPr>
        <w:t> </w:t>
      </w:r>
      <w:r>
        <w:rPr>
          <w:w w:val="80"/>
        </w:rPr>
        <w:t>(</w:t>
      </w:r>
      <w:r>
        <w:rPr>
          <w:b/>
          <w:w w:val="80"/>
        </w:rPr>
        <w:t>FQT.01 Denetim Süreleri Belirleme Talimatı</w:t>
      </w:r>
      <w:r>
        <w:rPr>
          <w:w w:val="80"/>
        </w:rPr>
        <w:t>) belirlenen adam/ gün süresini dikkate alarak Aşama 1 ve Aşama 2 için gerekli süreleri ve denetim tarihlerini öngörerek plana yazar.</w:t>
      </w:r>
    </w:p>
    <w:p>
      <w:pPr>
        <w:pStyle w:val="BodyText"/>
        <w:spacing w:before="248"/>
        <w:jc w:val="both"/>
      </w:pPr>
      <w:r>
        <w:rPr>
          <w:w w:val="75"/>
        </w:rPr>
        <w:t>Denetim</w:t>
      </w:r>
      <w:r>
        <w:rPr>
          <w:spacing w:val="18"/>
        </w:rPr>
        <w:t> </w:t>
      </w:r>
      <w:r>
        <w:rPr>
          <w:w w:val="75"/>
        </w:rPr>
        <w:t>ekibi</w:t>
      </w:r>
      <w:r>
        <w:rPr>
          <w:spacing w:val="20"/>
        </w:rPr>
        <w:t> </w:t>
      </w:r>
      <w:r>
        <w:rPr>
          <w:w w:val="75"/>
        </w:rPr>
        <w:t>üyeleri,</w:t>
      </w:r>
      <w:r>
        <w:rPr>
          <w:spacing w:val="19"/>
        </w:rPr>
        <w:t> </w:t>
      </w:r>
      <w:r>
        <w:rPr>
          <w:w w:val="75"/>
        </w:rPr>
        <w:t>denetimi</w:t>
      </w:r>
      <w:r>
        <w:rPr>
          <w:spacing w:val="20"/>
        </w:rPr>
        <w:t> </w:t>
      </w:r>
      <w:r>
        <w:rPr>
          <w:w w:val="75"/>
        </w:rPr>
        <w:t>gerçekleştirirken</w:t>
      </w:r>
      <w:r>
        <w:rPr>
          <w:spacing w:val="19"/>
        </w:rPr>
        <w:t> </w:t>
      </w:r>
      <w:r>
        <w:rPr>
          <w:w w:val="75"/>
        </w:rPr>
        <w:t>şu</w:t>
      </w:r>
      <w:r>
        <w:rPr>
          <w:spacing w:val="22"/>
        </w:rPr>
        <w:t> </w:t>
      </w:r>
      <w:r>
        <w:rPr>
          <w:w w:val="75"/>
        </w:rPr>
        <w:t>noktalara</w:t>
      </w:r>
      <w:r>
        <w:rPr>
          <w:spacing w:val="19"/>
        </w:rPr>
        <w:t> </w:t>
      </w:r>
      <w:r>
        <w:rPr>
          <w:w w:val="75"/>
        </w:rPr>
        <w:t>dikkat</w:t>
      </w:r>
      <w:r>
        <w:rPr>
          <w:spacing w:val="18"/>
        </w:rPr>
        <w:t> </w:t>
      </w:r>
      <w:r>
        <w:rPr>
          <w:spacing w:val="-2"/>
          <w:w w:val="75"/>
        </w:rPr>
        <w:t>etmelidir:</w:t>
      </w:r>
    </w:p>
    <w:p>
      <w:pPr>
        <w:pStyle w:val="BodyText"/>
        <w:ind w:left="0"/>
      </w:pPr>
    </w:p>
    <w:p>
      <w:pPr>
        <w:pStyle w:val="ListParagraph"/>
        <w:numPr>
          <w:ilvl w:val="0"/>
          <w:numId w:val="5"/>
        </w:numPr>
        <w:tabs>
          <w:tab w:pos="424" w:val="left" w:leader="none"/>
        </w:tabs>
        <w:spacing w:line="240" w:lineRule="auto" w:before="0" w:after="0"/>
        <w:ind w:left="140" w:right="424" w:firstLine="0"/>
        <w:jc w:val="left"/>
        <w:rPr>
          <w:sz w:val="22"/>
        </w:rPr>
      </w:pPr>
      <w:r>
        <w:rPr>
          <w:w w:val="80"/>
          <w:sz w:val="22"/>
        </w:rPr>
        <w:t>Müşteri</w:t>
      </w:r>
      <w:r>
        <w:rPr>
          <w:sz w:val="22"/>
        </w:rPr>
        <w:t> </w:t>
      </w:r>
      <w:r>
        <w:rPr>
          <w:w w:val="80"/>
          <w:sz w:val="22"/>
        </w:rPr>
        <w:t>kuruluşun,</w:t>
      </w:r>
      <w:r>
        <w:rPr>
          <w:sz w:val="22"/>
        </w:rPr>
        <w:t> </w:t>
      </w:r>
      <w:r>
        <w:rPr>
          <w:w w:val="80"/>
          <w:sz w:val="22"/>
        </w:rPr>
        <w:t>yönetim</w:t>
      </w:r>
      <w:r>
        <w:rPr>
          <w:sz w:val="22"/>
        </w:rPr>
        <w:t> </w:t>
      </w:r>
      <w:r>
        <w:rPr>
          <w:w w:val="80"/>
          <w:sz w:val="22"/>
        </w:rPr>
        <w:t>sistemi</w:t>
      </w:r>
      <w:r>
        <w:rPr>
          <w:sz w:val="22"/>
        </w:rPr>
        <w:t> </w:t>
      </w:r>
      <w:r>
        <w:rPr>
          <w:w w:val="80"/>
          <w:sz w:val="22"/>
        </w:rPr>
        <w:t>ile</w:t>
      </w:r>
      <w:r>
        <w:rPr>
          <w:sz w:val="22"/>
        </w:rPr>
        <w:t> </w:t>
      </w:r>
      <w:r>
        <w:rPr>
          <w:w w:val="80"/>
          <w:sz w:val="22"/>
        </w:rPr>
        <w:t>ilgili</w:t>
      </w:r>
      <w:r>
        <w:rPr>
          <w:sz w:val="22"/>
        </w:rPr>
        <w:t> </w:t>
      </w:r>
      <w:r>
        <w:rPr>
          <w:w w:val="80"/>
          <w:sz w:val="22"/>
        </w:rPr>
        <w:t>yapısına,</w:t>
      </w:r>
      <w:r>
        <w:rPr>
          <w:sz w:val="22"/>
        </w:rPr>
        <w:t> </w:t>
      </w:r>
      <w:r>
        <w:rPr>
          <w:w w:val="80"/>
          <w:sz w:val="22"/>
        </w:rPr>
        <w:t>politikalarına,</w:t>
      </w:r>
      <w:r>
        <w:rPr>
          <w:sz w:val="22"/>
        </w:rPr>
        <w:t> </w:t>
      </w:r>
      <w:r>
        <w:rPr>
          <w:w w:val="80"/>
          <w:sz w:val="22"/>
        </w:rPr>
        <w:t>proseslerine,</w:t>
      </w:r>
      <w:r>
        <w:rPr>
          <w:sz w:val="22"/>
        </w:rPr>
        <w:t> </w:t>
      </w:r>
      <w:r>
        <w:rPr>
          <w:w w:val="80"/>
          <w:sz w:val="22"/>
        </w:rPr>
        <w:t>prosedürlerine,</w:t>
      </w:r>
      <w:r>
        <w:rPr>
          <w:sz w:val="22"/>
        </w:rPr>
        <w:t> </w:t>
      </w:r>
      <w:r>
        <w:rPr>
          <w:w w:val="80"/>
          <w:sz w:val="22"/>
        </w:rPr>
        <w:t>kayıtlarına</w:t>
      </w:r>
      <w:r>
        <w:rPr>
          <w:sz w:val="22"/>
        </w:rPr>
        <w:t> </w:t>
      </w:r>
      <w:r>
        <w:rPr>
          <w:w w:val="80"/>
          <w:sz w:val="22"/>
        </w:rPr>
        <w:t>ve</w:t>
      </w:r>
      <w:r>
        <w:rPr>
          <w:sz w:val="22"/>
        </w:rPr>
        <w:t> </w:t>
      </w:r>
      <w:r>
        <w:rPr>
          <w:w w:val="80"/>
          <w:sz w:val="22"/>
        </w:rPr>
        <w:t>ilgili</w:t>
      </w:r>
      <w:r>
        <w:rPr>
          <w:spacing w:val="40"/>
          <w:sz w:val="22"/>
        </w:rPr>
        <w:t> </w:t>
      </w:r>
      <w:r>
        <w:rPr>
          <w:w w:val="85"/>
          <w:sz w:val="22"/>
        </w:rPr>
        <w:t>dokümanlarının</w:t>
      </w:r>
      <w:r>
        <w:rPr>
          <w:spacing w:val="-7"/>
          <w:w w:val="85"/>
          <w:sz w:val="22"/>
        </w:rPr>
        <w:t> </w:t>
      </w:r>
      <w:r>
        <w:rPr>
          <w:w w:val="85"/>
          <w:sz w:val="22"/>
        </w:rPr>
        <w:t>incelenmesine,</w:t>
      </w:r>
    </w:p>
    <w:p>
      <w:pPr>
        <w:pStyle w:val="ListParagraph"/>
        <w:numPr>
          <w:ilvl w:val="0"/>
          <w:numId w:val="5"/>
        </w:numPr>
        <w:tabs>
          <w:tab w:pos="424" w:val="left" w:leader="none"/>
        </w:tabs>
        <w:spacing w:line="265" w:lineRule="exact" w:before="0" w:after="0"/>
        <w:ind w:left="424" w:right="0" w:hanging="283"/>
        <w:jc w:val="left"/>
        <w:rPr>
          <w:sz w:val="22"/>
        </w:rPr>
      </w:pPr>
      <w:r>
        <w:rPr>
          <w:w w:val="75"/>
          <w:sz w:val="22"/>
        </w:rPr>
        <w:t>Bunların,</w:t>
      </w:r>
      <w:r>
        <w:rPr>
          <w:spacing w:val="27"/>
          <w:sz w:val="22"/>
        </w:rPr>
        <w:t> </w:t>
      </w:r>
      <w:r>
        <w:rPr>
          <w:w w:val="75"/>
          <w:sz w:val="22"/>
        </w:rPr>
        <w:t>amaçlanan</w:t>
      </w:r>
      <w:r>
        <w:rPr>
          <w:spacing w:val="24"/>
          <w:sz w:val="22"/>
        </w:rPr>
        <w:t> </w:t>
      </w:r>
      <w:r>
        <w:rPr>
          <w:w w:val="75"/>
          <w:sz w:val="22"/>
        </w:rPr>
        <w:t>belgelendirme</w:t>
      </w:r>
      <w:r>
        <w:rPr>
          <w:spacing w:val="27"/>
          <w:sz w:val="22"/>
        </w:rPr>
        <w:t> </w:t>
      </w:r>
      <w:r>
        <w:rPr>
          <w:w w:val="75"/>
          <w:sz w:val="22"/>
        </w:rPr>
        <w:t>kapsamının</w:t>
      </w:r>
      <w:r>
        <w:rPr>
          <w:spacing w:val="24"/>
          <w:sz w:val="22"/>
        </w:rPr>
        <w:t> </w:t>
      </w:r>
      <w:r>
        <w:rPr>
          <w:w w:val="75"/>
          <w:sz w:val="22"/>
        </w:rPr>
        <w:t>bütün</w:t>
      </w:r>
      <w:r>
        <w:rPr>
          <w:spacing w:val="23"/>
          <w:sz w:val="22"/>
        </w:rPr>
        <w:t> </w:t>
      </w:r>
      <w:r>
        <w:rPr>
          <w:w w:val="75"/>
          <w:sz w:val="22"/>
        </w:rPr>
        <w:t>şartlarını</w:t>
      </w:r>
      <w:r>
        <w:rPr>
          <w:spacing w:val="28"/>
          <w:sz w:val="22"/>
        </w:rPr>
        <w:t> </w:t>
      </w:r>
      <w:r>
        <w:rPr>
          <w:w w:val="75"/>
          <w:sz w:val="22"/>
        </w:rPr>
        <w:t>kapsadığının</w:t>
      </w:r>
      <w:r>
        <w:rPr>
          <w:spacing w:val="23"/>
          <w:sz w:val="22"/>
        </w:rPr>
        <w:t> </w:t>
      </w:r>
      <w:r>
        <w:rPr>
          <w:w w:val="75"/>
          <w:sz w:val="22"/>
        </w:rPr>
        <w:t>tayin</w:t>
      </w:r>
      <w:r>
        <w:rPr>
          <w:spacing w:val="28"/>
          <w:sz w:val="22"/>
        </w:rPr>
        <w:t> </w:t>
      </w:r>
      <w:r>
        <w:rPr>
          <w:spacing w:val="-2"/>
          <w:w w:val="75"/>
          <w:sz w:val="22"/>
        </w:rPr>
        <w:t>edilmesine,</w:t>
      </w:r>
    </w:p>
    <w:p>
      <w:pPr>
        <w:pStyle w:val="ListParagraph"/>
        <w:numPr>
          <w:ilvl w:val="0"/>
          <w:numId w:val="5"/>
        </w:numPr>
        <w:tabs>
          <w:tab w:pos="424" w:val="left" w:leader="none"/>
        </w:tabs>
        <w:spacing w:line="240" w:lineRule="auto" w:before="0" w:after="0"/>
        <w:ind w:left="140" w:right="426" w:firstLine="0"/>
        <w:jc w:val="left"/>
        <w:rPr>
          <w:sz w:val="22"/>
        </w:rPr>
      </w:pPr>
      <w:r>
        <w:rPr>
          <w:w w:val="80"/>
          <w:sz w:val="22"/>
        </w:rPr>
        <w:t>Müşteri</w:t>
      </w:r>
      <w:r>
        <w:rPr>
          <w:spacing w:val="35"/>
          <w:sz w:val="22"/>
        </w:rPr>
        <w:t> </w:t>
      </w:r>
      <w:r>
        <w:rPr>
          <w:w w:val="80"/>
          <w:sz w:val="22"/>
        </w:rPr>
        <w:t>kuruluşun,</w:t>
      </w:r>
      <w:r>
        <w:rPr>
          <w:spacing w:val="38"/>
          <w:sz w:val="22"/>
        </w:rPr>
        <w:t> </w:t>
      </w:r>
      <w:r>
        <w:rPr>
          <w:w w:val="80"/>
          <w:sz w:val="22"/>
        </w:rPr>
        <w:t>yönetim</w:t>
      </w:r>
      <w:r>
        <w:rPr>
          <w:spacing w:val="36"/>
          <w:sz w:val="22"/>
        </w:rPr>
        <w:t> </w:t>
      </w:r>
      <w:r>
        <w:rPr>
          <w:w w:val="80"/>
          <w:sz w:val="22"/>
        </w:rPr>
        <w:t>sistemine</w:t>
      </w:r>
      <w:r>
        <w:rPr>
          <w:spacing w:val="35"/>
          <w:sz w:val="22"/>
        </w:rPr>
        <w:t> </w:t>
      </w:r>
      <w:r>
        <w:rPr>
          <w:w w:val="80"/>
          <w:sz w:val="22"/>
        </w:rPr>
        <w:t>güven</w:t>
      </w:r>
      <w:r>
        <w:rPr>
          <w:spacing w:val="37"/>
          <w:sz w:val="22"/>
        </w:rPr>
        <w:t> </w:t>
      </w:r>
      <w:r>
        <w:rPr>
          <w:w w:val="80"/>
          <w:sz w:val="22"/>
        </w:rPr>
        <w:t>duyulmasına</w:t>
      </w:r>
      <w:r>
        <w:rPr>
          <w:spacing w:val="35"/>
          <w:sz w:val="22"/>
        </w:rPr>
        <w:t> </w:t>
      </w:r>
      <w:r>
        <w:rPr>
          <w:w w:val="80"/>
          <w:sz w:val="22"/>
        </w:rPr>
        <w:t>bir</w:t>
      </w:r>
      <w:r>
        <w:rPr>
          <w:spacing w:val="37"/>
          <w:sz w:val="22"/>
        </w:rPr>
        <w:t> </w:t>
      </w:r>
      <w:r>
        <w:rPr>
          <w:w w:val="80"/>
          <w:sz w:val="22"/>
        </w:rPr>
        <w:t>temel</w:t>
      </w:r>
      <w:r>
        <w:rPr>
          <w:spacing w:val="38"/>
          <w:sz w:val="22"/>
        </w:rPr>
        <w:t> </w:t>
      </w:r>
      <w:r>
        <w:rPr>
          <w:w w:val="80"/>
          <w:sz w:val="22"/>
        </w:rPr>
        <w:t>sağlamak</w:t>
      </w:r>
      <w:r>
        <w:rPr>
          <w:spacing w:val="36"/>
          <w:sz w:val="22"/>
        </w:rPr>
        <w:t> </w:t>
      </w:r>
      <w:r>
        <w:rPr>
          <w:w w:val="80"/>
          <w:sz w:val="22"/>
        </w:rPr>
        <w:t>üzere,</w:t>
      </w:r>
      <w:r>
        <w:rPr>
          <w:spacing w:val="37"/>
          <w:sz w:val="22"/>
        </w:rPr>
        <w:t> </w:t>
      </w:r>
      <w:r>
        <w:rPr>
          <w:w w:val="80"/>
          <w:sz w:val="22"/>
        </w:rPr>
        <w:t>prosesler</w:t>
      </w:r>
      <w:r>
        <w:rPr>
          <w:spacing w:val="36"/>
          <w:sz w:val="22"/>
        </w:rPr>
        <w:t> </w:t>
      </w:r>
      <w:r>
        <w:rPr>
          <w:w w:val="80"/>
          <w:sz w:val="22"/>
        </w:rPr>
        <w:t>ve</w:t>
      </w:r>
      <w:r>
        <w:rPr>
          <w:spacing w:val="37"/>
          <w:sz w:val="22"/>
        </w:rPr>
        <w:t> </w:t>
      </w:r>
      <w:r>
        <w:rPr>
          <w:w w:val="80"/>
          <w:sz w:val="22"/>
        </w:rPr>
        <w:t>prosedürlerin oluşturulduğunun, etkin bir şekilde uygulandığının ve sürdürüldüğünün belirlenmesine,</w:t>
      </w:r>
    </w:p>
    <w:p>
      <w:pPr>
        <w:pStyle w:val="ListParagraph"/>
        <w:numPr>
          <w:ilvl w:val="0"/>
          <w:numId w:val="5"/>
        </w:numPr>
        <w:tabs>
          <w:tab w:pos="424" w:val="left" w:leader="none"/>
        </w:tabs>
        <w:spacing w:line="240" w:lineRule="auto" w:before="0" w:after="0"/>
        <w:ind w:left="140" w:right="424" w:firstLine="0"/>
        <w:jc w:val="left"/>
        <w:rPr>
          <w:sz w:val="22"/>
        </w:rPr>
      </w:pPr>
      <w:r>
        <w:rPr>
          <w:w w:val="80"/>
          <w:sz w:val="22"/>
        </w:rPr>
        <w:t>Faaliyetlerin ve müşterinin politikaları, hedefleri ve amaçları (ilgili yönetim sistemi standardı ve diğer hüküm ifade eden dokümanlarla tutarlı beklentiler) ile sonuçlar arasındaki tutarsızlıkların müşteriye bildirilmesine dikkat etmelidir.</w:t>
      </w:r>
    </w:p>
    <w:p>
      <w:pPr>
        <w:pStyle w:val="ListParagraph"/>
        <w:numPr>
          <w:ilvl w:val="0"/>
          <w:numId w:val="5"/>
        </w:numPr>
        <w:tabs>
          <w:tab w:pos="364" w:val="left" w:leader="none"/>
        </w:tabs>
        <w:spacing w:line="237" w:lineRule="auto" w:before="0" w:after="0"/>
        <w:ind w:left="140" w:right="422" w:firstLine="0"/>
        <w:jc w:val="left"/>
        <w:rPr>
          <w:sz w:val="22"/>
        </w:rPr>
      </w:pPr>
      <w:r>
        <w:rPr>
          <w:w w:val="80"/>
          <w:sz w:val="22"/>
        </w:rPr>
        <w:t>Denetim</w:t>
      </w:r>
      <w:r>
        <w:rPr>
          <w:spacing w:val="-1"/>
          <w:w w:val="80"/>
          <w:sz w:val="22"/>
        </w:rPr>
        <w:t> </w:t>
      </w:r>
      <w:r>
        <w:rPr>
          <w:w w:val="80"/>
          <w:sz w:val="22"/>
        </w:rPr>
        <w:t>ekibindeki başdenetçi,</w:t>
      </w:r>
      <w:r>
        <w:rPr>
          <w:spacing w:val="-3"/>
          <w:w w:val="80"/>
          <w:sz w:val="22"/>
        </w:rPr>
        <w:t> </w:t>
      </w:r>
      <w:r>
        <w:rPr>
          <w:w w:val="80"/>
          <w:sz w:val="22"/>
        </w:rPr>
        <w:t>Aşama</w:t>
      </w:r>
      <w:r>
        <w:rPr>
          <w:spacing w:val="-1"/>
          <w:w w:val="80"/>
          <w:sz w:val="22"/>
        </w:rPr>
        <w:t> </w:t>
      </w:r>
      <w:r>
        <w:rPr>
          <w:w w:val="80"/>
          <w:sz w:val="22"/>
        </w:rPr>
        <w:t>1 ve</w:t>
      </w:r>
      <w:r>
        <w:rPr>
          <w:spacing w:val="-1"/>
          <w:w w:val="80"/>
          <w:sz w:val="22"/>
        </w:rPr>
        <w:t> </w:t>
      </w:r>
      <w:r>
        <w:rPr>
          <w:w w:val="80"/>
          <w:sz w:val="22"/>
        </w:rPr>
        <w:t>Aşama</w:t>
      </w:r>
      <w:r>
        <w:rPr>
          <w:spacing w:val="-1"/>
          <w:w w:val="80"/>
          <w:sz w:val="22"/>
        </w:rPr>
        <w:t> </w:t>
      </w:r>
      <w:r>
        <w:rPr>
          <w:w w:val="80"/>
          <w:sz w:val="22"/>
        </w:rPr>
        <w:t>2 öncesi denetim planlarını hazırlar,</w:t>
      </w:r>
      <w:r>
        <w:rPr>
          <w:spacing w:val="35"/>
          <w:sz w:val="22"/>
        </w:rPr>
        <w:t> </w:t>
      </w:r>
      <w:r>
        <w:rPr>
          <w:w w:val="80"/>
          <w:sz w:val="22"/>
        </w:rPr>
        <w:t>en az iki gün</w:t>
      </w:r>
      <w:r>
        <w:rPr>
          <w:spacing w:val="-1"/>
          <w:w w:val="80"/>
          <w:sz w:val="22"/>
        </w:rPr>
        <w:t> </w:t>
      </w:r>
      <w:r>
        <w:rPr>
          <w:w w:val="80"/>
          <w:sz w:val="22"/>
        </w:rPr>
        <w:t>önceden</w:t>
      </w:r>
      <w:r>
        <w:rPr>
          <w:spacing w:val="-1"/>
          <w:w w:val="80"/>
          <w:sz w:val="22"/>
        </w:rPr>
        <w:t> </w:t>
      </w:r>
      <w:r>
        <w:rPr>
          <w:w w:val="80"/>
          <w:sz w:val="22"/>
        </w:rPr>
        <w:t>firmaya </w:t>
      </w:r>
      <w:r>
        <w:rPr>
          <w:w w:val="85"/>
          <w:sz w:val="22"/>
        </w:rPr>
        <w:t>ulaştırılmasını sağlar.</w:t>
      </w:r>
    </w:p>
    <w:p>
      <w:pPr>
        <w:pStyle w:val="ListParagraph"/>
        <w:spacing w:after="0" w:line="237" w:lineRule="auto"/>
        <w:jc w:val="left"/>
        <w:rPr>
          <w:sz w:val="22"/>
        </w:rPr>
        <w:sectPr>
          <w:headerReference w:type="default" r:id="rId11"/>
          <w:footerReference w:type="default" r:id="rId12"/>
          <w:pgSz w:w="11910" w:h="16840"/>
          <w:pgMar w:header="708" w:footer="825" w:top="2000" w:bottom="1020" w:left="1275" w:right="566"/>
        </w:sectPr>
      </w:pPr>
    </w:p>
    <w:p>
      <w:pPr>
        <w:pStyle w:val="Heading2"/>
        <w:numPr>
          <w:ilvl w:val="2"/>
          <w:numId w:val="1"/>
        </w:numPr>
        <w:tabs>
          <w:tab w:pos="624" w:val="left" w:leader="none"/>
        </w:tabs>
        <w:spacing w:line="248" w:lineRule="exact" w:before="126" w:after="0"/>
        <w:ind w:left="624" w:right="0" w:hanging="484"/>
        <w:jc w:val="left"/>
      </w:pPr>
      <w:r>
        <w:rPr>
          <w:w w:val="75"/>
        </w:rPr>
        <w:t>İLK</w:t>
      </w:r>
      <w:r>
        <w:rPr>
          <w:spacing w:val="36"/>
        </w:rPr>
        <w:t> </w:t>
      </w:r>
      <w:r>
        <w:rPr>
          <w:w w:val="75"/>
        </w:rPr>
        <w:t>BELGELENDİRME</w:t>
      </w:r>
      <w:r>
        <w:rPr>
          <w:spacing w:val="36"/>
        </w:rPr>
        <w:t> </w:t>
      </w:r>
      <w:r>
        <w:rPr>
          <w:spacing w:val="-2"/>
          <w:w w:val="75"/>
        </w:rPr>
        <w:t>SÜRECİ:</w:t>
      </w:r>
    </w:p>
    <w:p>
      <w:pPr>
        <w:pStyle w:val="Heading3"/>
        <w:numPr>
          <w:ilvl w:val="3"/>
          <w:numId w:val="6"/>
        </w:numPr>
        <w:tabs>
          <w:tab w:pos="769" w:val="left" w:leader="none"/>
        </w:tabs>
        <w:spacing w:line="248" w:lineRule="exact" w:before="0" w:after="0"/>
        <w:ind w:left="769" w:right="0" w:hanging="629"/>
        <w:jc w:val="left"/>
      </w:pPr>
      <w:r>
        <w:rPr>
          <w:w w:val="75"/>
        </w:rPr>
        <w:t>Aşama</w:t>
      </w:r>
      <w:r>
        <w:rPr>
          <w:spacing w:val="5"/>
        </w:rPr>
        <w:t> </w:t>
      </w:r>
      <w:r>
        <w:rPr>
          <w:w w:val="75"/>
        </w:rPr>
        <w:t>1</w:t>
      </w:r>
      <w:r>
        <w:rPr>
          <w:spacing w:val="8"/>
        </w:rPr>
        <w:t> </w:t>
      </w:r>
      <w:r>
        <w:rPr>
          <w:spacing w:val="-2"/>
          <w:w w:val="75"/>
        </w:rPr>
        <w:t>Denetimi:</w:t>
      </w:r>
    </w:p>
    <w:p>
      <w:pPr>
        <w:pStyle w:val="BodyText"/>
        <w:spacing w:before="1"/>
        <w:jc w:val="both"/>
      </w:pPr>
      <w:r>
        <w:rPr>
          <w:w w:val="75"/>
        </w:rPr>
        <w:t>Aşama</w:t>
      </w:r>
      <w:r>
        <w:rPr>
          <w:spacing w:val="21"/>
        </w:rPr>
        <w:t> </w:t>
      </w:r>
      <w:r>
        <w:rPr>
          <w:w w:val="75"/>
        </w:rPr>
        <w:t>1</w:t>
      </w:r>
      <w:r>
        <w:rPr>
          <w:spacing w:val="19"/>
        </w:rPr>
        <w:t> </w:t>
      </w:r>
      <w:r>
        <w:rPr>
          <w:w w:val="75"/>
        </w:rPr>
        <w:t>denetimi</w:t>
      </w:r>
      <w:r>
        <w:rPr>
          <w:spacing w:val="18"/>
        </w:rPr>
        <w:t> </w:t>
      </w:r>
      <w:r>
        <w:rPr>
          <w:w w:val="75"/>
        </w:rPr>
        <w:t>müşterinin</w:t>
      </w:r>
      <w:r>
        <w:rPr>
          <w:spacing w:val="22"/>
        </w:rPr>
        <w:t> </w:t>
      </w:r>
      <w:r>
        <w:rPr>
          <w:w w:val="75"/>
        </w:rPr>
        <w:t>dokümanlarının</w:t>
      </w:r>
      <w:r>
        <w:rPr>
          <w:spacing w:val="22"/>
        </w:rPr>
        <w:t> </w:t>
      </w:r>
      <w:r>
        <w:rPr>
          <w:w w:val="75"/>
        </w:rPr>
        <w:t>gözden</w:t>
      </w:r>
      <w:r>
        <w:rPr>
          <w:spacing w:val="18"/>
        </w:rPr>
        <w:t> </w:t>
      </w:r>
      <w:r>
        <w:rPr>
          <w:w w:val="75"/>
        </w:rPr>
        <w:t>geçirilmesi</w:t>
      </w:r>
      <w:r>
        <w:rPr>
          <w:spacing w:val="24"/>
        </w:rPr>
        <w:t> </w:t>
      </w:r>
      <w:r>
        <w:rPr>
          <w:w w:val="75"/>
        </w:rPr>
        <w:t>için</w:t>
      </w:r>
      <w:r>
        <w:rPr>
          <w:spacing w:val="18"/>
        </w:rPr>
        <w:t> </w:t>
      </w:r>
      <w:r>
        <w:rPr>
          <w:w w:val="75"/>
        </w:rPr>
        <w:t>müşteri</w:t>
      </w:r>
      <w:r>
        <w:rPr>
          <w:spacing w:val="22"/>
        </w:rPr>
        <w:t> </w:t>
      </w:r>
      <w:r>
        <w:rPr>
          <w:w w:val="75"/>
        </w:rPr>
        <w:t>sahasında</w:t>
      </w:r>
      <w:r>
        <w:rPr>
          <w:spacing w:val="22"/>
        </w:rPr>
        <w:t> </w:t>
      </w:r>
      <w:r>
        <w:rPr>
          <w:spacing w:val="-2"/>
          <w:w w:val="75"/>
        </w:rPr>
        <w:t>gerçekleştirilir.</w:t>
      </w:r>
    </w:p>
    <w:p>
      <w:pPr>
        <w:pStyle w:val="BodyText"/>
        <w:spacing w:before="1"/>
        <w:ind w:left="0"/>
      </w:pPr>
    </w:p>
    <w:p>
      <w:pPr>
        <w:pStyle w:val="BodyText"/>
        <w:ind w:right="423"/>
        <w:jc w:val="both"/>
      </w:pPr>
      <w:r>
        <w:rPr>
          <w:b/>
          <w:w w:val="85"/>
        </w:rPr>
        <w:t>FQF.29</w:t>
      </w:r>
      <w:r>
        <w:rPr>
          <w:b/>
          <w:w w:val="85"/>
        </w:rPr>
        <w:t> Denetim</w:t>
      </w:r>
      <w:r>
        <w:rPr>
          <w:b/>
          <w:w w:val="85"/>
        </w:rPr>
        <w:t> Bilgi</w:t>
      </w:r>
      <w:r>
        <w:rPr>
          <w:b/>
          <w:w w:val="85"/>
        </w:rPr>
        <w:t> Formu,</w:t>
      </w:r>
      <w:r>
        <w:rPr>
          <w:b/>
          <w:w w:val="85"/>
        </w:rPr>
        <w:t> FQF.265</w:t>
      </w:r>
      <w:r>
        <w:rPr>
          <w:b/>
          <w:w w:val="85"/>
        </w:rPr>
        <w:t> ISO</w:t>
      </w:r>
      <w:r>
        <w:rPr>
          <w:b/>
          <w:w w:val="85"/>
        </w:rPr>
        <w:t> 13485</w:t>
      </w:r>
      <w:r>
        <w:rPr>
          <w:b/>
          <w:w w:val="85"/>
        </w:rPr>
        <w:t> Aşama</w:t>
      </w:r>
      <w:r>
        <w:rPr>
          <w:b/>
          <w:w w:val="85"/>
        </w:rPr>
        <w:t> 1</w:t>
      </w:r>
      <w:r>
        <w:rPr>
          <w:b/>
          <w:w w:val="85"/>
        </w:rPr>
        <w:t> Denetim</w:t>
      </w:r>
      <w:r>
        <w:rPr>
          <w:b/>
          <w:w w:val="85"/>
        </w:rPr>
        <w:t> Raporu</w:t>
      </w:r>
      <w:r>
        <w:rPr>
          <w:b/>
          <w:w w:val="85"/>
        </w:rPr>
        <w:t> </w:t>
      </w:r>
      <w:r>
        <w:rPr>
          <w:w w:val="85"/>
        </w:rPr>
        <w:t>ve</w:t>
      </w:r>
      <w:r>
        <w:rPr>
          <w:w w:val="85"/>
        </w:rPr>
        <w:t> </w:t>
      </w:r>
      <w:r>
        <w:rPr>
          <w:b/>
          <w:w w:val="85"/>
        </w:rPr>
        <w:t>FQF.38</w:t>
      </w:r>
      <w:r>
        <w:rPr>
          <w:b/>
          <w:w w:val="85"/>
        </w:rPr>
        <w:t> Denetim</w:t>
      </w:r>
      <w:r>
        <w:rPr>
          <w:b/>
          <w:w w:val="85"/>
        </w:rPr>
        <w:t> Planını</w:t>
      </w:r>
      <w:r>
        <w:rPr>
          <w:b/>
          <w:w w:val="85"/>
        </w:rPr>
        <w:t> EK</w:t>
      </w:r>
      <w:r>
        <w:rPr>
          <w:b/>
          <w:w w:val="85"/>
        </w:rPr>
        <w:t> B </w:t>
      </w:r>
      <w:r>
        <w:rPr>
          <w:w w:val="80"/>
        </w:rPr>
        <w:t>kullanılarak gerçekleştirilen Aşama 1 denetiminin amacı, müşterinin başvuru sırasında verdiği bilgilerin doğruluğunun ya</w:t>
      </w:r>
      <w:r>
        <w:rPr>
          <w:spacing w:val="40"/>
        </w:rPr>
        <w:t> </w:t>
      </w:r>
      <w:r>
        <w:rPr>
          <w:w w:val="80"/>
        </w:rPr>
        <w:t>da kurmuş olduğu yönetim sistemindeki eksiklerinin belirlenmesi ve denetimin mümkün olduğu kadar sağlam temellere dayandırılarak yapılmasının</w:t>
      </w:r>
      <w:r>
        <w:rPr>
          <w:spacing w:val="-1"/>
          <w:w w:val="80"/>
        </w:rPr>
        <w:t> </w:t>
      </w:r>
      <w:r>
        <w:rPr>
          <w:w w:val="80"/>
        </w:rPr>
        <w:t>sağlanmasıdır. Bu aşamada baş denetçi,</w:t>
      </w:r>
      <w:r>
        <w:rPr>
          <w:spacing w:val="-1"/>
          <w:w w:val="80"/>
        </w:rPr>
        <w:t> </w:t>
      </w:r>
      <w:r>
        <w:rPr>
          <w:w w:val="80"/>
        </w:rPr>
        <w:t>müşterinin</w:t>
      </w:r>
      <w:r>
        <w:rPr>
          <w:spacing w:val="-1"/>
          <w:w w:val="80"/>
        </w:rPr>
        <w:t> </w:t>
      </w:r>
      <w:r>
        <w:rPr>
          <w:w w:val="80"/>
        </w:rPr>
        <w:t>kalite</w:t>
      </w:r>
      <w:r>
        <w:rPr>
          <w:spacing w:val="-1"/>
          <w:w w:val="80"/>
        </w:rPr>
        <w:t> </w:t>
      </w:r>
      <w:r>
        <w:rPr>
          <w:w w:val="80"/>
        </w:rPr>
        <w:t>el kitabını, zorunlu</w:t>
      </w:r>
      <w:r>
        <w:rPr>
          <w:spacing w:val="-1"/>
          <w:w w:val="80"/>
        </w:rPr>
        <w:t> </w:t>
      </w:r>
      <w:r>
        <w:rPr>
          <w:w w:val="80"/>
        </w:rPr>
        <w:t>prosedürlerini</w:t>
      </w:r>
      <w:r>
        <w:rPr>
          <w:spacing w:val="-1"/>
          <w:w w:val="80"/>
        </w:rPr>
        <w:t> </w:t>
      </w:r>
      <w:r>
        <w:rPr>
          <w:w w:val="80"/>
        </w:rPr>
        <w:t>ve organizasyon şemasını inceleyerek aşağıdakileri belirler:</w:t>
      </w:r>
    </w:p>
    <w:p>
      <w:pPr>
        <w:pStyle w:val="ListParagraph"/>
        <w:numPr>
          <w:ilvl w:val="0"/>
          <w:numId w:val="7"/>
        </w:numPr>
        <w:tabs>
          <w:tab w:pos="424" w:val="left" w:leader="none"/>
        </w:tabs>
        <w:spacing w:line="240" w:lineRule="auto" w:before="246" w:after="0"/>
        <w:ind w:left="140" w:right="424" w:firstLine="0"/>
        <w:jc w:val="left"/>
        <w:rPr>
          <w:rFonts w:ascii="Symbol" w:hAnsi="Symbol"/>
          <w:b/>
          <w:sz w:val="22"/>
        </w:rPr>
      </w:pPr>
      <w:r>
        <w:rPr>
          <w:color w:val="000000"/>
          <w:w w:val="80"/>
          <w:sz w:val="22"/>
          <w:highlight w:val="yellow"/>
        </w:rPr>
        <w:t>Müşterinin</w:t>
      </w:r>
      <w:r>
        <w:rPr>
          <w:color w:val="000000"/>
          <w:sz w:val="22"/>
          <w:highlight w:val="yellow"/>
        </w:rPr>
        <w:t> </w:t>
      </w:r>
      <w:r>
        <w:rPr>
          <w:color w:val="000000"/>
          <w:w w:val="80"/>
          <w:sz w:val="22"/>
          <w:highlight w:val="yellow"/>
        </w:rPr>
        <w:t>kendi</w:t>
      </w:r>
      <w:r>
        <w:rPr>
          <w:color w:val="000000"/>
          <w:sz w:val="22"/>
          <w:highlight w:val="yellow"/>
        </w:rPr>
        <w:t> </w:t>
      </w:r>
      <w:r>
        <w:rPr>
          <w:color w:val="000000"/>
          <w:w w:val="80"/>
          <w:sz w:val="22"/>
          <w:highlight w:val="yellow"/>
        </w:rPr>
        <w:t>yerinde</w:t>
      </w:r>
      <w:r>
        <w:rPr>
          <w:color w:val="000000"/>
          <w:sz w:val="22"/>
          <w:highlight w:val="yellow"/>
        </w:rPr>
        <w:t> </w:t>
      </w:r>
      <w:r>
        <w:rPr>
          <w:color w:val="000000"/>
          <w:w w:val="80"/>
          <w:sz w:val="22"/>
          <w:highlight w:val="yellow"/>
        </w:rPr>
        <w:t>kritik</w:t>
      </w:r>
      <w:r>
        <w:rPr>
          <w:color w:val="000000"/>
          <w:sz w:val="22"/>
          <w:highlight w:val="yellow"/>
        </w:rPr>
        <w:t> </w:t>
      </w:r>
      <w:r>
        <w:rPr>
          <w:color w:val="000000"/>
          <w:w w:val="80"/>
          <w:sz w:val="22"/>
          <w:highlight w:val="yellow"/>
        </w:rPr>
        <w:t>proses/ler,</w:t>
      </w:r>
      <w:r>
        <w:rPr>
          <w:color w:val="000000"/>
          <w:sz w:val="22"/>
          <w:highlight w:val="yellow"/>
        </w:rPr>
        <w:t> </w:t>
      </w:r>
      <w:r>
        <w:rPr>
          <w:color w:val="000000"/>
          <w:w w:val="80"/>
          <w:sz w:val="22"/>
          <w:highlight w:val="yellow"/>
        </w:rPr>
        <w:t>tedarikçilerden</w:t>
      </w:r>
      <w:r>
        <w:rPr>
          <w:color w:val="000000"/>
          <w:sz w:val="22"/>
          <w:highlight w:val="yellow"/>
        </w:rPr>
        <w:t> </w:t>
      </w:r>
      <w:r>
        <w:rPr>
          <w:color w:val="000000"/>
          <w:w w:val="80"/>
          <w:sz w:val="22"/>
          <w:highlight w:val="yellow"/>
        </w:rPr>
        <w:t>dış</w:t>
      </w:r>
      <w:r>
        <w:rPr>
          <w:color w:val="000000"/>
          <w:sz w:val="22"/>
          <w:highlight w:val="yellow"/>
        </w:rPr>
        <w:t> </w:t>
      </w:r>
      <w:r>
        <w:rPr>
          <w:color w:val="000000"/>
          <w:w w:val="80"/>
          <w:sz w:val="22"/>
          <w:highlight w:val="yellow"/>
        </w:rPr>
        <w:t>kaynaklı</w:t>
      </w:r>
      <w:r>
        <w:rPr>
          <w:color w:val="000000"/>
          <w:sz w:val="22"/>
          <w:highlight w:val="yellow"/>
        </w:rPr>
        <w:t> </w:t>
      </w:r>
      <w:r>
        <w:rPr>
          <w:color w:val="000000"/>
          <w:w w:val="80"/>
          <w:sz w:val="22"/>
          <w:highlight w:val="yellow"/>
        </w:rPr>
        <w:t>süreç/ler</w:t>
      </w:r>
      <w:r>
        <w:rPr>
          <w:color w:val="000000"/>
          <w:sz w:val="22"/>
          <w:highlight w:val="yellow"/>
        </w:rPr>
        <w:t> </w:t>
      </w:r>
      <w:r>
        <w:rPr>
          <w:color w:val="000000"/>
          <w:w w:val="80"/>
          <w:sz w:val="22"/>
          <w:highlight w:val="yellow"/>
        </w:rPr>
        <w:t>(parça</w:t>
      </w:r>
      <w:r>
        <w:rPr>
          <w:color w:val="000000"/>
          <w:sz w:val="22"/>
          <w:highlight w:val="yellow"/>
        </w:rPr>
        <w:t> </w:t>
      </w:r>
      <w:r>
        <w:rPr>
          <w:color w:val="000000"/>
          <w:w w:val="80"/>
          <w:sz w:val="22"/>
          <w:highlight w:val="yellow"/>
        </w:rPr>
        <w:t>temin</w:t>
      </w:r>
      <w:r>
        <w:rPr>
          <w:color w:val="000000"/>
          <w:sz w:val="22"/>
          <w:highlight w:val="yellow"/>
        </w:rPr>
        <w:t> </w:t>
      </w:r>
      <w:r>
        <w:rPr>
          <w:color w:val="000000"/>
          <w:w w:val="80"/>
          <w:sz w:val="22"/>
          <w:highlight w:val="yellow"/>
        </w:rPr>
        <w:t>edilen</w:t>
      </w:r>
      <w:r>
        <w:rPr>
          <w:color w:val="000000"/>
          <w:sz w:val="22"/>
          <w:highlight w:val="yellow"/>
        </w:rPr>
        <w:t> </w:t>
      </w:r>
      <w:r>
        <w:rPr>
          <w:color w:val="000000"/>
          <w:w w:val="80"/>
          <w:sz w:val="22"/>
          <w:highlight w:val="yellow"/>
        </w:rPr>
        <w:t>ve/veya</w:t>
      </w:r>
      <w:r>
        <w:rPr>
          <w:color w:val="000000"/>
          <w:sz w:val="22"/>
          <w:highlight w:val="yellow"/>
        </w:rPr>
        <w:t> </w:t>
      </w:r>
      <w:r>
        <w:rPr>
          <w:color w:val="000000"/>
          <w:w w:val="80"/>
          <w:sz w:val="22"/>
          <w:highlight w:val="yellow"/>
        </w:rPr>
        <w:t>ürünü</w:t>
      </w:r>
      <w:r>
        <w:rPr>
          <w:color w:val="000000"/>
          <w:spacing w:val="40"/>
          <w:sz w:val="22"/>
        </w:rPr>
        <w:t> </w:t>
      </w:r>
      <w:r>
        <w:rPr>
          <w:color w:val="000000"/>
          <w:w w:val="80"/>
          <w:sz w:val="22"/>
          <w:highlight w:val="yellow"/>
        </w:rPr>
        <w:t>üretimi yaptırılarak tedarik edilen tedarikçiler, ürünü müşterisinin tesislerine kuran üreticiler) olup</w:t>
      </w:r>
      <w:r>
        <w:rPr>
          <w:color w:val="000000"/>
          <w:sz w:val="22"/>
          <w:highlight w:val="yellow"/>
        </w:rPr>
        <w:t> </w:t>
      </w:r>
      <w:r>
        <w:rPr>
          <w:color w:val="000000"/>
          <w:w w:val="80"/>
          <w:sz w:val="22"/>
          <w:highlight w:val="yellow"/>
        </w:rPr>
        <w:t>olmadığını,</w:t>
      </w:r>
    </w:p>
    <w:p>
      <w:pPr>
        <w:pStyle w:val="ListParagraph"/>
        <w:numPr>
          <w:ilvl w:val="0"/>
          <w:numId w:val="7"/>
        </w:numPr>
        <w:tabs>
          <w:tab w:pos="424" w:val="left" w:leader="none"/>
        </w:tabs>
        <w:spacing w:line="268" w:lineRule="exact" w:before="0" w:after="0"/>
        <w:ind w:left="424" w:right="0" w:hanging="283"/>
        <w:jc w:val="left"/>
        <w:rPr>
          <w:rFonts w:ascii="Symbol" w:hAnsi="Symbol"/>
          <w:b/>
          <w:sz w:val="22"/>
        </w:rPr>
      </w:pPr>
      <w:r>
        <w:rPr>
          <w:w w:val="75"/>
          <w:sz w:val="22"/>
        </w:rPr>
        <w:t>Bu</w:t>
      </w:r>
      <w:r>
        <w:rPr>
          <w:spacing w:val="23"/>
          <w:sz w:val="22"/>
        </w:rPr>
        <w:t> </w:t>
      </w:r>
      <w:r>
        <w:rPr>
          <w:w w:val="75"/>
          <w:sz w:val="22"/>
        </w:rPr>
        <w:t>dokümanların</w:t>
      </w:r>
      <w:r>
        <w:rPr>
          <w:spacing w:val="19"/>
          <w:sz w:val="22"/>
        </w:rPr>
        <w:t> </w:t>
      </w:r>
      <w:r>
        <w:rPr>
          <w:w w:val="75"/>
          <w:sz w:val="22"/>
        </w:rPr>
        <w:t>belgelendirme</w:t>
      </w:r>
      <w:r>
        <w:rPr>
          <w:spacing w:val="23"/>
          <w:sz w:val="22"/>
        </w:rPr>
        <w:t> </w:t>
      </w:r>
      <w:r>
        <w:rPr>
          <w:w w:val="75"/>
          <w:sz w:val="22"/>
        </w:rPr>
        <w:t>kapsamına</w:t>
      </w:r>
      <w:r>
        <w:rPr>
          <w:spacing w:val="23"/>
          <w:sz w:val="22"/>
        </w:rPr>
        <w:t> </w:t>
      </w:r>
      <w:r>
        <w:rPr>
          <w:w w:val="75"/>
          <w:sz w:val="22"/>
        </w:rPr>
        <w:t>uygun</w:t>
      </w:r>
      <w:r>
        <w:rPr>
          <w:spacing w:val="23"/>
          <w:sz w:val="22"/>
        </w:rPr>
        <w:t> </w:t>
      </w:r>
      <w:r>
        <w:rPr>
          <w:w w:val="75"/>
          <w:sz w:val="22"/>
        </w:rPr>
        <w:t>olup</w:t>
      </w:r>
      <w:r>
        <w:rPr>
          <w:spacing w:val="20"/>
          <w:sz w:val="22"/>
        </w:rPr>
        <w:t> </w:t>
      </w:r>
      <w:r>
        <w:rPr>
          <w:spacing w:val="-2"/>
          <w:w w:val="75"/>
          <w:sz w:val="22"/>
        </w:rPr>
        <w:t>olmadığını,</w:t>
      </w:r>
    </w:p>
    <w:p>
      <w:pPr>
        <w:pStyle w:val="ListParagraph"/>
        <w:numPr>
          <w:ilvl w:val="0"/>
          <w:numId w:val="7"/>
        </w:numPr>
        <w:tabs>
          <w:tab w:pos="424" w:val="left" w:leader="none"/>
        </w:tabs>
        <w:spacing w:line="266" w:lineRule="exact" w:before="0" w:after="0"/>
        <w:ind w:left="424" w:right="0" w:hanging="283"/>
        <w:jc w:val="left"/>
        <w:rPr>
          <w:rFonts w:ascii="Symbol" w:hAnsi="Symbol"/>
          <w:b/>
          <w:sz w:val="22"/>
        </w:rPr>
      </w:pPr>
      <w:r>
        <w:rPr>
          <w:w w:val="75"/>
          <w:sz w:val="22"/>
        </w:rPr>
        <w:t>Söz</w:t>
      </w:r>
      <w:r>
        <w:rPr>
          <w:spacing w:val="22"/>
          <w:sz w:val="22"/>
        </w:rPr>
        <w:t> </w:t>
      </w:r>
      <w:r>
        <w:rPr>
          <w:w w:val="75"/>
          <w:sz w:val="22"/>
        </w:rPr>
        <w:t>konusu</w:t>
      </w:r>
      <w:r>
        <w:rPr>
          <w:spacing w:val="21"/>
          <w:sz w:val="22"/>
        </w:rPr>
        <w:t> </w:t>
      </w:r>
      <w:r>
        <w:rPr>
          <w:w w:val="75"/>
          <w:sz w:val="22"/>
        </w:rPr>
        <w:t>dokümanların</w:t>
      </w:r>
      <w:r>
        <w:rPr>
          <w:spacing w:val="24"/>
          <w:sz w:val="22"/>
        </w:rPr>
        <w:t> </w:t>
      </w:r>
      <w:r>
        <w:rPr>
          <w:w w:val="75"/>
          <w:sz w:val="22"/>
        </w:rPr>
        <w:t>kurulan</w:t>
      </w:r>
      <w:r>
        <w:rPr>
          <w:spacing w:val="27"/>
          <w:sz w:val="22"/>
        </w:rPr>
        <w:t> </w:t>
      </w:r>
      <w:r>
        <w:rPr>
          <w:w w:val="75"/>
          <w:sz w:val="22"/>
        </w:rPr>
        <w:t>yönetim</w:t>
      </w:r>
      <w:r>
        <w:rPr>
          <w:spacing w:val="25"/>
          <w:sz w:val="22"/>
        </w:rPr>
        <w:t> </w:t>
      </w:r>
      <w:r>
        <w:rPr>
          <w:w w:val="75"/>
          <w:sz w:val="22"/>
        </w:rPr>
        <w:t>sistemi</w:t>
      </w:r>
      <w:r>
        <w:rPr>
          <w:spacing w:val="26"/>
          <w:sz w:val="22"/>
        </w:rPr>
        <w:t> </w:t>
      </w:r>
      <w:r>
        <w:rPr>
          <w:w w:val="75"/>
          <w:sz w:val="22"/>
        </w:rPr>
        <w:t>standardının</w:t>
      </w:r>
      <w:r>
        <w:rPr>
          <w:spacing w:val="20"/>
          <w:sz w:val="22"/>
        </w:rPr>
        <w:t> </w:t>
      </w:r>
      <w:r>
        <w:rPr>
          <w:w w:val="75"/>
          <w:sz w:val="22"/>
        </w:rPr>
        <w:t>gerekliliklerini</w:t>
      </w:r>
      <w:r>
        <w:rPr>
          <w:spacing w:val="26"/>
          <w:sz w:val="22"/>
        </w:rPr>
        <w:t> </w:t>
      </w:r>
      <w:r>
        <w:rPr>
          <w:w w:val="75"/>
          <w:sz w:val="22"/>
        </w:rPr>
        <w:t>karşılayıp</w:t>
      </w:r>
      <w:r>
        <w:rPr>
          <w:spacing w:val="24"/>
          <w:sz w:val="22"/>
        </w:rPr>
        <w:t> </w:t>
      </w:r>
      <w:r>
        <w:rPr>
          <w:spacing w:val="-2"/>
          <w:w w:val="75"/>
          <w:sz w:val="22"/>
        </w:rPr>
        <w:t>karşılamadığını,</w:t>
      </w:r>
    </w:p>
    <w:p>
      <w:pPr>
        <w:pStyle w:val="ListParagraph"/>
        <w:numPr>
          <w:ilvl w:val="0"/>
          <w:numId w:val="7"/>
        </w:numPr>
        <w:tabs>
          <w:tab w:pos="424" w:val="left" w:leader="none"/>
        </w:tabs>
        <w:spacing w:line="268" w:lineRule="exact" w:before="0" w:after="0"/>
        <w:ind w:left="424" w:right="0" w:hanging="283"/>
        <w:jc w:val="left"/>
        <w:rPr>
          <w:rFonts w:ascii="Symbol" w:hAnsi="Symbol"/>
          <w:b/>
          <w:sz w:val="22"/>
        </w:rPr>
      </w:pPr>
      <w:r>
        <w:rPr>
          <w:w w:val="75"/>
          <w:sz w:val="22"/>
        </w:rPr>
        <w:t>Müşterinin</w:t>
      </w:r>
      <w:r>
        <w:rPr>
          <w:spacing w:val="12"/>
          <w:sz w:val="22"/>
        </w:rPr>
        <w:t> </w:t>
      </w:r>
      <w:r>
        <w:rPr>
          <w:w w:val="75"/>
          <w:sz w:val="22"/>
        </w:rPr>
        <w:t>yönetim</w:t>
      </w:r>
      <w:r>
        <w:rPr>
          <w:spacing w:val="19"/>
          <w:sz w:val="22"/>
        </w:rPr>
        <w:t> </w:t>
      </w:r>
      <w:r>
        <w:rPr>
          <w:w w:val="75"/>
          <w:sz w:val="22"/>
        </w:rPr>
        <w:t>sistemi</w:t>
      </w:r>
      <w:r>
        <w:rPr>
          <w:spacing w:val="16"/>
          <w:sz w:val="22"/>
        </w:rPr>
        <w:t> </w:t>
      </w:r>
      <w:r>
        <w:rPr>
          <w:w w:val="75"/>
          <w:sz w:val="22"/>
        </w:rPr>
        <w:t>standardına</w:t>
      </w:r>
      <w:r>
        <w:rPr>
          <w:spacing w:val="16"/>
          <w:sz w:val="22"/>
        </w:rPr>
        <w:t> </w:t>
      </w:r>
      <w:r>
        <w:rPr>
          <w:w w:val="75"/>
          <w:sz w:val="22"/>
        </w:rPr>
        <w:t>göre</w:t>
      </w:r>
      <w:r>
        <w:rPr>
          <w:spacing w:val="16"/>
          <w:sz w:val="22"/>
        </w:rPr>
        <w:t> </w:t>
      </w:r>
      <w:r>
        <w:rPr>
          <w:w w:val="75"/>
          <w:sz w:val="22"/>
        </w:rPr>
        <w:t>herhangi</w:t>
      </w:r>
      <w:r>
        <w:rPr>
          <w:spacing w:val="17"/>
          <w:sz w:val="22"/>
        </w:rPr>
        <w:t> </w:t>
      </w:r>
      <w:r>
        <w:rPr>
          <w:w w:val="75"/>
          <w:sz w:val="22"/>
        </w:rPr>
        <w:t>bir</w:t>
      </w:r>
      <w:r>
        <w:rPr>
          <w:spacing w:val="14"/>
          <w:sz w:val="22"/>
        </w:rPr>
        <w:t> </w:t>
      </w:r>
      <w:r>
        <w:rPr>
          <w:w w:val="75"/>
          <w:sz w:val="22"/>
        </w:rPr>
        <w:t>maddeyi</w:t>
      </w:r>
      <w:r>
        <w:rPr>
          <w:spacing w:val="18"/>
          <w:sz w:val="22"/>
        </w:rPr>
        <w:t> </w:t>
      </w:r>
      <w:r>
        <w:rPr>
          <w:w w:val="75"/>
          <w:sz w:val="22"/>
        </w:rPr>
        <w:t>hariç</w:t>
      </w:r>
      <w:r>
        <w:rPr>
          <w:spacing w:val="14"/>
          <w:sz w:val="22"/>
        </w:rPr>
        <w:t> </w:t>
      </w:r>
      <w:r>
        <w:rPr>
          <w:w w:val="75"/>
          <w:sz w:val="22"/>
        </w:rPr>
        <w:t>tutup</w:t>
      </w:r>
      <w:r>
        <w:rPr>
          <w:spacing w:val="16"/>
          <w:sz w:val="22"/>
        </w:rPr>
        <w:t> </w:t>
      </w:r>
      <w:r>
        <w:rPr>
          <w:w w:val="75"/>
          <w:sz w:val="22"/>
        </w:rPr>
        <w:t>tutmadığını</w:t>
      </w:r>
      <w:r>
        <w:rPr>
          <w:spacing w:val="17"/>
          <w:sz w:val="22"/>
        </w:rPr>
        <w:t> </w:t>
      </w:r>
      <w:r>
        <w:rPr>
          <w:w w:val="75"/>
          <w:sz w:val="22"/>
        </w:rPr>
        <w:t>not</w:t>
      </w:r>
      <w:r>
        <w:rPr>
          <w:spacing w:val="17"/>
          <w:sz w:val="22"/>
        </w:rPr>
        <w:t> </w:t>
      </w:r>
      <w:r>
        <w:rPr>
          <w:spacing w:val="-2"/>
          <w:w w:val="75"/>
          <w:sz w:val="22"/>
        </w:rPr>
        <w:t>eder.</w:t>
      </w:r>
    </w:p>
    <w:p>
      <w:pPr>
        <w:pStyle w:val="ListParagraph"/>
        <w:numPr>
          <w:ilvl w:val="0"/>
          <w:numId w:val="7"/>
        </w:numPr>
        <w:tabs>
          <w:tab w:pos="424" w:val="left" w:leader="none"/>
        </w:tabs>
        <w:spacing w:line="240" w:lineRule="auto" w:before="0" w:after="0"/>
        <w:ind w:left="140" w:right="424" w:firstLine="0"/>
        <w:jc w:val="left"/>
        <w:rPr>
          <w:rFonts w:ascii="Symbol" w:hAnsi="Symbol"/>
          <w:b/>
          <w:sz w:val="22"/>
        </w:rPr>
      </w:pPr>
      <w:r>
        <w:rPr>
          <w:w w:val="80"/>
          <w:sz w:val="22"/>
        </w:rPr>
        <w:t>Aşama</w:t>
      </w:r>
      <w:r>
        <w:rPr>
          <w:spacing w:val="38"/>
          <w:sz w:val="22"/>
        </w:rPr>
        <w:t> </w:t>
      </w:r>
      <w:r>
        <w:rPr>
          <w:w w:val="80"/>
          <w:sz w:val="22"/>
        </w:rPr>
        <w:t>1</w:t>
      </w:r>
      <w:r>
        <w:rPr>
          <w:spacing w:val="34"/>
          <w:sz w:val="22"/>
        </w:rPr>
        <w:t> </w:t>
      </w:r>
      <w:r>
        <w:rPr>
          <w:w w:val="80"/>
          <w:sz w:val="22"/>
        </w:rPr>
        <w:t>Denetimi;</w:t>
      </w:r>
      <w:r>
        <w:rPr>
          <w:spacing w:val="36"/>
          <w:sz w:val="22"/>
        </w:rPr>
        <w:t> </w:t>
      </w:r>
      <w:r>
        <w:rPr>
          <w:w w:val="80"/>
          <w:sz w:val="22"/>
        </w:rPr>
        <w:t>çalışan</w:t>
      </w:r>
      <w:r>
        <w:rPr>
          <w:spacing w:val="36"/>
          <w:sz w:val="22"/>
        </w:rPr>
        <w:t> </w:t>
      </w:r>
      <w:r>
        <w:rPr>
          <w:w w:val="80"/>
          <w:sz w:val="22"/>
        </w:rPr>
        <w:t>sayısı,</w:t>
      </w:r>
      <w:r>
        <w:rPr>
          <w:spacing w:val="39"/>
          <w:sz w:val="22"/>
        </w:rPr>
        <w:t> </w:t>
      </w:r>
      <w:r>
        <w:rPr>
          <w:w w:val="80"/>
          <w:sz w:val="22"/>
        </w:rPr>
        <w:t>kapsam,</w:t>
      </w:r>
      <w:r>
        <w:rPr>
          <w:spacing w:val="39"/>
          <w:sz w:val="22"/>
        </w:rPr>
        <w:t> </w:t>
      </w:r>
      <w:r>
        <w:rPr>
          <w:w w:val="80"/>
          <w:sz w:val="22"/>
        </w:rPr>
        <w:t>yasal</w:t>
      </w:r>
      <w:r>
        <w:rPr>
          <w:spacing w:val="37"/>
          <w:sz w:val="22"/>
        </w:rPr>
        <w:t> </w:t>
      </w:r>
      <w:r>
        <w:rPr>
          <w:w w:val="80"/>
          <w:sz w:val="22"/>
        </w:rPr>
        <w:t>zorunlulukları</w:t>
      </w:r>
      <w:r>
        <w:rPr>
          <w:spacing w:val="39"/>
          <w:sz w:val="22"/>
        </w:rPr>
        <w:t> </w:t>
      </w:r>
      <w:r>
        <w:rPr>
          <w:w w:val="80"/>
          <w:sz w:val="22"/>
        </w:rPr>
        <w:t>yerine</w:t>
      </w:r>
      <w:r>
        <w:rPr>
          <w:spacing w:val="38"/>
          <w:sz w:val="22"/>
        </w:rPr>
        <w:t> </w:t>
      </w:r>
      <w:r>
        <w:rPr>
          <w:w w:val="80"/>
          <w:sz w:val="22"/>
        </w:rPr>
        <w:t>getirip</w:t>
      </w:r>
      <w:r>
        <w:rPr>
          <w:spacing w:val="34"/>
          <w:sz w:val="22"/>
        </w:rPr>
        <w:t> </w:t>
      </w:r>
      <w:r>
        <w:rPr>
          <w:w w:val="80"/>
          <w:sz w:val="22"/>
        </w:rPr>
        <w:t>getirmediği,</w:t>
      </w:r>
      <w:r>
        <w:rPr>
          <w:spacing w:val="36"/>
          <w:sz w:val="22"/>
        </w:rPr>
        <w:t> </w:t>
      </w:r>
      <w:r>
        <w:rPr>
          <w:w w:val="80"/>
          <w:sz w:val="22"/>
        </w:rPr>
        <w:t>risk</w:t>
      </w:r>
      <w:r>
        <w:rPr>
          <w:spacing w:val="37"/>
          <w:sz w:val="22"/>
        </w:rPr>
        <w:t> </w:t>
      </w:r>
      <w:r>
        <w:rPr>
          <w:w w:val="80"/>
          <w:sz w:val="22"/>
        </w:rPr>
        <w:t>analizinin</w:t>
      </w:r>
      <w:r>
        <w:rPr>
          <w:spacing w:val="36"/>
          <w:sz w:val="22"/>
        </w:rPr>
        <w:t> </w:t>
      </w:r>
      <w:r>
        <w:rPr>
          <w:w w:val="80"/>
          <w:sz w:val="22"/>
        </w:rPr>
        <w:t>yapılıp yapılmadığı, hariç tutmaların kabul edilebilir açıklamaları ve etkin bir saha denetimini içermelidir.</w:t>
      </w:r>
    </w:p>
    <w:p>
      <w:pPr>
        <w:pStyle w:val="ListParagraph"/>
        <w:numPr>
          <w:ilvl w:val="0"/>
          <w:numId w:val="7"/>
        </w:numPr>
        <w:tabs>
          <w:tab w:pos="424" w:val="left" w:leader="none"/>
        </w:tabs>
        <w:spacing w:line="265" w:lineRule="exact" w:before="0" w:after="0"/>
        <w:ind w:left="424" w:right="0" w:hanging="283"/>
        <w:jc w:val="left"/>
        <w:rPr>
          <w:rFonts w:ascii="Symbol" w:hAnsi="Symbol"/>
          <w:b/>
          <w:sz w:val="22"/>
        </w:rPr>
      </w:pPr>
      <w:r>
        <w:rPr>
          <w:w w:val="75"/>
          <w:sz w:val="22"/>
        </w:rPr>
        <w:t>Aşama</w:t>
      </w:r>
      <w:r>
        <w:rPr>
          <w:spacing w:val="15"/>
          <w:sz w:val="22"/>
        </w:rPr>
        <w:t> </w:t>
      </w:r>
      <w:r>
        <w:rPr>
          <w:w w:val="75"/>
          <w:sz w:val="22"/>
        </w:rPr>
        <w:t>1</w:t>
      </w:r>
      <w:r>
        <w:rPr>
          <w:spacing w:val="12"/>
          <w:sz w:val="22"/>
        </w:rPr>
        <w:t> </w:t>
      </w:r>
      <w:r>
        <w:rPr>
          <w:w w:val="75"/>
          <w:sz w:val="22"/>
        </w:rPr>
        <w:t>Denetim</w:t>
      </w:r>
      <w:r>
        <w:rPr>
          <w:spacing w:val="16"/>
          <w:sz w:val="22"/>
        </w:rPr>
        <w:t> </w:t>
      </w:r>
      <w:r>
        <w:rPr>
          <w:w w:val="75"/>
          <w:sz w:val="22"/>
        </w:rPr>
        <w:t>süresi</w:t>
      </w:r>
      <w:r>
        <w:rPr>
          <w:spacing w:val="16"/>
          <w:sz w:val="22"/>
        </w:rPr>
        <w:t> </w:t>
      </w:r>
      <w:r>
        <w:rPr>
          <w:w w:val="75"/>
          <w:sz w:val="22"/>
        </w:rPr>
        <w:t>toplam</w:t>
      </w:r>
      <w:r>
        <w:rPr>
          <w:spacing w:val="14"/>
          <w:sz w:val="22"/>
        </w:rPr>
        <w:t> </w:t>
      </w:r>
      <w:r>
        <w:rPr>
          <w:w w:val="75"/>
          <w:sz w:val="22"/>
        </w:rPr>
        <w:t>denetim</w:t>
      </w:r>
      <w:r>
        <w:rPr>
          <w:spacing w:val="18"/>
          <w:sz w:val="22"/>
        </w:rPr>
        <w:t> </w:t>
      </w:r>
      <w:r>
        <w:rPr>
          <w:w w:val="75"/>
          <w:sz w:val="22"/>
        </w:rPr>
        <w:t>süresinin</w:t>
      </w:r>
      <w:r>
        <w:rPr>
          <w:spacing w:val="13"/>
          <w:sz w:val="22"/>
        </w:rPr>
        <w:t> </w:t>
      </w:r>
      <w:r>
        <w:rPr>
          <w:w w:val="75"/>
          <w:sz w:val="22"/>
        </w:rPr>
        <w:t>en</w:t>
      </w:r>
      <w:r>
        <w:rPr>
          <w:spacing w:val="15"/>
          <w:sz w:val="22"/>
        </w:rPr>
        <w:t> </w:t>
      </w:r>
      <w:r>
        <w:rPr>
          <w:w w:val="75"/>
          <w:sz w:val="22"/>
        </w:rPr>
        <w:t>fazla</w:t>
      </w:r>
      <w:r>
        <w:rPr>
          <w:spacing w:val="13"/>
          <w:sz w:val="22"/>
        </w:rPr>
        <w:t> </w:t>
      </w:r>
      <w:r>
        <w:rPr>
          <w:w w:val="75"/>
          <w:sz w:val="22"/>
        </w:rPr>
        <w:t>%30’unu</w:t>
      </w:r>
      <w:r>
        <w:rPr>
          <w:spacing w:val="9"/>
          <w:sz w:val="22"/>
        </w:rPr>
        <w:t> </w:t>
      </w:r>
      <w:r>
        <w:rPr>
          <w:w w:val="75"/>
          <w:sz w:val="22"/>
        </w:rPr>
        <w:t>içerecek</w:t>
      </w:r>
      <w:r>
        <w:rPr>
          <w:spacing w:val="14"/>
          <w:sz w:val="22"/>
        </w:rPr>
        <w:t> </w:t>
      </w:r>
      <w:r>
        <w:rPr>
          <w:w w:val="75"/>
          <w:sz w:val="22"/>
        </w:rPr>
        <w:t>şekilde</w:t>
      </w:r>
      <w:r>
        <w:rPr>
          <w:spacing w:val="12"/>
          <w:sz w:val="22"/>
        </w:rPr>
        <w:t> </w:t>
      </w:r>
      <w:r>
        <w:rPr>
          <w:spacing w:val="-2"/>
          <w:w w:val="75"/>
          <w:sz w:val="22"/>
        </w:rPr>
        <w:t>planlanmalıdır.</w:t>
      </w:r>
    </w:p>
    <w:p>
      <w:pPr>
        <w:pStyle w:val="ListParagraph"/>
        <w:numPr>
          <w:ilvl w:val="0"/>
          <w:numId w:val="7"/>
        </w:numPr>
        <w:tabs>
          <w:tab w:pos="424" w:val="left" w:leader="none"/>
        </w:tabs>
        <w:spacing w:line="240" w:lineRule="auto" w:before="0" w:after="0"/>
        <w:ind w:left="140" w:right="429" w:firstLine="0"/>
        <w:jc w:val="left"/>
        <w:rPr>
          <w:rFonts w:ascii="Symbol" w:hAnsi="Symbol"/>
          <w:b/>
          <w:sz w:val="22"/>
        </w:rPr>
      </w:pPr>
      <w:r>
        <w:rPr>
          <w:w w:val="80"/>
          <w:sz w:val="22"/>
        </w:rPr>
        <w:t>Aşama</w:t>
      </w:r>
      <w:r>
        <w:rPr>
          <w:spacing w:val="32"/>
          <w:sz w:val="22"/>
        </w:rPr>
        <w:t> </w:t>
      </w:r>
      <w:r>
        <w:rPr>
          <w:w w:val="80"/>
          <w:sz w:val="22"/>
        </w:rPr>
        <w:t>1</w:t>
      </w:r>
      <w:r>
        <w:rPr>
          <w:spacing w:val="30"/>
          <w:sz w:val="22"/>
        </w:rPr>
        <w:t> </w:t>
      </w:r>
      <w:r>
        <w:rPr>
          <w:w w:val="80"/>
          <w:sz w:val="22"/>
        </w:rPr>
        <w:t>Denetiminde</w:t>
      </w:r>
      <w:r>
        <w:rPr>
          <w:spacing w:val="32"/>
          <w:sz w:val="22"/>
        </w:rPr>
        <w:t> </w:t>
      </w:r>
      <w:r>
        <w:rPr>
          <w:w w:val="80"/>
          <w:sz w:val="22"/>
        </w:rPr>
        <w:t>uygunsuzluk</w:t>
      </w:r>
      <w:r>
        <w:rPr>
          <w:spacing w:val="33"/>
          <w:sz w:val="22"/>
        </w:rPr>
        <w:t> </w:t>
      </w:r>
      <w:r>
        <w:rPr>
          <w:w w:val="80"/>
          <w:sz w:val="22"/>
        </w:rPr>
        <w:t>çıkması</w:t>
      </w:r>
      <w:r>
        <w:rPr>
          <w:spacing w:val="31"/>
          <w:sz w:val="22"/>
        </w:rPr>
        <w:t> </w:t>
      </w:r>
      <w:r>
        <w:rPr>
          <w:w w:val="80"/>
          <w:sz w:val="22"/>
        </w:rPr>
        <w:t>halinde</w:t>
      </w:r>
      <w:r>
        <w:rPr>
          <w:spacing w:val="30"/>
          <w:sz w:val="22"/>
        </w:rPr>
        <w:t> </w:t>
      </w:r>
      <w:r>
        <w:rPr>
          <w:w w:val="80"/>
          <w:sz w:val="22"/>
        </w:rPr>
        <w:t>rapor</w:t>
      </w:r>
      <w:r>
        <w:rPr>
          <w:spacing w:val="32"/>
          <w:sz w:val="22"/>
        </w:rPr>
        <w:t> </w:t>
      </w:r>
      <w:r>
        <w:rPr>
          <w:w w:val="80"/>
          <w:sz w:val="22"/>
        </w:rPr>
        <w:t>tutulup</w:t>
      </w:r>
      <w:r>
        <w:rPr>
          <w:spacing w:val="32"/>
          <w:sz w:val="22"/>
        </w:rPr>
        <w:t> </w:t>
      </w:r>
      <w:r>
        <w:rPr>
          <w:w w:val="80"/>
          <w:sz w:val="22"/>
        </w:rPr>
        <w:t>firmaya</w:t>
      </w:r>
      <w:r>
        <w:rPr>
          <w:spacing w:val="32"/>
          <w:sz w:val="22"/>
        </w:rPr>
        <w:t> </w:t>
      </w:r>
      <w:r>
        <w:rPr>
          <w:w w:val="80"/>
          <w:sz w:val="22"/>
        </w:rPr>
        <w:t>teslim</w:t>
      </w:r>
      <w:r>
        <w:rPr>
          <w:spacing w:val="34"/>
          <w:sz w:val="22"/>
        </w:rPr>
        <w:t> </w:t>
      </w:r>
      <w:r>
        <w:rPr>
          <w:w w:val="80"/>
          <w:sz w:val="22"/>
        </w:rPr>
        <w:t>edilir.</w:t>
      </w:r>
      <w:r>
        <w:rPr>
          <w:spacing w:val="35"/>
          <w:sz w:val="22"/>
        </w:rPr>
        <w:t> </w:t>
      </w:r>
      <w:r>
        <w:rPr>
          <w:w w:val="80"/>
          <w:sz w:val="22"/>
        </w:rPr>
        <w:t>Aşama</w:t>
      </w:r>
      <w:r>
        <w:rPr>
          <w:spacing w:val="32"/>
          <w:sz w:val="22"/>
        </w:rPr>
        <w:t> </w:t>
      </w:r>
      <w:r>
        <w:rPr>
          <w:w w:val="80"/>
          <w:sz w:val="22"/>
        </w:rPr>
        <w:t>2</w:t>
      </w:r>
      <w:r>
        <w:rPr>
          <w:spacing w:val="28"/>
          <w:sz w:val="22"/>
        </w:rPr>
        <w:t> </w:t>
      </w:r>
      <w:r>
        <w:rPr>
          <w:w w:val="80"/>
          <w:sz w:val="22"/>
        </w:rPr>
        <w:t>Denetimi</w:t>
      </w:r>
      <w:r>
        <w:rPr>
          <w:spacing w:val="31"/>
          <w:sz w:val="22"/>
        </w:rPr>
        <w:t> </w:t>
      </w:r>
      <w:r>
        <w:rPr>
          <w:w w:val="80"/>
          <w:sz w:val="22"/>
        </w:rPr>
        <w:t>tarihi planlanan tarihten uzatılır, takip denetimi açılmaz.</w:t>
      </w:r>
    </w:p>
    <w:p>
      <w:pPr>
        <w:pStyle w:val="ListParagraph"/>
        <w:numPr>
          <w:ilvl w:val="0"/>
          <w:numId w:val="7"/>
        </w:numPr>
        <w:tabs>
          <w:tab w:pos="424" w:val="left" w:leader="none"/>
        </w:tabs>
        <w:spacing w:line="240" w:lineRule="auto" w:before="0" w:after="0"/>
        <w:ind w:left="140" w:right="425" w:firstLine="0"/>
        <w:jc w:val="left"/>
        <w:rPr>
          <w:rFonts w:ascii="Symbol" w:hAnsi="Symbol"/>
          <w:b/>
          <w:sz w:val="22"/>
        </w:rPr>
      </w:pPr>
      <w:r>
        <w:rPr>
          <w:color w:val="000000"/>
          <w:w w:val="80"/>
          <w:sz w:val="22"/>
          <w:highlight w:val="yellow"/>
        </w:rPr>
        <w:t>Müşterinin</w:t>
      </w:r>
      <w:r>
        <w:rPr>
          <w:color w:val="000000"/>
          <w:sz w:val="22"/>
          <w:highlight w:val="yellow"/>
        </w:rPr>
        <w:t> </w:t>
      </w:r>
      <w:r>
        <w:rPr>
          <w:color w:val="000000"/>
          <w:w w:val="80"/>
          <w:sz w:val="22"/>
          <w:highlight w:val="yellow"/>
        </w:rPr>
        <w:t>kendi</w:t>
      </w:r>
      <w:r>
        <w:rPr>
          <w:color w:val="000000"/>
          <w:spacing w:val="29"/>
          <w:sz w:val="22"/>
          <w:highlight w:val="yellow"/>
        </w:rPr>
        <w:t> </w:t>
      </w:r>
      <w:r>
        <w:rPr>
          <w:color w:val="000000"/>
          <w:w w:val="80"/>
          <w:sz w:val="22"/>
          <w:highlight w:val="yellow"/>
        </w:rPr>
        <w:t>yerinde</w:t>
      </w:r>
      <w:r>
        <w:rPr>
          <w:color w:val="000000"/>
          <w:spacing w:val="28"/>
          <w:sz w:val="22"/>
          <w:highlight w:val="yellow"/>
        </w:rPr>
        <w:t> </w:t>
      </w:r>
      <w:r>
        <w:rPr>
          <w:color w:val="000000"/>
          <w:w w:val="80"/>
          <w:sz w:val="22"/>
          <w:highlight w:val="yellow"/>
        </w:rPr>
        <w:t>kritik</w:t>
      </w:r>
      <w:r>
        <w:rPr>
          <w:color w:val="000000"/>
          <w:sz w:val="22"/>
          <w:highlight w:val="yellow"/>
        </w:rPr>
        <w:t> </w:t>
      </w:r>
      <w:r>
        <w:rPr>
          <w:color w:val="000000"/>
          <w:w w:val="80"/>
          <w:sz w:val="22"/>
          <w:highlight w:val="yellow"/>
        </w:rPr>
        <w:t>proses/ler,</w:t>
      </w:r>
      <w:r>
        <w:rPr>
          <w:color w:val="000000"/>
          <w:spacing w:val="28"/>
          <w:sz w:val="22"/>
          <w:highlight w:val="yellow"/>
        </w:rPr>
        <w:t> </w:t>
      </w:r>
      <w:r>
        <w:rPr>
          <w:color w:val="000000"/>
          <w:w w:val="80"/>
          <w:sz w:val="22"/>
          <w:highlight w:val="yellow"/>
        </w:rPr>
        <w:t>tedarikçilerden</w:t>
      </w:r>
      <w:r>
        <w:rPr>
          <w:color w:val="000000"/>
          <w:spacing w:val="29"/>
          <w:sz w:val="22"/>
          <w:highlight w:val="yellow"/>
        </w:rPr>
        <w:t> </w:t>
      </w:r>
      <w:r>
        <w:rPr>
          <w:color w:val="000000"/>
          <w:w w:val="80"/>
          <w:sz w:val="22"/>
          <w:highlight w:val="yellow"/>
        </w:rPr>
        <w:t>dış</w:t>
      </w:r>
      <w:r>
        <w:rPr>
          <w:color w:val="000000"/>
          <w:sz w:val="22"/>
          <w:highlight w:val="yellow"/>
        </w:rPr>
        <w:t> </w:t>
      </w:r>
      <w:r>
        <w:rPr>
          <w:color w:val="000000"/>
          <w:w w:val="80"/>
          <w:sz w:val="22"/>
          <w:highlight w:val="yellow"/>
        </w:rPr>
        <w:t>kaynaklı</w:t>
      </w:r>
      <w:r>
        <w:rPr>
          <w:color w:val="000000"/>
          <w:spacing w:val="29"/>
          <w:sz w:val="22"/>
          <w:highlight w:val="yellow"/>
        </w:rPr>
        <w:t> </w:t>
      </w:r>
      <w:r>
        <w:rPr>
          <w:color w:val="000000"/>
          <w:w w:val="80"/>
          <w:sz w:val="22"/>
          <w:highlight w:val="yellow"/>
        </w:rPr>
        <w:t>süreç/ler</w:t>
      </w:r>
      <w:r>
        <w:rPr>
          <w:color w:val="000000"/>
          <w:sz w:val="22"/>
          <w:highlight w:val="yellow"/>
        </w:rPr>
        <w:t> </w:t>
      </w:r>
      <w:r>
        <w:rPr>
          <w:color w:val="000000"/>
          <w:w w:val="80"/>
          <w:sz w:val="22"/>
          <w:highlight w:val="yellow"/>
        </w:rPr>
        <w:t>olması</w:t>
      </w:r>
      <w:r>
        <w:rPr>
          <w:color w:val="000000"/>
          <w:spacing w:val="30"/>
          <w:sz w:val="22"/>
          <w:highlight w:val="yellow"/>
        </w:rPr>
        <w:t> </w:t>
      </w:r>
      <w:r>
        <w:rPr>
          <w:color w:val="000000"/>
          <w:w w:val="80"/>
          <w:sz w:val="22"/>
          <w:highlight w:val="yellow"/>
        </w:rPr>
        <w:t>durumunda</w:t>
      </w:r>
      <w:r>
        <w:rPr>
          <w:color w:val="000000"/>
          <w:sz w:val="22"/>
          <w:highlight w:val="yellow"/>
        </w:rPr>
        <w:t> </w:t>
      </w:r>
      <w:r>
        <w:rPr>
          <w:color w:val="000000"/>
          <w:w w:val="80"/>
          <w:sz w:val="22"/>
          <w:highlight w:val="yellow"/>
        </w:rPr>
        <w:t>saha</w:t>
      </w:r>
      <w:r>
        <w:rPr>
          <w:color w:val="000000"/>
          <w:spacing w:val="29"/>
          <w:sz w:val="22"/>
          <w:highlight w:val="yellow"/>
        </w:rPr>
        <w:t> </w:t>
      </w:r>
      <w:r>
        <w:rPr>
          <w:color w:val="000000"/>
          <w:w w:val="80"/>
          <w:sz w:val="22"/>
          <w:highlight w:val="yellow"/>
        </w:rPr>
        <w:t>denetimi</w:t>
      </w:r>
      <w:r>
        <w:rPr>
          <w:color w:val="000000"/>
          <w:w w:val="80"/>
          <w:sz w:val="22"/>
        </w:rPr>
        <w:t> </w:t>
      </w:r>
      <w:r>
        <w:rPr>
          <w:color w:val="000000"/>
          <w:w w:val="85"/>
          <w:sz w:val="22"/>
          <w:highlight w:val="yellow"/>
        </w:rPr>
        <w:t>kapsamına</w:t>
      </w:r>
      <w:r>
        <w:rPr>
          <w:color w:val="000000"/>
          <w:spacing w:val="-6"/>
          <w:w w:val="85"/>
          <w:sz w:val="22"/>
          <w:highlight w:val="yellow"/>
        </w:rPr>
        <w:t> </w:t>
      </w:r>
      <w:r>
        <w:rPr>
          <w:color w:val="000000"/>
          <w:w w:val="85"/>
          <w:sz w:val="22"/>
          <w:highlight w:val="yellow"/>
        </w:rPr>
        <w:t>alınarak</w:t>
      </w:r>
      <w:r>
        <w:rPr>
          <w:color w:val="000000"/>
          <w:spacing w:val="-4"/>
          <w:w w:val="85"/>
          <w:sz w:val="22"/>
          <w:highlight w:val="yellow"/>
        </w:rPr>
        <w:t> </w:t>
      </w:r>
      <w:r>
        <w:rPr>
          <w:color w:val="000000"/>
          <w:w w:val="85"/>
          <w:sz w:val="22"/>
          <w:highlight w:val="yellow"/>
        </w:rPr>
        <w:t>denetlenir.</w:t>
      </w:r>
    </w:p>
    <w:p>
      <w:pPr>
        <w:pStyle w:val="BodyText"/>
        <w:spacing w:before="245"/>
        <w:ind w:right="421"/>
        <w:jc w:val="both"/>
      </w:pPr>
      <w:r>
        <w:rPr>
          <w:w w:val="80"/>
        </w:rPr>
        <w:t>Aşama 1 denetimi sonuçları Aşama 2 denetiminin yapılmasına izin veriyor ise Aşama 2 denetimine geçilir. Aşama 1 ve Aşama 2 denetimleri arasındaki sürenin makul olarak 6 aydan daha uzun olmaması beklenir.</w:t>
      </w:r>
    </w:p>
    <w:p>
      <w:pPr>
        <w:pStyle w:val="BodyText"/>
        <w:spacing w:before="1"/>
        <w:ind w:left="0"/>
      </w:pPr>
    </w:p>
    <w:p>
      <w:pPr>
        <w:pStyle w:val="BodyText"/>
        <w:ind w:right="424"/>
        <w:jc w:val="both"/>
      </w:pPr>
      <w:r>
        <w:rPr>
          <w:w w:val="80"/>
        </w:rPr>
        <w:t>Aşama 1</w:t>
      </w:r>
      <w:r>
        <w:rPr>
          <w:spacing w:val="-1"/>
          <w:w w:val="80"/>
        </w:rPr>
        <w:t> </w:t>
      </w:r>
      <w:r>
        <w:rPr>
          <w:w w:val="80"/>
        </w:rPr>
        <w:t>Denetimi sonucunda kapsam değişikliği,</w:t>
      </w:r>
      <w:r>
        <w:rPr>
          <w:spacing w:val="-2"/>
          <w:w w:val="80"/>
        </w:rPr>
        <w:t> </w:t>
      </w:r>
      <w:r>
        <w:rPr>
          <w:w w:val="80"/>
        </w:rPr>
        <w:t>müşterinin denetim ekibine</w:t>
      </w:r>
      <w:r>
        <w:rPr>
          <w:spacing w:val="-1"/>
          <w:w w:val="80"/>
        </w:rPr>
        <w:t> </w:t>
      </w:r>
      <w:r>
        <w:rPr>
          <w:w w:val="80"/>
        </w:rPr>
        <w:t>itirazı,</w:t>
      </w:r>
      <w:r>
        <w:rPr>
          <w:spacing w:val="-2"/>
          <w:w w:val="80"/>
        </w:rPr>
        <w:t> </w:t>
      </w:r>
      <w:r>
        <w:rPr>
          <w:w w:val="80"/>
        </w:rPr>
        <w:t>müşterinin altyapı</w:t>
      </w:r>
      <w:r>
        <w:rPr>
          <w:spacing w:val="-8"/>
        </w:rPr>
        <w:t> </w:t>
      </w:r>
      <w:r>
        <w:rPr>
          <w:w w:val="80"/>
        </w:rPr>
        <w:t>sıkıntılarının olması vb. gibi durumlar ortaya çıkabilir ve bunlara göre müşterinin Aşama 2 Denetimine hazırlanması için gerekli süre belirlenir. Baş denetçi Aşama 1’ in sonuçlarını, Aşama 1 denetim raporuna kaydeder. Bu rapora göre, kapsam değişikliği yapılması </w:t>
      </w:r>
      <w:r>
        <w:rPr>
          <w:w w:val="85"/>
        </w:rPr>
        <w:t>gerekiyorsa</w:t>
      </w:r>
      <w:r>
        <w:rPr>
          <w:spacing w:val="-3"/>
          <w:w w:val="85"/>
        </w:rPr>
        <w:t> </w:t>
      </w:r>
      <w:r>
        <w:rPr>
          <w:w w:val="85"/>
        </w:rPr>
        <w:t>(baş</w:t>
      </w:r>
      <w:r>
        <w:rPr>
          <w:spacing w:val="-3"/>
          <w:w w:val="85"/>
        </w:rPr>
        <w:t> </w:t>
      </w:r>
      <w:r>
        <w:rPr>
          <w:w w:val="85"/>
        </w:rPr>
        <w:t>denetçi</w:t>
      </w:r>
      <w:r>
        <w:rPr>
          <w:spacing w:val="-1"/>
          <w:w w:val="85"/>
        </w:rPr>
        <w:t> </w:t>
      </w:r>
      <w:r>
        <w:rPr>
          <w:w w:val="85"/>
        </w:rPr>
        <w:t>bu</w:t>
      </w:r>
      <w:r>
        <w:rPr>
          <w:spacing w:val="-3"/>
          <w:w w:val="85"/>
        </w:rPr>
        <w:t> </w:t>
      </w:r>
      <w:r>
        <w:rPr>
          <w:w w:val="85"/>
        </w:rPr>
        <w:t>yönde</w:t>
      </w:r>
      <w:r>
        <w:rPr>
          <w:spacing w:val="-3"/>
          <w:w w:val="85"/>
        </w:rPr>
        <w:t> </w:t>
      </w:r>
      <w:r>
        <w:rPr>
          <w:w w:val="85"/>
        </w:rPr>
        <w:t>bir</w:t>
      </w:r>
      <w:r>
        <w:rPr>
          <w:spacing w:val="-2"/>
          <w:w w:val="85"/>
        </w:rPr>
        <w:t> </w:t>
      </w:r>
      <w:r>
        <w:rPr>
          <w:w w:val="85"/>
        </w:rPr>
        <w:t>tavsiyede</w:t>
      </w:r>
      <w:r>
        <w:rPr>
          <w:spacing w:val="-3"/>
          <w:w w:val="85"/>
        </w:rPr>
        <w:t> </w:t>
      </w:r>
      <w:r>
        <w:rPr>
          <w:w w:val="85"/>
        </w:rPr>
        <w:t>bulunuyorsa)</w:t>
      </w:r>
      <w:r>
        <w:rPr>
          <w:spacing w:val="-3"/>
          <w:w w:val="85"/>
        </w:rPr>
        <w:t> </w:t>
      </w:r>
      <w:r>
        <w:rPr>
          <w:w w:val="85"/>
        </w:rPr>
        <w:t>belirlenen</w:t>
      </w:r>
      <w:r>
        <w:rPr>
          <w:spacing w:val="-3"/>
          <w:w w:val="85"/>
        </w:rPr>
        <w:t> </w:t>
      </w:r>
      <w:r>
        <w:rPr>
          <w:w w:val="85"/>
        </w:rPr>
        <w:t>yeni</w:t>
      </w:r>
      <w:r>
        <w:rPr>
          <w:spacing w:val="-1"/>
          <w:w w:val="85"/>
        </w:rPr>
        <w:t> </w:t>
      </w:r>
      <w:r>
        <w:rPr>
          <w:w w:val="85"/>
        </w:rPr>
        <w:t>kapsama</w:t>
      </w:r>
      <w:r>
        <w:rPr>
          <w:spacing w:val="-1"/>
          <w:w w:val="85"/>
        </w:rPr>
        <w:t> </w:t>
      </w:r>
      <w:r>
        <w:rPr>
          <w:w w:val="85"/>
        </w:rPr>
        <w:t>göre</w:t>
      </w:r>
      <w:r>
        <w:rPr>
          <w:spacing w:val="-3"/>
          <w:w w:val="85"/>
        </w:rPr>
        <w:t> </w:t>
      </w:r>
      <w:r>
        <w:rPr>
          <w:w w:val="85"/>
        </w:rPr>
        <w:t>denetim</w:t>
      </w:r>
      <w:r>
        <w:rPr>
          <w:spacing w:val="-2"/>
          <w:w w:val="85"/>
        </w:rPr>
        <w:t> </w:t>
      </w:r>
      <w:r>
        <w:rPr>
          <w:w w:val="85"/>
        </w:rPr>
        <w:t>ekibi</w:t>
      </w:r>
      <w:r>
        <w:rPr>
          <w:spacing w:val="-1"/>
          <w:w w:val="85"/>
        </w:rPr>
        <w:t> </w:t>
      </w:r>
      <w:r>
        <w:rPr>
          <w:w w:val="85"/>
        </w:rPr>
        <w:t>atanır</w:t>
      </w:r>
      <w:r>
        <w:rPr>
          <w:spacing w:val="-1"/>
          <w:w w:val="85"/>
        </w:rPr>
        <w:t> </w:t>
      </w:r>
      <w:r>
        <w:rPr>
          <w:w w:val="85"/>
        </w:rPr>
        <w:t>ve </w:t>
      </w:r>
      <w:r>
        <w:rPr>
          <w:w w:val="80"/>
        </w:rPr>
        <w:t>Aşama 2 planı hazırlanır. Planda Aşama 2 kesin tarihi de belirtilir.</w:t>
      </w:r>
    </w:p>
    <w:p>
      <w:pPr>
        <w:pStyle w:val="BodyText"/>
        <w:spacing w:before="248"/>
        <w:ind w:right="425"/>
        <w:jc w:val="both"/>
      </w:pPr>
      <w:r>
        <w:rPr>
          <w:w w:val="80"/>
        </w:rPr>
        <w:t>Aşama 1 Denetimi sırasında saptanabilecek uygunsuzluklar Aşama 2’nin gerçekleşmesine genel olarak engel değildir ancak Aşama 2 sırasında önemli sıkıntılara sebep olacak uygunsuzluklar varsa öncelikle müşterinin bu</w:t>
      </w:r>
      <w:r>
        <w:rPr>
          <w:spacing w:val="-1"/>
          <w:w w:val="80"/>
        </w:rPr>
        <w:t> </w:t>
      </w:r>
      <w:r>
        <w:rPr>
          <w:w w:val="80"/>
        </w:rPr>
        <w:t>tür uygunsuzlukları </w:t>
      </w:r>
      <w:r>
        <w:rPr>
          <w:w w:val="90"/>
        </w:rPr>
        <w:t>gidermesi</w:t>
      </w:r>
      <w:r>
        <w:rPr>
          <w:spacing w:val="-9"/>
          <w:w w:val="90"/>
        </w:rPr>
        <w:t> </w:t>
      </w:r>
      <w:r>
        <w:rPr>
          <w:w w:val="90"/>
        </w:rPr>
        <w:t>gerekir.</w:t>
      </w:r>
    </w:p>
    <w:p>
      <w:pPr>
        <w:pStyle w:val="BodyText"/>
        <w:ind w:left="0"/>
      </w:pPr>
    </w:p>
    <w:p>
      <w:pPr>
        <w:pStyle w:val="BodyText"/>
        <w:ind w:right="426"/>
        <w:jc w:val="both"/>
      </w:pPr>
      <w:r>
        <w:rPr>
          <w:w w:val="80"/>
        </w:rPr>
        <w:t>Yeni denetim ekibi, yeni kapsam vs. gibi noktaların müşterinin onayından geçmesi gerekir. Aşama 1 Denetimi raporu ve Aşama 2 planı müşteriyle karşılıklı onaylandıktan sonra Aşama 2 Denetimine geçilir.</w:t>
      </w:r>
    </w:p>
    <w:p>
      <w:pPr>
        <w:pStyle w:val="Heading3"/>
        <w:numPr>
          <w:ilvl w:val="3"/>
          <w:numId w:val="6"/>
        </w:numPr>
        <w:tabs>
          <w:tab w:pos="769" w:val="left" w:leader="none"/>
        </w:tabs>
        <w:spacing w:line="240" w:lineRule="auto" w:before="249" w:after="0"/>
        <w:ind w:left="769" w:right="0" w:hanging="629"/>
        <w:jc w:val="both"/>
      </w:pPr>
      <w:r>
        <w:rPr>
          <w:w w:val="75"/>
        </w:rPr>
        <w:t>Aşama</w:t>
      </w:r>
      <w:r>
        <w:rPr>
          <w:spacing w:val="5"/>
        </w:rPr>
        <w:t> </w:t>
      </w:r>
      <w:r>
        <w:rPr>
          <w:w w:val="75"/>
        </w:rPr>
        <w:t>2</w:t>
      </w:r>
      <w:r>
        <w:rPr>
          <w:spacing w:val="8"/>
        </w:rPr>
        <w:t> </w:t>
      </w:r>
      <w:r>
        <w:rPr>
          <w:spacing w:val="-2"/>
          <w:w w:val="75"/>
        </w:rPr>
        <w:t>Denetimi:</w:t>
      </w:r>
    </w:p>
    <w:p>
      <w:pPr>
        <w:pStyle w:val="BodyText"/>
        <w:ind w:right="426"/>
        <w:jc w:val="both"/>
      </w:pPr>
      <w:r>
        <w:rPr>
          <w:w w:val="80"/>
        </w:rPr>
        <w:t>Aşama 1 denetim sonucu Belgelendirme Müdürü’ne iletilir. Şayet kapsam, hariç tutma, çalışan sayısı, </w:t>
      </w:r>
      <w:r>
        <w:rPr>
          <w:color w:val="000000"/>
          <w:w w:val="80"/>
          <w:highlight w:val="yellow"/>
        </w:rPr>
        <w:t>kritik proses/ler</w:t>
      </w:r>
      <w:r>
        <w:rPr>
          <w:color w:val="000000"/>
          <w:w w:val="80"/>
        </w:rPr>
        <w:t>, proseslerin karmaşıklığı, </w:t>
      </w:r>
      <w:r>
        <w:rPr>
          <w:color w:val="000000"/>
          <w:w w:val="80"/>
          <w:highlight w:val="yellow"/>
        </w:rPr>
        <w:t>tedarikçilerden dış kaynaklı süreç/ler </w:t>
      </w:r>
      <w:r>
        <w:rPr>
          <w:color w:val="000000"/>
          <w:w w:val="80"/>
        </w:rPr>
        <w:t>yasal gereksinimlerde değişiklikler var ise Aşama 2 tarihi başta planlanan tarihe göre değiştirilebilir.</w:t>
      </w:r>
    </w:p>
    <w:p>
      <w:pPr>
        <w:pStyle w:val="BodyText"/>
        <w:ind w:right="424"/>
        <w:jc w:val="both"/>
      </w:pPr>
      <w:r>
        <w:rPr>
          <w:w w:val="85"/>
        </w:rPr>
        <w:t>Aşama</w:t>
      </w:r>
      <w:r>
        <w:rPr>
          <w:w w:val="85"/>
        </w:rPr>
        <w:t> 1</w:t>
      </w:r>
      <w:r>
        <w:rPr>
          <w:w w:val="85"/>
        </w:rPr>
        <w:t> Denetiminde</w:t>
      </w:r>
      <w:r>
        <w:rPr>
          <w:w w:val="85"/>
        </w:rPr>
        <w:t> kararlaştırılan</w:t>
      </w:r>
      <w:r>
        <w:rPr>
          <w:w w:val="85"/>
        </w:rPr>
        <w:t> Aşama</w:t>
      </w:r>
      <w:r>
        <w:rPr>
          <w:w w:val="85"/>
        </w:rPr>
        <w:t> 2</w:t>
      </w:r>
      <w:r>
        <w:rPr>
          <w:w w:val="85"/>
        </w:rPr>
        <w:t> tarihine</w:t>
      </w:r>
      <w:r>
        <w:rPr>
          <w:w w:val="85"/>
        </w:rPr>
        <w:t> göre</w:t>
      </w:r>
      <w:r>
        <w:rPr>
          <w:w w:val="85"/>
        </w:rPr>
        <w:t> Belgelendirme</w:t>
      </w:r>
      <w:r>
        <w:rPr>
          <w:w w:val="85"/>
        </w:rPr>
        <w:t> Müdürü</w:t>
      </w:r>
      <w:r>
        <w:rPr>
          <w:w w:val="85"/>
        </w:rPr>
        <w:t> yeni</w:t>
      </w:r>
      <w:r>
        <w:rPr>
          <w:w w:val="85"/>
        </w:rPr>
        <w:t> denetçi</w:t>
      </w:r>
      <w:r>
        <w:rPr>
          <w:w w:val="85"/>
        </w:rPr>
        <w:t> heyetini</w:t>
      </w:r>
      <w:r>
        <w:rPr>
          <w:w w:val="85"/>
        </w:rPr>
        <w:t> belirler</w:t>
      </w:r>
      <w:r>
        <w:rPr>
          <w:w w:val="85"/>
        </w:rPr>
        <w:t> ve </w:t>
      </w:r>
      <w:r>
        <w:rPr>
          <w:w w:val="90"/>
        </w:rPr>
        <w:t>denetçilerini</w:t>
      </w:r>
      <w:r>
        <w:rPr>
          <w:spacing w:val="-9"/>
          <w:w w:val="90"/>
        </w:rPr>
        <w:t> </w:t>
      </w:r>
      <w:r>
        <w:rPr>
          <w:w w:val="90"/>
        </w:rPr>
        <w:t>atar.</w:t>
      </w:r>
    </w:p>
    <w:p>
      <w:pPr>
        <w:pStyle w:val="BodyText"/>
        <w:spacing w:before="1"/>
        <w:ind w:right="424"/>
        <w:jc w:val="both"/>
      </w:pPr>
      <w:r>
        <w:rPr>
          <w:w w:val="80"/>
        </w:rPr>
        <w:t>Denetim seti denetçiye iletilir, denetçi beyanı denetçilere imzalatılır, plan ve denetçi bilgileri müşteriye onaylatılır. İtiraz </w:t>
      </w:r>
      <w:r>
        <w:rPr>
          <w:w w:val="85"/>
        </w:rPr>
        <w:t>halinde</w:t>
      </w:r>
      <w:r>
        <w:rPr>
          <w:spacing w:val="-6"/>
          <w:w w:val="85"/>
        </w:rPr>
        <w:t> </w:t>
      </w:r>
      <w:r>
        <w:rPr>
          <w:w w:val="85"/>
        </w:rPr>
        <w:t>gerekli</w:t>
      </w:r>
      <w:r>
        <w:rPr>
          <w:spacing w:val="-6"/>
          <w:w w:val="85"/>
        </w:rPr>
        <w:t> </w:t>
      </w:r>
      <w:r>
        <w:rPr>
          <w:w w:val="85"/>
        </w:rPr>
        <w:t>düzenlemeler</w:t>
      </w:r>
      <w:r>
        <w:rPr>
          <w:spacing w:val="-6"/>
          <w:w w:val="85"/>
        </w:rPr>
        <w:t> </w:t>
      </w:r>
      <w:r>
        <w:rPr>
          <w:w w:val="85"/>
        </w:rPr>
        <w:t>yapılır.</w:t>
      </w:r>
    </w:p>
    <w:p>
      <w:pPr>
        <w:pStyle w:val="BodyText"/>
        <w:spacing w:before="248"/>
        <w:ind w:right="428"/>
        <w:jc w:val="both"/>
      </w:pPr>
      <w:r>
        <w:rPr>
          <w:w w:val="80"/>
        </w:rPr>
        <w:t>Aşama 2 denetimlerinde kapsam dışı olarak tanımlanmış olmasına rağmen, aslında kapsam dışı bırakılamayacak standart maddeleri majör uygunsuzluk olarak değerlendirilecektir.</w:t>
      </w:r>
    </w:p>
    <w:p>
      <w:pPr>
        <w:pStyle w:val="BodyText"/>
        <w:spacing w:before="1"/>
        <w:jc w:val="both"/>
      </w:pPr>
      <w:r>
        <w:rPr>
          <w:w w:val="75"/>
        </w:rPr>
        <w:t>Eğer</w:t>
      </w:r>
      <w:r>
        <w:rPr>
          <w:spacing w:val="9"/>
        </w:rPr>
        <w:t> </w:t>
      </w:r>
      <w:r>
        <w:rPr>
          <w:w w:val="75"/>
        </w:rPr>
        <w:t>ürünlere</w:t>
      </w:r>
      <w:r>
        <w:rPr>
          <w:spacing w:val="13"/>
        </w:rPr>
        <w:t> </w:t>
      </w:r>
      <w:r>
        <w:rPr>
          <w:w w:val="75"/>
        </w:rPr>
        <w:t>ait</w:t>
      </w:r>
      <w:r>
        <w:rPr>
          <w:spacing w:val="11"/>
        </w:rPr>
        <w:t> </w:t>
      </w:r>
      <w:r>
        <w:rPr>
          <w:w w:val="75"/>
        </w:rPr>
        <w:t>özel</w:t>
      </w:r>
      <w:r>
        <w:rPr>
          <w:spacing w:val="12"/>
        </w:rPr>
        <w:t> </w:t>
      </w:r>
      <w:r>
        <w:rPr>
          <w:w w:val="75"/>
        </w:rPr>
        <w:t>depolama</w:t>
      </w:r>
      <w:r>
        <w:rPr>
          <w:spacing w:val="11"/>
        </w:rPr>
        <w:t> </w:t>
      </w:r>
      <w:r>
        <w:rPr>
          <w:w w:val="75"/>
        </w:rPr>
        <w:t>koşulları</w:t>
      </w:r>
      <w:r>
        <w:rPr>
          <w:spacing w:val="12"/>
        </w:rPr>
        <w:t> </w:t>
      </w:r>
      <w:r>
        <w:rPr>
          <w:w w:val="75"/>
        </w:rPr>
        <w:t>gerekiyor</w:t>
      </w:r>
      <w:r>
        <w:rPr>
          <w:spacing w:val="9"/>
        </w:rPr>
        <w:t> </w:t>
      </w:r>
      <w:r>
        <w:rPr>
          <w:w w:val="75"/>
        </w:rPr>
        <w:t>ise,</w:t>
      </w:r>
      <w:r>
        <w:rPr>
          <w:spacing w:val="10"/>
        </w:rPr>
        <w:t> </w:t>
      </w:r>
      <w:r>
        <w:rPr>
          <w:w w:val="75"/>
        </w:rPr>
        <w:t>bu</w:t>
      </w:r>
      <w:r>
        <w:rPr>
          <w:spacing w:val="11"/>
        </w:rPr>
        <w:t> </w:t>
      </w:r>
      <w:r>
        <w:rPr>
          <w:w w:val="75"/>
        </w:rPr>
        <w:t>durum</w:t>
      </w:r>
      <w:r>
        <w:rPr>
          <w:spacing w:val="14"/>
        </w:rPr>
        <w:t> </w:t>
      </w:r>
      <w:r>
        <w:rPr>
          <w:w w:val="75"/>
        </w:rPr>
        <w:t>daha</w:t>
      </w:r>
      <w:r>
        <w:rPr>
          <w:spacing w:val="10"/>
        </w:rPr>
        <w:t> </w:t>
      </w:r>
      <w:r>
        <w:rPr>
          <w:w w:val="75"/>
        </w:rPr>
        <w:t>detaylı</w:t>
      </w:r>
      <w:r>
        <w:rPr>
          <w:spacing w:val="11"/>
        </w:rPr>
        <w:t> </w:t>
      </w:r>
      <w:r>
        <w:rPr>
          <w:spacing w:val="-2"/>
          <w:w w:val="75"/>
        </w:rPr>
        <w:t>incelenecektir.</w:t>
      </w:r>
    </w:p>
    <w:p>
      <w:pPr>
        <w:pStyle w:val="BodyText"/>
        <w:spacing w:after="0"/>
        <w:jc w:val="both"/>
        <w:sectPr>
          <w:headerReference w:type="default" r:id="rId13"/>
          <w:footerReference w:type="default" r:id="rId14"/>
          <w:pgSz w:w="11910" w:h="16840"/>
          <w:pgMar w:header="708" w:footer="825" w:top="2000" w:bottom="1020" w:left="1275" w:right="566"/>
        </w:sectPr>
      </w:pPr>
    </w:p>
    <w:p>
      <w:pPr>
        <w:spacing w:before="126"/>
        <w:ind w:left="140" w:right="421" w:firstLine="0"/>
        <w:jc w:val="both"/>
        <w:rPr>
          <w:sz w:val="22"/>
        </w:rPr>
      </w:pPr>
      <w:r>
        <w:rPr>
          <w:b/>
          <w:w w:val="85"/>
          <w:sz w:val="22"/>
        </w:rPr>
        <w:t>FQF.29</w:t>
      </w:r>
      <w:r>
        <w:rPr>
          <w:b/>
          <w:w w:val="85"/>
          <w:sz w:val="22"/>
        </w:rPr>
        <w:t> Denetim</w:t>
      </w:r>
      <w:r>
        <w:rPr>
          <w:b/>
          <w:w w:val="85"/>
          <w:sz w:val="22"/>
        </w:rPr>
        <w:t> Bilgi</w:t>
      </w:r>
      <w:r>
        <w:rPr>
          <w:b/>
          <w:w w:val="85"/>
          <w:sz w:val="22"/>
        </w:rPr>
        <w:t> Formu,</w:t>
      </w:r>
      <w:r>
        <w:rPr>
          <w:b/>
          <w:w w:val="85"/>
          <w:sz w:val="22"/>
        </w:rPr>
        <w:t> FQF.38</w:t>
      </w:r>
      <w:r>
        <w:rPr>
          <w:b/>
          <w:w w:val="85"/>
          <w:sz w:val="22"/>
        </w:rPr>
        <w:t> Denetim</w:t>
      </w:r>
      <w:r>
        <w:rPr>
          <w:b/>
          <w:w w:val="85"/>
          <w:sz w:val="22"/>
        </w:rPr>
        <w:t> Planını</w:t>
      </w:r>
      <w:r>
        <w:rPr>
          <w:b/>
          <w:w w:val="85"/>
          <w:sz w:val="22"/>
        </w:rPr>
        <w:t> EK</w:t>
      </w:r>
      <w:r>
        <w:rPr>
          <w:b/>
          <w:w w:val="85"/>
          <w:sz w:val="22"/>
        </w:rPr>
        <w:t> B</w:t>
      </w:r>
      <w:r>
        <w:rPr>
          <w:b/>
          <w:w w:val="85"/>
          <w:sz w:val="22"/>
        </w:rPr>
        <w:t> ve</w:t>
      </w:r>
      <w:r>
        <w:rPr>
          <w:b/>
          <w:w w:val="85"/>
          <w:sz w:val="22"/>
        </w:rPr>
        <w:t> FQF.266</w:t>
      </w:r>
      <w:r>
        <w:rPr>
          <w:b/>
          <w:w w:val="85"/>
          <w:sz w:val="22"/>
        </w:rPr>
        <w:t> ISO</w:t>
      </w:r>
      <w:r>
        <w:rPr>
          <w:b/>
          <w:w w:val="85"/>
          <w:sz w:val="22"/>
        </w:rPr>
        <w:t> 13485</w:t>
      </w:r>
      <w:r>
        <w:rPr>
          <w:b/>
          <w:w w:val="85"/>
          <w:sz w:val="22"/>
        </w:rPr>
        <w:t> Aşama</w:t>
      </w:r>
      <w:r>
        <w:rPr>
          <w:b/>
          <w:w w:val="85"/>
          <w:sz w:val="22"/>
        </w:rPr>
        <w:t> 2</w:t>
      </w:r>
      <w:r>
        <w:rPr>
          <w:b/>
          <w:w w:val="85"/>
          <w:sz w:val="22"/>
        </w:rPr>
        <w:t> Denetim</w:t>
      </w:r>
      <w:r>
        <w:rPr>
          <w:b/>
          <w:w w:val="85"/>
          <w:sz w:val="22"/>
        </w:rPr>
        <w:t> Raporu </w:t>
      </w:r>
      <w:r>
        <w:rPr>
          <w:w w:val="80"/>
          <w:sz w:val="22"/>
        </w:rPr>
        <w:t>kullanılarak gerçekleştirilen Aşama 2 Denetimi, müşterinin yönetim sisteminin belgelendirilmesinin yapılacağı standardın tüm gerekliliklerine uygunluğunu değerlendirmek üzere, müşteri mahallinde gerçekleştirilir. Mücbir sebeplerin söz konusu olduğu durumlarda </w:t>
      </w:r>
      <w:r>
        <w:rPr>
          <w:b/>
          <w:w w:val="80"/>
          <w:sz w:val="22"/>
        </w:rPr>
        <w:t>FQP.29 Olağanüstü Durum Ve Risk Analizi Yönetim Prosedürü </w:t>
      </w:r>
      <w:r>
        <w:rPr>
          <w:w w:val="80"/>
          <w:sz w:val="22"/>
        </w:rPr>
        <w:t>işletilir. Açılış toplantısı ile başlayan denetimde Aşama 1 denetimi bulguları gözden geçirilerek, belgelendirme kapsamı müşteri ile teyit edilir.</w:t>
      </w:r>
      <w:r>
        <w:rPr>
          <w:spacing w:val="40"/>
          <w:sz w:val="22"/>
        </w:rPr>
        <w:t> </w:t>
      </w:r>
      <w:r>
        <w:rPr>
          <w:w w:val="80"/>
          <w:sz w:val="22"/>
        </w:rPr>
        <w:t>Aşama 2 planını dikkate alınarak gerçekleştirilen bu denetim sonucunda denetim ekibinin belirlediği uygunsuzluklar baş denetçi tarafından </w:t>
      </w:r>
      <w:r>
        <w:rPr>
          <w:b/>
          <w:w w:val="80"/>
          <w:sz w:val="22"/>
        </w:rPr>
        <w:t>FQF.38 Düzeltici</w:t>
      </w:r>
      <w:r>
        <w:rPr>
          <w:b/>
          <w:sz w:val="22"/>
        </w:rPr>
        <w:t> </w:t>
      </w:r>
      <w:r>
        <w:rPr>
          <w:b/>
          <w:w w:val="80"/>
          <w:sz w:val="22"/>
        </w:rPr>
        <w:t>Faaliyet Formu EK C </w:t>
      </w:r>
      <w:r>
        <w:rPr>
          <w:w w:val="80"/>
          <w:sz w:val="22"/>
        </w:rPr>
        <w:t>‘ye yazılarak müşteriye onaylatılır.</w:t>
      </w:r>
    </w:p>
    <w:p>
      <w:pPr>
        <w:pStyle w:val="BodyText"/>
        <w:spacing w:before="9"/>
        <w:ind w:left="0"/>
        <w:rPr>
          <w:sz w:val="19"/>
        </w:rPr>
      </w:pPr>
      <w:r>
        <w:rPr>
          <w:sz w:val="19"/>
        </w:rPr>
        <mc:AlternateContent>
          <mc:Choice Requires="wps">
            <w:drawing>
              <wp:anchor distT="0" distB="0" distL="0" distR="0" allowOverlap="1" layoutInCell="1" locked="0" behindDoc="1" simplePos="0" relativeHeight="487590912">
                <wp:simplePos x="0" y="0"/>
                <wp:positionH relativeFrom="page">
                  <wp:posOffset>899160</wp:posOffset>
                </wp:positionH>
                <wp:positionV relativeFrom="paragraph">
                  <wp:posOffset>157711</wp:posOffset>
                </wp:positionV>
                <wp:extent cx="6030595" cy="158750"/>
                <wp:effectExtent l="0" t="0" r="0" b="0"/>
                <wp:wrapTopAndBottom/>
                <wp:docPr id="25" name="Group 25"/>
                <wp:cNvGraphicFramePr>
                  <a:graphicFrameLocks/>
                </wp:cNvGraphicFramePr>
                <a:graphic>
                  <a:graphicData uri="http://schemas.microsoft.com/office/word/2010/wordprocessingGroup">
                    <wpg:wgp>
                      <wpg:cNvPr id="25" name="Group 25"/>
                      <wpg:cNvGrpSpPr/>
                      <wpg:grpSpPr>
                        <a:xfrm>
                          <a:off x="0" y="0"/>
                          <a:ext cx="6030595" cy="158750"/>
                          <a:chExt cx="6030595" cy="158750"/>
                        </a:xfrm>
                      </wpg:grpSpPr>
                      <wps:wsp>
                        <wps:cNvPr id="26" name="Graphic 26"/>
                        <wps:cNvSpPr/>
                        <wps:spPr>
                          <a:xfrm>
                            <a:off x="0" y="0"/>
                            <a:ext cx="6030595" cy="158750"/>
                          </a:xfrm>
                          <a:custGeom>
                            <a:avLst/>
                            <a:gdLst/>
                            <a:ahLst/>
                            <a:cxnLst/>
                            <a:rect l="l" t="t" r="r" b="b"/>
                            <a:pathLst>
                              <a:path w="6030595" h="158750">
                                <a:moveTo>
                                  <a:pt x="6030468" y="158495"/>
                                </a:moveTo>
                                <a:lnTo>
                                  <a:pt x="0" y="158495"/>
                                </a:lnTo>
                                <a:lnTo>
                                  <a:pt x="0" y="0"/>
                                </a:lnTo>
                                <a:lnTo>
                                  <a:pt x="6030468" y="0"/>
                                </a:lnTo>
                                <a:lnTo>
                                  <a:pt x="6030468" y="158495"/>
                                </a:lnTo>
                                <a:close/>
                              </a:path>
                            </a:pathLst>
                          </a:custGeom>
                          <a:solidFill>
                            <a:srgbClr val="FFFF00"/>
                          </a:solidFill>
                        </wps:spPr>
                        <wps:bodyPr wrap="square" lIns="0" tIns="0" rIns="0" bIns="0" rtlCol="0">
                          <a:prstTxWarp prst="textNoShape">
                            <a:avLst/>
                          </a:prstTxWarp>
                          <a:noAutofit/>
                        </wps:bodyPr>
                      </wps:wsp>
                      <wps:wsp>
                        <wps:cNvPr id="27" name="Textbox 27"/>
                        <wps:cNvSpPr txBox="1"/>
                        <wps:spPr>
                          <a:xfrm>
                            <a:off x="0" y="0"/>
                            <a:ext cx="6030595" cy="158750"/>
                          </a:xfrm>
                          <a:prstGeom prst="rect">
                            <a:avLst/>
                          </a:prstGeom>
                        </wps:spPr>
                        <wps:txbx>
                          <w:txbxContent>
                            <w:p>
                              <w:pPr>
                                <w:spacing w:line="248" w:lineRule="exact" w:before="1"/>
                                <w:ind w:left="-1" w:right="-15" w:firstLine="0"/>
                                <w:jc w:val="left"/>
                                <w:rPr>
                                  <w:sz w:val="22"/>
                                </w:rPr>
                              </w:pPr>
                              <w:r>
                                <w:rPr>
                                  <w:w w:val="80"/>
                                  <w:sz w:val="22"/>
                                </w:rPr>
                                <w:t>Başvuru</w:t>
                              </w:r>
                              <w:r>
                                <w:rPr>
                                  <w:spacing w:val="40"/>
                                  <w:sz w:val="22"/>
                                </w:rPr>
                                <w:t> </w:t>
                              </w:r>
                              <w:r>
                                <w:rPr>
                                  <w:w w:val="80"/>
                                  <w:sz w:val="22"/>
                                </w:rPr>
                                <w:t>esnasında</w:t>
                              </w:r>
                              <w:r>
                                <w:rPr>
                                  <w:spacing w:val="39"/>
                                  <w:sz w:val="22"/>
                                </w:rPr>
                                <w:t> </w:t>
                              </w:r>
                              <w:r>
                                <w:rPr>
                                  <w:w w:val="80"/>
                                  <w:sz w:val="22"/>
                                </w:rPr>
                                <w:t>veya</w:t>
                              </w:r>
                              <w:r>
                                <w:rPr>
                                  <w:spacing w:val="41"/>
                                  <w:sz w:val="22"/>
                                </w:rPr>
                                <w:t> </w:t>
                              </w:r>
                              <w:r>
                                <w:rPr>
                                  <w:w w:val="80"/>
                                  <w:sz w:val="22"/>
                                </w:rPr>
                                <w:t>Aşama</w:t>
                              </w:r>
                              <w:r>
                                <w:rPr>
                                  <w:spacing w:val="41"/>
                                  <w:sz w:val="22"/>
                                </w:rPr>
                                <w:t> </w:t>
                              </w:r>
                              <w:r>
                                <w:rPr>
                                  <w:w w:val="80"/>
                                  <w:sz w:val="22"/>
                                </w:rPr>
                                <w:t>1</w:t>
                              </w:r>
                              <w:r>
                                <w:rPr>
                                  <w:spacing w:val="41"/>
                                  <w:sz w:val="22"/>
                                </w:rPr>
                                <w:t> </w:t>
                              </w:r>
                              <w:r>
                                <w:rPr>
                                  <w:w w:val="80"/>
                                  <w:sz w:val="22"/>
                                </w:rPr>
                                <w:t>Denetiminde</w:t>
                              </w:r>
                              <w:r>
                                <w:rPr>
                                  <w:spacing w:val="39"/>
                                  <w:sz w:val="22"/>
                                </w:rPr>
                                <w:t> </w:t>
                              </w:r>
                              <w:r>
                                <w:rPr>
                                  <w:w w:val="80"/>
                                  <w:sz w:val="22"/>
                                </w:rPr>
                                <w:t>firmanın</w:t>
                              </w:r>
                              <w:r>
                                <w:rPr>
                                  <w:spacing w:val="43"/>
                                  <w:sz w:val="22"/>
                                </w:rPr>
                                <w:t> </w:t>
                              </w:r>
                              <w:r>
                                <w:rPr>
                                  <w:w w:val="80"/>
                                  <w:sz w:val="22"/>
                                </w:rPr>
                                <w:t>kritik</w:t>
                              </w:r>
                              <w:r>
                                <w:rPr>
                                  <w:spacing w:val="44"/>
                                  <w:sz w:val="22"/>
                                </w:rPr>
                                <w:t> </w:t>
                              </w:r>
                              <w:r>
                                <w:rPr>
                                  <w:w w:val="80"/>
                                  <w:sz w:val="22"/>
                                </w:rPr>
                                <w:t>tedarikçide</w:t>
                              </w:r>
                              <w:r>
                                <w:rPr>
                                  <w:spacing w:val="41"/>
                                  <w:sz w:val="22"/>
                                </w:rPr>
                                <w:t> </w:t>
                              </w:r>
                              <w:r>
                                <w:rPr>
                                  <w:w w:val="80"/>
                                  <w:sz w:val="22"/>
                                </w:rPr>
                                <w:t>imalat</w:t>
                              </w:r>
                              <w:r>
                                <w:rPr>
                                  <w:spacing w:val="43"/>
                                  <w:sz w:val="22"/>
                                </w:rPr>
                                <w:t> </w:t>
                              </w:r>
                              <w:r>
                                <w:rPr>
                                  <w:w w:val="80"/>
                                  <w:sz w:val="22"/>
                                </w:rPr>
                                <w:t>yaptırdığı</w:t>
                              </w:r>
                              <w:r>
                                <w:rPr>
                                  <w:spacing w:val="42"/>
                                  <w:sz w:val="22"/>
                                </w:rPr>
                                <w:t> </w:t>
                              </w:r>
                              <w:r>
                                <w:rPr>
                                  <w:w w:val="80"/>
                                  <w:sz w:val="22"/>
                                </w:rPr>
                                <w:t>tespit</w:t>
                              </w:r>
                              <w:r>
                                <w:rPr>
                                  <w:spacing w:val="44"/>
                                  <w:sz w:val="22"/>
                                </w:rPr>
                                <w:t> </w:t>
                              </w:r>
                              <w:r>
                                <w:rPr>
                                  <w:w w:val="80"/>
                                  <w:sz w:val="22"/>
                                </w:rPr>
                                <w:t>edildiğinde</w:t>
                              </w:r>
                              <w:r>
                                <w:rPr>
                                  <w:spacing w:val="41"/>
                                  <w:sz w:val="22"/>
                                </w:rPr>
                                <w:t> </w:t>
                              </w:r>
                              <w:r>
                                <w:rPr>
                                  <w:spacing w:val="-2"/>
                                  <w:w w:val="80"/>
                                  <w:sz w:val="22"/>
                                </w:rPr>
                                <w:t>kritik</w:t>
                              </w:r>
                            </w:p>
                          </w:txbxContent>
                        </wps:txbx>
                        <wps:bodyPr wrap="square" lIns="0" tIns="0" rIns="0" bIns="0" rtlCol="0">
                          <a:noAutofit/>
                        </wps:bodyPr>
                      </wps:wsp>
                    </wpg:wgp>
                  </a:graphicData>
                </a:graphic>
              </wp:anchor>
            </w:drawing>
          </mc:Choice>
          <mc:Fallback>
            <w:pict>
              <v:group style="position:absolute;margin-left:70.800003pt;margin-top:12.418237pt;width:474.85pt;height:12.5pt;mso-position-horizontal-relative:page;mso-position-vertical-relative:paragraph;z-index:-15725568;mso-wrap-distance-left:0;mso-wrap-distance-right:0" id="docshapegroup19" coordorigin="1416,248" coordsize="9497,250">
                <v:rect style="position:absolute;left:1416;top:248;width:9497;height:250" id="docshape20" filled="true" fillcolor="#ffff00" stroked="false">
                  <v:fill type="solid"/>
                </v:rect>
                <v:shape style="position:absolute;left:1416;top:248;width:9497;height:250" type="#_x0000_t202" id="docshape21" filled="false" stroked="false">
                  <v:textbox inset="0,0,0,0">
                    <w:txbxContent>
                      <w:p>
                        <w:pPr>
                          <w:spacing w:line="248" w:lineRule="exact" w:before="1"/>
                          <w:ind w:left="-1" w:right="-15" w:firstLine="0"/>
                          <w:jc w:val="left"/>
                          <w:rPr>
                            <w:sz w:val="22"/>
                          </w:rPr>
                        </w:pPr>
                        <w:r>
                          <w:rPr>
                            <w:w w:val="80"/>
                            <w:sz w:val="22"/>
                          </w:rPr>
                          <w:t>Başvuru</w:t>
                        </w:r>
                        <w:r>
                          <w:rPr>
                            <w:spacing w:val="40"/>
                            <w:sz w:val="22"/>
                          </w:rPr>
                          <w:t> </w:t>
                        </w:r>
                        <w:r>
                          <w:rPr>
                            <w:w w:val="80"/>
                            <w:sz w:val="22"/>
                          </w:rPr>
                          <w:t>esnasında</w:t>
                        </w:r>
                        <w:r>
                          <w:rPr>
                            <w:spacing w:val="39"/>
                            <w:sz w:val="22"/>
                          </w:rPr>
                          <w:t> </w:t>
                        </w:r>
                        <w:r>
                          <w:rPr>
                            <w:w w:val="80"/>
                            <w:sz w:val="22"/>
                          </w:rPr>
                          <w:t>veya</w:t>
                        </w:r>
                        <w:r>
                          <w:rPr>
                            <w:spacing w:val="41"/>
                            <w:sz w:val="22"/>
                          </w:rPr>
                          <w:t> </w:t>
                        </w:r>
                        <w:r>
                          <w:rPr>
                            <w:w w:val="80"/>
                            <w:sz w:val="22"/>
                          </w:rPr>
                          <w:t>Aşama</w:t>
                        </w:r>
                        <w:r>
                          <w:rPr>
                            <w:spacing w:val="41"/>
                            <w:sz w:val="22"/>
                          </w:rPr>
                          <w:t> </w:t>
                        </w:r>
                        <w:r>
                          <w:rPr>
                            <w:w w:val="80"/>
                            <w:sz w:val="22"/>
                          </w:rPr>
                          <w:t>1</w:t>
                        </w:r>
                        <w:r>
                          <w:rPr>
                            <w:spacing w:val="41"/>
                            <w:sz w:val="22"/>
                          </w:rPr>
                          <w:t> </w:t>
                        </w:r>
                        <w:r>
                          <w:rPr>
                            <w:w w:val="80"/>
                            <w:sz w:val="22"/>
                          </w:rPr>
                          <w:t>Denetiminde</w:t>
                        </w:r>
                        <w:r>
                          <w:rPr>
                            <w:spacing w:val="39"/>
                            <w:sz w:val="22"/>
                          </w:rPr>
                          <w:t> </w:t>
                        </w:r>
                        <w:r>
                          <w:rPr>
                            <w:w w:val="80"/>
                            <w:sz w:val="22"/>
                          </w:rPr>
                          <w:t>firmanın</w:t>
                        </w:r>
                        <w:r>
                          <w:rPr>
                            <w:spacing w:val="43"/>
                            <w:sz w:val="22"/>
                          </w:rPr>
                          <w:t> </w:t>
                        </w:r>
                        <w:r>
                          <w:rPr>
                            <w:w w:val="80"/>
                            <w:sz w:val="22"/>
                          </w:rPr>
                          <w:t>kritik</w:t>
                        </w:r>
                        <w:r>
                          <w:rPr>
                            <w:spacing w:val="44"/>
                            <w:sz w:val="22"/>
                          </w:rPr>
                          <w:t> </w:t>
                        </w:r>
                        <w:r>
                          <w:rPr>
                            <w:w w:val="80"/>
                            <w:sz w:val="22"/>
                          </w:rPr>
                          <w:t>tedarikçide</w:t>
                        </w:r>
                        <w:r>
                          <w:rPr>
                            <w:spacing w:val="41"/>
                            <w:sz w:val="22"/>
                          </w:rPr>
                          <w:t> </w:t>
                        </w:r>
                        <w:r>
                          <w:rPr>
                            <w:w w:val="80"/>
                            <w:sz w:val="22"/>
                          </w:rPr>
                          <w:t>imalat</w:t>
                        </w:r>
                        <w:r>
                          <w:rPr>
                            <w:spacing w:val="43"/>
                            <w:sz w:val="22"/>
                          </w:rPr>
                          <w:t> </w:t>
                        </w:r>
                        <w:r>
                          <w:rPr>
                            <w:w w:val="80"/>
                            <w:sz w:val="22"/>
                          </w:rPr>
                          <w:t>yaptırdığı</w:t>
                        </w:r>
                        <w:r>
                          <w:rPr>
                            <w:spacing w:val="42"/>
                            <w:sz w:val="22"/>
                          </w:rPr>
                          <w:t> </w:t>
                        </w:r>
                        <w:r>
                          <w:rPr>
                            <w:w w:val="80"/>
                            <w:sz w:val="22"/>
                          </w:rPr>
                          <w:t>tespit</w:t>
                        </w:r>
                        <w:r>
                          <w:rPr>
                            <w:spacing w:val="44"/>
                            <w:sz w:val="22"/>
                          </w:rPr>
                          <w:t> </w:t>
                        </w:r>
                        <w:r>
                          <w:rPr>
                            <w:w w:val="80"/>
                            <w:sz w:val="22"/>
                          </w:rPr>
                          <w:t>edildiğinde</w:t>
                        </w:r>
                        <w:r>
                          <w:rPr>
                            <w:spacing w:val="41"/>
                            <w:sz w:val="22"/>
                          </w:rPr>
                          <w:t> </w:t>
                        </w:r>
                        <w:r>
                          <w:rPr>
                            <w:spacing w:val="-2"/>
                            <w:w w:val="80"/>
                            <w:sz w:val="22"/>
                          </w:rPr>
                          <w:t>kritik</w:t>
                        </w:r>
                      </w:p>
                    </w:txbxContent>
                  </v:textbox>
                  <w10:wrap type="none"/>
                </v:shape>
                <w10:wrap type="topAndBottom"/>
              </v:group>
            </w:pict>
          </mc:Fallback>
        </mc:AlternateContent>
      </w:r>
    </w:p>
    <w:p>
      <w:pPr>
        <w:pStyle w:val="BodyText"/>
        <w:ind w:right="424"/>
        <w:jc w:val="both"/>
      </w:pPr>
      <w:r>
        <w:rPr>
          <w:color w:val="000000"/>
          <w:w w:val="80"/>
          <w:highlight w:val="yellow"/>
        </w:rPr>
        <w:t>tedarikçinin</w:t>
      </w:r>
      <w:r>
        <w:rPr>
          <w:color w:val="000000"/>
          <w:spacing w:val="-2"/>
          <w:w w:val="80"/>
          <w:highlight w:val="yellow"/>
        </w:rPr>
        <w:t> </w:t>
      </w:r>
      <w:r>
        <w:rPr>
          <w:color w:val="000000"/>
          <w:w w:val="80"/>
          <w:highlight w:val="yellow"/>
        </w:rPr>
        <w:t>yeri</w:t>
      </w:r>
      <w:r>
        <w:rPr>
          <w:color w:val="000000"/>
          <w:spacing w:val="-2"/>
          <w:w w:val="80"/>
          <w:highlight w:val="yellow"/>
        </w:rPr>
        <w:t> </w:t>
      </w:r>
      <w:r>
        <w:rPr>
          <w:color w:val="000000"/>
          <w:w w:val="80"/>
          <w:highlight w:val="yellow"/>
        </w:rPr>
        <w:t>de</w:t>
      </w:r>
      <w:r>
        <w:rPr>
          <w:color w:val="000000"/>
          <w:spacing w:val="-1"/>
          <w:w w:val="80"/>
          <w:highlight w:val="yellow"/>
        </w:rPr>
        <w:t> </w:t>
      </w:r>
      <w:r>
        <w:rPr>
          <w:color w:val="000000"/>
          <w:w w:val="80"/>
          <w:highlight w:val="yellow"/>
        </w:rPr>
        <w:t>denetlenir. Kritik</w:t>
      </w:r>
      <w:r>
        <w:rPr>
          <w:color w:val="000000"/>
          <w:spacing w:val="-3"/>
          <w:w w:val="80"/>
          <w:highlight w:val="yellow"/>
        </w:rPr>
        <w:t> </w:t>
      </w:r>
      <w:r>
        <w:rPr>
          <w:color w:val="000000"/>
          <w:w w:val="80"/>
          <w:highlight w:val="yellow"/>
        </w:rPr>
        <w:t>tedarikçi</w:t>
      </w:r>
      <w:r>
        <w:rPr>
          <w:color w:val="000000"/>
          <w:spacing w:val="-2"/>
          <w:w w:val="80"/>
          <w:highlight w:val="yellow"/>
        </w:rPr>
        <w:t> </w:t>
      </w:r>
      <w:r>
        <w:rPr>
          <w:color w:val="000000"/>
          <w:w w:val="80"/>
          <w:highlight w:val="yellow"/>
        </w:rPr>
        <w:t>saha</w:t>
      </w:r>
      <w:r>
        <w:rPr>
          <w:color w:val="000000"/>
          <w:spacing w:val="-1"/>
          <w:w w:val="80"/>
          <w:highlight w:val="yellow"/>
        </w:rPr>
        <w:t> </w:t>
      </w:r>
      <w:r>
        <w:rPr>
          <w:color w:val="000000"/>
          <w:w w:val="80"/>
          <w:highlight w:val="yellow"/>
        </w:rPr>
        <w:t>denetiminde;</w:t>
      </w:r>
      <w:r>
        <w:rPr>
          <w:color w:val="000000"/>
          <w:spacing w:val="-2"/>
          <w:w w:val="80"/>
          <w:highlight w:val="yellow"/>
        </w:rPr>
        <w:t> </w:t>
      </w:r>
      <w:r>
        <w:rPr>
          <w:color w:val="000000"/>
          <w:w w:val="80"/>
          <w:highlight w:val="yellow"/>
        </w:rPr>
        <w:t>alt</w:t>
      </w:r>
      <w:r>
        <w:rPr>
          <w:color w:val="000000"/>
          <w:spacing w:val="-2"/>
          <w:w w:val="80"/>
          <w:highlight w:val="yellow"/>
        </w:rPr>
        <w:t> </w:t>
      </w:r>
      <w:r>
        <w:rPr>
          <w:color w:val="000000"/>
          <w:w w:val="80"/>
          <w:highlight w:val="yellow"/>
        </w:rPr>
        <w:t>yapı,</w:t>
      </w:r>
      <w:r>
        <w:rPr>
          <w:color w:val="000000"/>
          <w:spacing w:val="-3"/>
          <w:w w:val="80"/>
          <w:highlight w:val="yellow"/>
        </w:rPr>
        <w:t> </w:t>
      </w:r>
      <w:r>
        <w:rPr>
          <w:color w:val="000000"/>
          <w:w w:val="80"/>
          <w:highlight w:val="yellow"/>
        </w:rPr>
        <w:t>çalışma</w:t>
      </w:r>
      <w:r>
        <w:rPr>
          <w:color w:val="000000"/>
          <w:spacing w:val="-1"/>
          <w:w w:val="80"/>
          <w:highlight w:val="yellow"/>
        </w:rPr>
        <w:t> </w:t>
      </w:r>
      <w:r>
        <w:rPr>
          <w:color w:val="000000"/>
          <w:w w:val="80"/>
          <w:highlight w:val="yellow"/>
        </w:rPr>
        <w:t>ortamı, uygulanabilir</w:t>
      </w:r>
      <w:r>
        <w:rPr>
          <w:color w:val="000000"/>
          <w:spacing w:val="-1"/>
          <w:w w:val="80"/>
          <w:highlight w:val="yellow"/>
        </w:rPr>
        <w:t> </w:t>
      </w:r>
      <w:r>
        <w:rPr>
          <w:color w:val="000000"/>
          <w:w w:val="80"/>
          <w:highlight w:val="yellow"/>
        </w:rPr>
        <w:t>ürün</w:t>
      </w:r>
      <w:r>
        <w:rPr>
          <w:color w:val="000000"/>
          <w:spacing w:val="-1"/>
          <w:w w:val="80"/>
          <w:highlight w:val="yellow"/>
        </w:rPr>
        <w:t> </w:t>
      </w:r>
      <w:r>
        <w:rPr>
          <w:color w:val="000000"/>
          <w:w w:val="80"/>
          <w:highlight w:val="yellow"/>
        </w:rPr>
        <w:t>gerçekleştirme</w:t>
      </w:r>
      <w:r>
        <w:rPr>
          <w:color w:val="000000"/>
          <w:w w:val="80"/>
        </w:rPr>
        <w:t> </w:t>
      </w:r>
      <w:r>
        <w:rPr>
          <w:color w:val="000000"/>
          <w:w w:val="80"/>
          <w:highlight w:val="yellow"/>
        </w:rPr>
        <w:t>süreçleri, final kontrol süreçleri, tedarikçiden satın alınan ürünlere yönelik girdi kontrol süreçleri ve kalite şartları da dahil</w:t>
      </w:r>
      <w:r>
        <w:rPr>
          <w:color w:val="000000"/>
          <w:w w:val="80"/>
        </w:rPr>
        <w:t> </w:t>
      </w:r>
      <w:r>
        <w:rPr>
          <w:color w:val="000000"/>
          <w:w w:val="80"/>
          <w:highlight w:val="yellow"/>
        </w:rPr>
        <w:t>olmak üzere, tedarikçinin, müşterinin ürün ve hizmet şartlarını karşılama durumu örneklem olarak alınan kanıt dokümanlar</w:t>
      </w:r>
      <w:r>
        <w:rPr>
          <w:color w:val="000000"/>
          <w:w w:val="80"/>
        </w:rPr>
        <w:t> </w:t>
      </w:r>
      <w:r>
        <w:rPr>
          <w:color w:val="000000"/>
          <w:w w:val="80"/>
          <w:highlight w:val="yellow"/>
        </w:rPr>
        <w:t>ile incelenir ve sonuçlar değerlendirilerek </w:t>
      </w:r>
      <w:r>
        <w:rPr>
          <w:b/>
          <w:color w:val="000000"/>
          <w:w w:val="80"/>
          <w:highlight w:val="yellow"/>
        </w:rPr>
        <w:t>FQF.266 ISO</w:t>
      </w:r>
      <w:r>
        <w:rPr>
          <w:b/>
          <w:color w:val="000000"/>
          <w:highlight w:val="yellow"/>
        </w:rPr>
        <w:t> </w:t>
      </w:r>
      <w:r>
        <w:rPr>
          <w:b/>
          <w:color w:val="000000"/>
          <w:w w:val="80"/>
          <w:highlight w:val="yellow"/>
        </w:rPr>
        <w:t>13485 Aşama 2 Denetim Raporu </w:t>
      </w:r>
      <w:r>
        <w:rPr>
          <w:color w:val="000000"/>
          <w:w w:val="80"/>
          <w:highlight w:val="yellow"/>
        </w:rPr>
        <w:t>ile kayıt altına alınır.</w:t>
      </w:r>
    </w:p>
    <w:p>
      <w:pPr>
        <w:spacing w:before="248"/>
        <w:ind w:left="140" w:right="427" w:firstLine="0"/>
        <w:jc w:val="both"/>
        <w:rPr>
          <w:sz w:val="22"/>
        </w:rPr>
      </w:pPr>
      <w:r>
        <w:rPr>
          <w:w w:val="80"/>
          <w:sz w:val="22"/>
        </w:rPr>
        <w:t>Denetimin tedarikçinin yerinde yapılıp yapılamayacağının kararı, mevcut ve potansiyel riskler göz önünde bulundurularak verilir ve uzaktan denetim süreci </w:t>
      </w:r>
      <w:r>
        <w:rPr>
          <w:b/>
          <w:w w:val="80"/>
          <w:sz w:val="22"/>
        </w:rPr>
        <w:t>FQP.29 Olağanüstü Durum</w:t>
      </w:r>
      <w:r>
        <w:rPr>
          <w:b/>
          <w:spacing w:val="-1"/>
          <w:sz w:val="22"/>
        </w:rPr>
        <w:t> </w:t>
      </w:r>
      <w:r>
        <w:rPr>
          <w:b/>
          <w:w w:val="80"/>
          <w:sz w:val="22"/>
        </w:rPr>
        <w:t>Ve Risk Analizi Yönetim Prosedürü</w:t>
      </w:r>
      <w:r>
        <w:rPr>
          <w:w w:val="80"/>
          <w:sz w:val="22"/>
        </w:rPr>
        <w:t>’ ne göre yürütülür.</w:t>
      </w:r>
    </w:p>
    <w:p>
      <w:pPr>
        <w:pStyle w:val="BodyText"/>
        <w:spacing w:before="2"/>
        <w:ind w:left="0"/>
      </w:pPr>
    </w:p>
    <w:p>
      <w:pPr>
        <w:pStyle w:val="Heading3"/>
        <w:numPr>
          <w:ilvl w:val="4"/>
          <w:numId w:val="6"/>
        </w:numPr>
        <w:tabs>
          <w:tab w:pos="960" w:val="left" w:leader="none"/>
        </w:tabs>
        <w:spacing w:line="248" w:lineRule="exact" w:before="0" w:after="0"/>
        <w:ind w:left="960" w:right="0" w:hanging="820"/>
        <w:jc w:val="both"/>
      </w:pPr>
      <w:r>
        <w:rPr>
          <w:w w:val="75"/>
        </w:rPr>
        <w:t>Denetim</w:t>
      </w:r>
      <w:r>
        <w:rPr>
          <w:spacing w:val="31"/>
        </w:rPr>
        <w:t> </w:t>
      </w:r>
      <w:r>
        <w:rPr>
          <w:w w:val="75"/>
        </w:rPr>
        <w:t>sırasındaki</w:t>
      </w:r>
      <w:r>
        <w:rPr>
          <w:spacing w:val="25"/>
        </w:rPr>
        <w:t> </w:t>
      </w:r>
      <w:r>
        <w:rPr>
          <w:spacing w:val="-2"/>
          <w:w w:val="75"/>
        </w:rPr>
        <w:t>iletişim:</w:t>
      </w:r>
    </w:p>
    <w:p>
      <w:pPr>
        <w:pStyle w:val="ListParagraph"/>
        <w:numPr>
          <w:ilvl w:val="0"/>
          <w:numId w:val="8"/>
        </w:numPr>
        <w:tabs>
          <w:tab w:pos="321" w:val="left" w:leader="none"/>
        </w:tabs>
        <w:spacing w:line="240" w:lineRule="auto" w:before="0" w:after="0"/>
        <w:ind w:left="321" w:right="442" w:hanging="180"/>
        <w:jc w:val="both"/>
        <w:rPr>
          <w:sz w:val="22"/>
        </w:rPr>
      </w:pPr>
      <w:r>
        <w:rPr>
          <w:w w:val="80"/>
          <w:sz w:val="22"/>
        </w:rPr>
        <w:t>Denetim</w:t>
      </w:r>
      <w:r>
        <w:rPr>
          <w:spacing w:val="-3"/>
          <w:w w:val="80"/>
          <w:sz w:val="22"/>
        </w:rPr>
        <w:t> </w:t>
      </w:r>
      <w:r>
        <w:rPr>
          <w:w w:val="80"/>
          <w:sz w:val="22"/>
        </w:rPr>
        <w:t>sırasında</w:t>
      </w:r>
      <w:r>
        <w:rPr>
          <w:spacing w:val="-3"/>
          <w:w w:val="80"/>
          <w:sz w:val="22"/>
        </w:rPr>
        <w:t> </w:t>
      </w:r>
      <w:r>
        <w:rPr>
          <w:w w:val="80"/>
          <w:sz w:val="22"/>
        </w:rPr>
        <w:t>ortaya</w:t>
      </w:r>
      <w:r>
        <w:rPr>
          <w:spacing w:val="-3"/>
          <w:w w:val="80"/>
          <w:sz w:val="22"/>
        </w:rPr>
        <w:t> </w:t>
      </w:r>
      <w:r>
        <w:rPr>
          <w:w w:val="80"/>
          <w:sz w:val="22"/>
        </w:rPr>
        <w:t>çıkan</w:t>
      </w:r>
      <w:r>
        <w:rPr>
          <w:spacing w:val="-3"/>
          <w:w w:val="80"/>
          <w:sz w:val="22"/>
        </w:rPr>
        <w:t> </w:t>
      </w:r>
      <w:r>
        <w:rPr>
          <w:w w:val="80"/>
          <w:sz w:val="22"/>
        </w:rPr>
        <w:t>kanıtlar,</w:t>
      </w:r>
      <w:r>
        <w:rPr>
          <w:spacing w:val="-3"/>
          <w:w w:val="80"/>
          <w:sz w:val="22"/>
        </w:rPr>
        <w:t> </w:t>
      </w:r>
      <w:r>
        <w:rPr>
          <w:w w:val="80"/>
          <w:sz w:val="22"/>
        </w:rPr>
        <w:t>denetim</w:t>
      </w:r>
      <w:r>
        <w:rPr>
          <w:spacing w:val="-3"/>
          <w:w w:val="80"/>
          <w:sz w:val="22"/>
        </w:rPr>
        <w:t> </w:t>
      </w:r>
      <w:r>
        <w:rPr>
          <w:w w:val="80"/>
          <w:sz w:val="22"/>
        </w:rPr>
        <w:t>hedeflerine</w:t>
      </w:r>
      <w:r>
        <w:rPr>
          <w:spacing w:val="-3"/>
          <w:w w:val="80"/>
          <w:sz w:val="22"/>
        </w:rPr>
        <w:t> </w:t>
      </w:r>
      <w:r>
        <w:rPr>
          <w:w w:val="80"/>
          <w:sz w:val="22"/>
        </w:rPr>
        <w:t>ulaşılamayacağını</w:t>
      </w:r>
      <w:r>
        <w:rPr>
          <w:spacing w:val="-3"/>
          <w:w w:val="80"/>
          <w:sz w:val="22"/>
        </w:rPr>
        <w:t> </w:t>
      </w:r>
      <w:r>
        <w:rPr>
          <w:w w:val="80"/>
          <w:sz w:val="22"/>
        </w:rPr>
        <w:t>yada</w:t>
      </w:r>
      <w:r>
        <w:rPr>
          <w:spacing w:val="-3"/>
          <w:w w:val="80"/>
          <w:sz w:val="22"/>
        </w:rPr>
        <w:t> </w:t>
      </w:r>
      <w:r>
        <w:rPr>
          <w:w w:val="80"/>
          <w:sz w:val="22"/>
        </w:rPr>
        <w:t>orta</w:t>
      </w:r>
      <w:r>
        <w:rPr>
          <w:spacing w:val="-3"/>
          <w:w w:val="80"/>
          <w:sz w:val="22"/>
        </w:rPr>
        <w:t> </w:t>
      </w:r>
      <w:r>
        <w:rPr>
          <w:w w:val="80"/>
          <w:sz w:val="22"/>
        </w:rPr>
        <w:t>veya</w:t>
      </w:r>
      <w:r>
        <w:rPr>
          <w:spacing w:val="-3"/>
          <w:w w:val="80"/>
          <w:sz w:val="22"/>
        </w:rPr>
        <w:t> </w:t>
      </w:r>
      <w:r>
        <w:rPr>
          <w:w w:val="80"/>
          <w:sz w:val="22"/>
        </w:rPr>
        <w:t>yüksek</w:t>
      </w:r>
      <w:r>
        <w:rPr>
          <w:spacing w:val="-3"/>
          <w:w w:val="80"/>
          <w:sz w:val="22"/>
        </w:rPr>
        <w:t> </w:t>
      </w:r>
      <w:r>
        <w:rPr>
          <w:w w:val="80"/>
          <w:sz w:val="22"/>
        </w:rPr>
        <w:t>risk</w:t>
      </w:r>
      <w:r>
        <w:rPr>
          <w:spacing w:val="-2"/>
          <w:w w:val="80"/>
          <w:sz w:val="22"/>
        </w:rPr>
        <w:t> </w:t>
      </w:r>
      <w:r>
        <w:rPr>
          <w:w w:val="80"/>
          <w:sz w:val="22"/>
        </w:rPr>
        <w:t>(güvenlik</w:t>
      </w:r>
      <w:r>
        <w:rPr>
          <w:spacing w:val="-3"/>
          <w:w w:val="80"/>
          <w:sz w:val="22"/>
        </w:rPr>
        <w:t> </w:t>
      </w:r>
      <w:r>
        <w:rPr>
          <w:w w:val="80"/>
          <w:sz w:val="22"/>
        </w:rPr>
        <w:t>vb.) </w:t>
      </w:r>
      <w:r>
        <w:rPr>
          <w:w w:val="85"/>
          <w:sz w:val="22"/>
        </w:rPr>
        <w:t>teşkil</w:t>
      </w:r>
      <w:r>
        <w:rPr>
          <w:spacing w:val="-6"/>
          <w:w w:val="85"/>
          <w:sz w:val="22"/>
        </w:rPr>
        <w:t> </w:t>
      </w:r>
      <w:r>
        <w:rPr>
          <w:w w:val="85"/>
          <w:sz w:val="22"/>
        </w:rPr>
        <w:t>etmesi</w:t>
      </w:r>
      <w:r>
        <w:rPr>
          <w:spacing w:val="-6"/>
          <w:w w:val="85"/>
          <w:sz w:val="22"/>
        </w:rPr>
        <w:t> </w:t>
      </w:r>
      <w:r>
        <w:rPr>
          <w:w w:val="85"/>
          <w:sz w:val="22"/>
        </w:rPr>
        <w:t>durumunda,</w:t>
      </w:r>
      <w:r>
        <w:rPr>
          <w:spacing w:val="-6"/>
          <w:w w:val="85"/>
          <w:sz w:val="22"/>
        </w:rPr>
        <w:t> </w:t>
      </w:r>
      <w:r>
        <w:rPr>
          <w:w w:val="85"/>
          <w:sz w:val="22"/>
        </w:rPr>
        <w:t>baş</w:t>
      </w:r>
      <w:r>
        <w:rPr>
          <w:spacing w:val="-6"/>
          <w:w w:val="85"/>
          <w:sz w:val="22"/>
        </w:rPr>
        <w:t> </w:t>
      </w:r>
      <w:r>
        <w:rPr>
          <w:w w:val="85"/>
          <w:sz w:val="22"/>
        </w:rPr>
        <w:t>denetçi</w:t>
      </w:r>
      <w:r>
        <w:rPr>
          <w:spacing w:val="-6"/>
          <w:w w:val="85"/>
          <w:sz w:val="22"/>
        </w:rPr>
        <w:t> </w:t>
      </w:r>
      <w:r>
        <w:rPr>
          <w:w w:val="85"/>
          <w:sz w:val="22"/>
        </w:rPr>
        <w:t>bu</w:t>
      </w:r>
      <w:r>
        <w:rPr>
          <w:spacing w:val="-6"/>
          <w:w w:val="85"/>
          <w:sz w:val="22"/>
        </w:rPr>
        <w:t> </w:t>
      </w:r>
      <w:r>
        <w:rPr>
          <w:w w:val="85"/>
          <w:sz w:val="22"/>
        </w:rPr>
        <w:t>durumu</w:t>
      </w:r>
      <w:r>
        <w:rPr>
          <w:spacing w:val="-5"/>
          <w:w w:val="85"/>
          <w:sz w:val="22"/>
        </w:rPr>
        <w:t> </w:t>
      </w:r>
      <w:r>
        <w:rPr>
          <w:w w:val="85"/>
          <w:sz w:val="22"/>
        </w:rPr>
        <w:t>müşteriye</w:t>
      </w:r>
      <w:r>
        <w:rPr>
          <w:spacing w:val="-6"/>
          <w:w w:val="85"/>
          <w:sz w:val="22"/>
        </w:rPr>
        <w:t> </w:t>
      </w:r>
      <w:r>
        <w:rPr>
          <w:w w:val="85"/>
          <w:sz w:val="22"/>
        </w:rPr>
        <w:t>ve</w:t>
      </w:r>
      <w:r>
        <w:rPr>
          <w:spacing w:val="-6"/>
          <w:w w:val="85"/>
          <w:sz w:val="22"/>
        </w:rPr>
        <w:t> </w:t>
      </w:r>
      <w:r>
        <w:rPr>
          <w:w w:val="85"/>
          <w:sz w:val="22"/>
        </w:rPr>
        <w:t>mümkünse</w:t>
      </w:r>
      <w:r>
        <w:rPr>
          <w:spacing w:val="-5"/>
          <w:w w:val="85"/>
          <w:sz w:val="22"/>
        </w:rPr>
        <w:t> </w:t>
      </w:r>
      <w:r>
        <w:rPr>
          <w:w w:val="85"/>
          <w:sz w:val="22"/>
        </w:rPr>
        <w:t>FQC’</w:t>
      </w:r>
      <w:r>
        <w:rPr>
          <w:spacing w:val="-5"/>
          <w:w w:val="85"/>
          <w:sz w:val="22"/>
        </w:rPr>
        <w:t> </w:t>
      </w:r>
      <w:r>
        <w:rPr>
          <w:w w:val="85"/>
          <w:sz w:val="22"/>
        </w:rPr>
        <w:t>ye</w:t>
      </w:r>
      <w:r>
        <w:rPr>
          <w:spacing w:val="-6"/>
          <w:w w:val="85"/>
          <w:sz w:val="22"/>
        </w:rPr>
        <w:t> </w:t>
      </w:r>
      <w:r>
        <w:rPr>
          <w:w w:val="85"/>
          <w:sz w:val="22"/>
        </w:rPr>
        <w:t>rapor</w:t>
      </w:r>
      <w:r>
        <w:rPr>
          <w:spacing w:val="-5"/>
          <w:w w:val="85"/>
          <w:sz w:val="22"/>
        </w:rPr>
        <w:t> </w:t>
      </w:r>
      <w:r>
        <w:rPr>
          <w:w w:val="85"/>
          <w:sz w:val="22"/>
        </w:rPr>
        <w:t>eder.</w:t>
      </w:r>
      <w:r>
        <w:rPr>
          <w:spacing w:val="-6"/>
          <w:w w:val="85"/>
          <w:sz w:val="22"/>
        </w:rPr>
        <w:t> </w:t>
      </w:r>
      <w:r>
        <w:rPr>
          <w:w w:val="85"/>
          <w:sz w:val="22"/>
        </w:rPr>
        <w:t>Böyle</w:t>
      </w:r>
      <w:r>
        <w:rPr>
          <w:spacing w:val="-6"/>
          <w:w w:val="85"/>
          <w:sz w:val="22"/>
        </w:rPr>
        <w:t> </w:t>
      </w:r>
      <w:r>
        <w:rPr>
          <w:w w:val="85"/>
          <w:sz w:val="22"/>
        </w:rPr>
        <w:t>bir</w:t>
      </w:r>
      <w:r>
        <w:rPr>
          <w:spacing w:val="-6"/>
          <w:w w:val="85"/>
          <w:sz w:val="22"/>
        </w:rPr>
        <w:t> </w:t>
      </w:r>
      <w:r>
        <w:rPr>
          <w:w w:val="85"/>
          <w:sz w:val="22"/>
        </w:rPr>
        <w:t>durumda denetim</w:t>
      </w:r>
      <w:r>
        <w:rPr>
          <w:w w:val="85"/>
          <w:sz w:val="22"/>
        </w:rPr>
        <w:t> planının</w:t>
      </w:r>
      <w:r>
        <w:rPr>
          <w:w w:val="85"/>
          <w:sz w:val="22"/>
        </w:rPr>
        <w:t> değiştirilerek</w:t>
      </w:r>
      <w:r>
        <w:rPr>
          <w:w w:val="85"/>
          <w:sz w:val="22"/>
        </w:rPr>
        <w:t> yeniden</w:t>
      </w:r>
      <w:r>
        <w:rPr>
          <w:w w:val="85"/>
          <w:sz w:val="22"/>
        </w:rPr>
        <w:t> onaylanması,</w:t>
      </w:r>
      <w:r>
        <w:rPr>
          <w:w w:val="85"/>
          <w:sz w:val="22"/>
        </w:rPr>
        <w:t> denetim</w:t>
      </w:r>
      <w:r>
        <w:rPr>
          <w:w w:val="85"/>
          <w:sz w:val="22"/>
        </w:rPr>
        <w:t> hedeflerinin,</w:t>
      </w:r>
      <w:r>
        <w:rPr>
          <w:w w:val="85"/>
          <w:sz w:val="22"/>
        </w:rPr>
        <w:t> kapsamının,</w:t>
      </w:r>
      <w:r>
        <w:rPr>
          <w:w w:val="85"/>
          <w:sz w:val="22"/>
        </w:rPr>
        <w:t> denetim</w:t>
      </w:r>
      <w:r>
        <w:rPr>
          <w:w w:val="85"/>
          <w:sz w:val="22"/>
        </w:rPr>
        <w:t> süresinin</w:t>
      </w:r>
      <w:r>
        <w:rPr>
          <w:w w:val="85"/>
          <w:sz w:val="22"/>
        </w:rPr>
        <w:t> veya </w:t>
      </w:r>
      <w:r>
        <w:rPr>
          <w:w w:val="80"/>
          <w:sz w:val="22"/>
        </w:rPr>
        <w:t>sonucunun değiştirilmesi gerekebilir. Baş denetçi aynı zamanda FQC’ nin alacağı aksiyon planı ve sonuçlarını da rapor </w:t>
      </w:r>
      <w:r>
        <w:rPr>
          <w:spacing w:val="-2"/>
          <w:w w:val="90"/>
          <w:sz w:val="22"/>
        </w:rPr>
        <w:t>etmelidir.</w:t>
      </w:r>
    </w:p>
    <w:p>
      <w:pPr>
        <w:pStyle w:val="ListParagraph"/>
        <w:numPr>
          <w:ilvl w:val="0"/>
          <w:numId w:val="8"/>
        </w:numPr>
        <w:tabs>
          <w:tab w:pos="321" w:val="left" w:leader="none"/>
        </w:tabs>
        <w:spacing w:line="237" w:lineRule="auto" w:before="0" w:after="0"/>
        <w:ind w:left="321" w:right="442" w:hanging="180"/>
        <w:jc w:val="left"/>
        <w:rPr>
          <w:sz w:val="22"/>
        </w:rPr>
      </w:pPr>
      <w:r>
        <w:rPr>
          <w:w w:val="80"/>
          <w:sz w:val="22"/>
        </w:rPr>
        <w:t>Baş denetçi saha denetiminde ortaya çıkan ve müşterinin faaliyet alanında talep ettiği değişiklikleri gözden geçirir ve</w:t>
      </w:r>
      <w:r>
        <w:rPr>
          <w:spacing w:val="40"/>
          <w:sz w:val="22"/>
        </w:rPr>
        <w:t> </w:t>
      </w:r>
      <w:r>
        <w:rPr>
          <w:spacing w:val="-2"/>
          <w:w w:val="85"/>
          <w:sz w:val="22"/>
        </w:rPr>
        <w:t>belgelendirme müdürünü bilgilendirir.</w:t>
      </w:r>
    </w:p>
    <w:p>
      <w:pPr>
        <w:pStyle w:val="ListParagraph"/>
        <w:numPr>
          <w:ilvl w:val="0"/>
          <w:numId w:val="8"/>
        </w:numPr>
        <w:tabs>
          <w:tab w:pos="320" w:val="left" w:leader="none"/>
        </w:tabs>
        <w:spacing w:line="268" w:lineRule="exact" w:before="0" w:after="0"/>
        <w:ind w:left="320" w:right="0" w:hanging="179"/>
        <w:jc w:val="left"/>
        <w:rPr>
          <w:sz w:val="22"/>
        </w:rPr>
      </w:pPr>
      <w:r>
        <w:rPr>
          <w:w w:val="75"/>
          <w:sz w:val="22"/>
        </w:rPr>
        <w:t>Baş</w:t>
      </w:r>
      <w:r>
        <w:rPr>
          <w:spacing w:val="15"/>
          <w:sz w:val="22"/>
        </w:rPr>
        <w:t> </w:t>
      </w:r>
      <w:r>
        <w:rPr>
          <w:w w:val="75"/>
          <w:sz w:val="22"/>
        </w:rPr>
        <w:t>denetçi,</w:t>
      </w:r>
      <w:r>
        <w:rPr>
          <w:spacing w:val="16"/>
          <w:sz w:val="22"/>
        </w:rPr>
        <w:t> </w:t>
      </w:r>
      <w:r>
        <w:rPr>
          <w:w w:val="75"/>
          <w:sz w:val="22"/>
        </w:rPr>
        <w:t>denetim</w:t>
      </w:r>
      <w:r>
        <w:rPr>
          <w:spacing w:val="17"/>
          <w:sz w:val="22"/>
        </w:rPr>
        <w:t> </w:t>
      </w:r>
      <w:r>
        <w:rPr>
          <w:w w:val="75"/>
          <w:sz w:val="22"/>
        </w:rPr>
        <w:t>ekibi</w:t>
      </w:r>
      <w:r>
        <w:rPr>
          <w:spacing w:val="18"/>
          <w:sz w:val="22"/>
        </w:rPr>
        <w:t> </w:t>
      </w:r>
      <w:r>
        <w:rPr>
          <w:w w:val="75"/>
          <w:sz w:val="22"/>
        </w:rPr>
        <w:t>ile</w:t>
      </w:r>
      <w:r>
        <w:rPr>
          <w:spacing w:val="14"/>
          <w:sz w:val="22"/>
        </w:rPr>
        <w:t> </w:t>
      </w:r>
      <w:r>
        <w:rPr>
          <w:w w:val="75"/>
          <w:sz w:val="22"/>
        </w:rPr>
        <w:t>ara</w:t>
      </w:r>
      <w:r>
        <w:rPr>
          <w:spacing w:val="14"/>
          <w:sz w:val="22"/>
        </w:rPr>
        <w:t> </w:t>
      </w:r>
      <w:r>
        <w:rPr>
          <w:w w:val="75"/>
          <w:sz w:val="22"/>
        </w:rPr>
        <w:t>ara/ihtiyaç</w:t>
      </w:r>
      <w:r>
        <w:rPr>
          <w:spacing w:val="15"/>
          <w:sz w:val="22"/>
        </w:rPr>
        <w:t> </w:t>
      </w:r>
      <w:r>
        <w:rPr>
          <w:w w:val="75"/>
          <w:sz w:val="22"/>
        </w:rPr>
        <w:t>halinde</w:t>
      </w:r>
      <w:r>
        <w:rPr>
          <w:spacing w:val="13"/>
          <w:sz w:val="22"/>
        </w:rPr>
        <w:t> </w:t>
      </w:r>
      <w:r>
        <w:rPr>
          <w:w w:val="75"/>
          <w:sz w:val="22"/>
        </w:rPr>
        <w:t>denetimin</w:t>
      </w:r>
      <w:r>
        <w:rPr>
          <w:spacing w:val="17"/>
          <w:sz w:val="22"/>
        </w:rPr>
        <w:t> </w:t>
      </w:r>
      <w:r>
        <w:rPr>
          <w:w w:val="75"/>
          <w:sz w:val="22"/>
        </w:rPr>
        <w:t>ilerleyişini</w:t>
      </w:r>
      <w:r>
        <w:rPr>
          <w:spacing w:val="17"/>
          <w:sz w:val="22"/>
        </w:rPr>
        <w:t> </w:t>
      </w:r>
      <w:r>
        <w:rPr>
          <w:w w:val="75"/>
          <w:sz w:val="22"/>
        </w:rPr>
        <w:t>değerlendirir</w:t>
      </w:r>
      <w:r>
        <w:rPr>
          <w:spacing w:val="15"/>
          <w:sz w:val="22"/>
        </w:rPr>
        <w:t> </w:t>
      </w:r>
      <w:r>
        <w:rPr>
          <w:w w:val="75"/>
          <w:sz w:val="22"/>
        </w:rPr>
        <w:t>ve</w:t>
      </w:r>
      <w:r>
        <w:rPr>
          <w:spacing w:val="17"/>
          <w:sz w:val="22"/>
        </w:rPr>
        <w:t> </w:t>
      </w:r>
      <w:r>
        <w:rPr>
          <w:w w:val="75"/>
          <w:sz w:val="22"/>
        </w:rPr>
        <w:t>bilgi</w:t>
      </w:r>
      <w:r>
        <w:rPr>
          <w:spacing w:val="13"/>
          <w:sz w:val="22"/>
        </w:rPr>
        <w:t> </w:t>
      </w:r>
      <w:r>
        <w:rPr>
          <w:w w:val="75"/>
          <w:sz w:val="22"/>
        </w:rPr>
        <w:t>paylaşımını</w:t>
      </w:r>
      <w:r>
        <w:rPr>
          <w:spacing w:val="17"/>
          <w:sz w:val="22"/>
        </w:rPr>
        <w:t> </w:t>
      </w:r>
      <w:r>
        <w:rPr>
          <w:spacing w:val="-2"/>
          <w:w w:val="75"/>
          <w:sz w:val="22"/>
        </w:rPr>
        <w:t>sağlar.</w:t>
      </w:r>
    </w:p>
    <w:p>
      <w:pPr>
        <w:pStyle w:val="ListParagraph"/>
        <w:numPr>
          <w:ilvl w:val="0"/>
          <w:numId w:val="8"/>
        </w:numPr>
        <w:tabs>
          <w:tab w:pos="320" w:val="left" w:leader="none"/>
        </w:tabs>
        <w:spacing w:line="268" w:lineRule="exact" w:before="0" w:after="0"/>
        <w:ind w:left="320" w:right="0" w:hanging="179"/>
        <w:jc w:val="left"/>
        <w:rPr>
          <w:sz w:val="22"/>
        </w:rPr>
      </w:pPr>
      <w:r>
        <w:rPr>
          <w:w w:val="75"/>
          <w:sz w:val="22"/>
        </w:rPr>
        <w:t>Baş</w:t>
      </w:r>
      <w:r>
        <w:rPr>
          <w:spacing w:val="15"/>
          <w:sz w:val="22"/>
        </w:rPr>
        <w:t> </w:t>
      </w:r>
      <w:r>
        <w:rPr>
          <w:w w:val="75"/>
          <w:sz w:val="22"/>
        </w:rPr>
        <w:t>denetçi,</w:t>
      </w:r>
      <w:r>
        <w:rPr>
          <w:spacing w:val="15"/>
          <w:sz w:val="22"/>
        </w:rPr>
        <w:t> </w:t>
      </w:r>
      <w:r>
        <w:rPr>
          <w:w w:val="75"/>
          <w:sz w:val="22"/>
        </w:rPr>
        <w:t>müşteri</w:t>
      </w:r>
      <w:r>
        <w:rPr>
          <w:spacing w:val="14"/>
          <w:sz w:val="22"/>
        </w:rPr>
        <w:t> </w:t>
      </w:r>
      <w:r>
        <w:rPr>
          <w:w w:val="75"/>
          <w:sz w:val="22"/>
        </w:rPr>
        <w:t>ile</w:t>
      </w:r>
      <w:r>
        <w:rPr>
          <w:spacing w:val="21"/>
          <w:sz w:val="22"/>
        </w:rPr>
        <w:t> </w:t>
      </w:r>
      <w:r>
        <w:rPr>
          <w:w w:val="75"/>
          <w:sz w:val="22"/>
        </w:rPr>
        <w:t>periyodik</w:t>
      </w:r>
      <w:r>
        <w:rPr>
          <w:spacing w:val="16"/>
          <w:sz w:val="22"/>
        </w:rPr>
        <w:t> </w:t>
      </w:r>
      <w:r>
        <w:rPr>
          <w:w w:val="75"/>
          <w:sz w:val="22"/>
        </w:rPr>
        <w:t>olarak</w:t>
      </w:r>
      <w:r>
        <w:rPr>
          <w:spacing w:val="12"/>
          <w:sz w:val="22"/>
        </w:rPr>
        <w:t> </w:t>
      </w:r>
      <w:r>
        <w:rPr>
          <w:w w:val="75"/>
          <w:sz w:val="22"/>
        </w:rPr>
        <w:t>iletişim</w:t>
      </w:r>
      <w:r>
        <w:rPr>
          <w:spacing w:val="18"/>
          <w:sz w:val="22"/>
        </w:rPr>
        <w:t> </w:t>
      </w:r>
      <w:r>
        <w:rPr>
          <w:w w:val="75"/>
          <w:sz w:val="22"/>
        </w:rPr>
        <w:t>kurarak</w:t>
      </w:r>
      <w:r>
        <w:rPr>
          <w:spacing w:val="16"/>
          <w:sz w:val="22"/>
        </w:rPr>
        <w:t> </w:t>
      </w:r>
      <w:r>
        <w:rPr>
          <w:w w:val="75"/>
          <w:sz w:val="22"/>
        </w:rPr>
        <w:t>müşterinin</w:t>
      </w:r>
      <w:r>
        <w:rPr>
          <w:spacing w:val="17"/>
          <w:sz w:val="22"/>
        </w:rPr>
        <w:t> </w:t>
      </w:r>
      <w:r>
        <w:rPr>
          <w:w w:val="75"/>
          <w:sz w:val="22"/>
        </w:rPr>
        <w:t>sorularını</w:t>
      </w:r>
      <w:r>
        <w:rPr>
          <w:spacing w:val="19"/>
          <w:sz w:val="22"/>
        </w:rPr>
        <w:t> </w:t>
      </w:r>
      <w:r>
        <w:rPr>
          <w:w w:val="75"/>
          <w:sz w:val="22"/>
        </w:rPr>
        <w:t>ve</w:t>
      </w:r>
      <w:r>
        <w:rPr>
          <w:spacing w:val="15"/>
          <w:sz w:val="22"/>
        </w:rPr>
        <w:t> </w:t>
      </w:r>
      <w:r>
        <w:rPr>
          <w:w w:val="75"/>
          <w:sz w:val="22"/>
        </w:rPr>
        <w:t>denetimin</w:t>
      </w:r>
      <w:r>
        <w:rPr>
          <w:spacing w:val="11"/>
          <w:sz w:val="22"/>
        </w:rPr>
        <w:t> </w:t>
      </w:r>
      <w:r>
        <w:rPr>
          <w:w w:val="75"/>
          <w:sz w:val="22"/>
        </w:rPr>
        <w:t>ilerleyişini</w:t>
      </w:r>
      <w:r>
        <w:rPr>
          <w:spacing w:val="19"/>
          <w:sz w:val="22"/>
        </w:rPr>
        <w:t> </w:t>
      </w:r>
      <w:r>
        <w:rPr>
          <w:spacing w:val="-2"/>
          <w:w w:val="75"/>
          <w:sz w:val="22"/>
        </w:rPr>
        <w:t>değerlendirir.</w:t>
      </w:r>
    </w:p>
    <w:p>
      <w:pPr>
        <w:pStyle w:val="Heading3"/>
        <w:numPr>
          <w:ilvl w:val="4"/>
          <w:numId w:val="6"/>
        </w:numPr>
        <w:tabs>
          <w:tab w:pos="915" w:val="left" w:leader="none"/>
        </w:tabs>
        <w:spacing w:line="249" w:lineRule="exact" w:before="247" w:after="0"/>
        <w:ind w:left="915" w:right="0" w:hanging="775"/>
        <w:jc w:val="both"/>
      </w:pPr>
      <w:r>
        <w:rPr>
          <w:w w:val="75"/>
        </w:rPr>
        <w:t>Gözetmenler</w:t>
      </w:r>
      <w:r>
        <w:rPr>
          <w:spacing w:val="17"/>
        </w:rPr>
        <w:t> </w:t>
      </w:r>
      <w:r>
        <w:rPr>
          <w:w w:val="75"/>
        </w:rPr>
        <w:t>ve</w:t>
      </w:r>
      <w:r>
        <w:rPr>
          <w:spacing w:val="17"/>
        </w:rPr>
        <w:t> </w:t>
      </w:r>
      <w:r>
        <w:rPr>
          <w:w w:val="75"/>
        </w:rPr>
        <w:t>Firma</w:t>
      </w:r>
      <w:r>
        <w:rPr>
          <w:spacing w:val="17"/>
        </w:rPr>
        <w:t> </w:t>
      </w:r>
      <w:r>
        <w:rPr>
          <w:spacing w:val="-2"/>
          <w:w w:val="75"/>
        </w:rPr>
        <w:t>Temsilcileri:</w:t>
      </w:r>
    </w:p>
    <w:p>
      <w:pPr>
        <w:pStyle w:val="ListParagraph"/>
        <w:numPr>
          <w:ilvl w:val="0"/>
          <w:numId w:val="8"/>
        </w:numPr>
        <w:tabs>
          <w:tab w:pos="321" w:val="left" w:leader="none"/>
        </w:tabs>
        <w:spacing w:line="240" w:lineRule="auto" w:before="0" w:after="0"/>
        <w:ind w:left="321" w:right="444" w:hanging="180"/>
        <w:jc w:val="both"/>
        <w:rPr>
          <w:sz w:val="22"/>
        </w:rPr>
      </w:pPr>
      <w:r>
        <w:rPr>
          <w:w w:val="80"/>
          <w:sz w:val="22"/>
        </w:rPr>
        <w:t>Denetim sırasında, belgelendirme kuruluşu tarafından onaylanan gözetmenler denetimde yer alabilir. Denetim ekibi gözetmenlerin denetime, denetim sürecine ya da denetim sonuçlarına müdahale etmemesini sağlamaktan sorumludur. </w:t>
      </w:r>
      <w:r>
        <w:rPr>
          <w:w w:val="85"/>
          <w:sz w:val="22"/>
        </w:rPr>
        <w:t>Bu</w:t>
      </w:r>
      <w:r>
        <w:rPr>
          <w:w w:val="85"/>
          <w:sz w:val="22"/>
        </w:rPr>
        <w:t> gözetmenler,</w:t>
      </w:r>
      <w:r>
        <w:rPr>
          <w:w w:val="85"/>
          <w:sz w:val="22"/>
        </w:rPr>
        <w:t> müşterinin</w:t>
      </w:r>
      <w:r>
        <w:rPr>
          <w:w w:val="85"/>
          <w:sz w:val="22"/>
        </w:rPr>
        <w:t> temsilcileri,</w:t>
      </w:r>
      <w:r>
        <w:rPr>
          <w:w w:val="85"/>
          <w:sz w:val="22"/>
        </w:rPr>
        <w:t> danışmanlar,</w:t>
      </w:r>
      <w:r>
        <w:rPr>
          <w:w w:val="85"/>
          <w:sz w:val="22"/>
        </w:rPr>
        <w:t> tercümanlar,</w:t>
      </w:r>
      <w:r>
        <w:rPr>
          <w:w w:val="85"/>
          <w:sz w:val="22"/>
        </w:rPr>
        <w:t> akreditasyon</w:t>
      </w:r>
      <w:r>
        <w:rPr>
          <w:w w:val="85"/>
          <w:sz w:val="22"/>
        </w:rPr>
        <w:t> kurumunun</w:t>
      </w:r>
      <w:r>
        <w:rPr>
          <w:w w:val="85"/>
          <w:sz w:val="22"/>
        </w:rPr>
        <w:t> şahit</w:t>
      </w:r>
      <w:r>
        <w:rPr>
          <w:w w:val="85"/>
          <w:sz w:val="22"/>
        </w:rPr>
        <w:t> denetimini </w:t>
      </w:r>
      <w:r>
        <w:rPr>
          <w:w w:val="90"/>
          <w:sz w:val="22"/>
        </w:rPr>
        <w:t>gerçekleştiren</w:t>
      </w:r>
      <w:r>
        <w:rPr>
          <w:w w:val="90"/>
          <w:sz w:val="22"/>
        </w:rPr>
        <w:t> personel</w:t>
      </w:r>
      <w:r>
        <w:rPr>
          <w:w w:val="90"/>
          <w:sz w:val="22"/>
        </w:rPr>
        <w:t> ya</w:t>
      </w:r>
      <w:r>
        <w:rPr>
          <w:w w:val="90"/>
          <w:sz w:val="22"/>
        </w:rPr>
        <w:t> da</w:t>
      </w:r>
      <w:r>
        <w:rPr>
          <w:w w:val="90"/>
          <w:sz w:val="22"/>
        </w:rPr>
        <w:t> başka</w:t>
      </w:r>
      <w:r>
        <w:rPr>
          <w:w w:val="90"/>
          <w:sz w:val="22"/>
        </w:rPr>
        <w:t> gerekçelerle</w:t>
      </w:r>
      <w:r>
        <w:rPr>
          <w:w w:val="90"/>
          <w:sz w:val="22"/>
        </w:rPr>
        <w:t> bulunan</w:t>
      </w:r>
      <w:r>
        <w:rPr>
          <w:w w:val="90"/>
          <w:sz w:val="22"/>
        </w:rPr>
        <w:t> kişiler</w:t>
      </w:r>
      <w:r>
        <w:rPr>
          <w:w w:val="90"/>
          <w:sz w:val="22"/>
        </w:rPr>
        <w:t> olabilir.</w:t>
      </w:r>
      <w:r>
        <w:rPr>
          <w:w w:val="90"/>
          <w:sz w:val="22"/>
        </w:rPr>
        <w:t> </w:t>
      </w:r>
      <w:r>
        <w:rPr>
          <w:b/>
          <w:w w:val="90"/>
          <w:sz w:val="22"/>
        </w:rPr>
        <w:t>FQF.29</w:t>
      </w:r>
      <w:r>
        <w:rPr>
          <w:b/>
          <w:w w:val="90"/>
          <w:sz w:val="22"/>
        </w:rPr>
        <w:t> Denetim</w:t>
      </w:r>
      <w:r>
        <w:rPr>
          <w:b/>
          <w:w w:val="90"/>
          <w:sz w:val="22"/>
        </w:rPr>
        <w:t> Bilgi</w:t>
      </w:r>
      <w:r>
        <w:rPr>
          <w:b/>
          <w:w w:val="90"/>
          <w:sz w:val="22"/>
        </w:rPr>
        <w:t> Formu</w:t>
      </w:r>
      <w:r>
        <w:rPr>
          <w:b/>
          <w:w w:val="90"/>
          <w:sz w:val="22"/>
        </w:rPr>
        <w:t> </w:t>
      </w:r>
      <w:r>
        <w:rPr>
          <w:w w:val="90"/>
          <w:sz w:val="22"/>
        </w:rPr>
        <w:t>(İlk </w:t>
      </w:r>
      <w:r>
        <w:rPr>
          <w:w w:val="80"/>
          <w:sz w:val="22"/>
        </w:rPr>
        <w:t>Belgelendirme, Gözetim ve Yeniden belgelendirme) ve </w:t>
      </w:r>
      <w:r>
        <w:rPr>
          <w:b/>
          <w:w w:val="80"/>
          <w:sz w:val="22"/>
        </w:rPr>
        <w:t>FQF.38 Denetim Planı EK B </w:t>
      </w:r>
      <w:r>
        <w:rPr>
          <w:w w:val="80"/>
          <w:sz w:val="22"/>
        </w:rPr>
        <w:t>müşteriye en az iki gün önceden </w:t>
      </w:r>
      <w:r>
        <w:rPr>
          <w:w w:val="85"/>
          <w:sz w:val="22"/>
        </w:rPr>
        <w:t>gönderilerek onay alınır.</w:t>
      </w:r>
    </w:p>
    <w:p>
      <w:pPr>
        <w:pStyle w:val="ListParagraph"/>
        <w:numPr>
          <w:ilvl w:val="0"/>
          <w:numId w:val="8"/>
        </w:numPr>
        <w:tabs>
          <w:tab w:pos="321" w:val="left" w:leader="none"/>
        </w:tabs>
        <w:spacing w:line="240" w:lineRule="auto" w:before="0" w:after="0"/>
        <w:ind w:left="321" w:right="443" w:hanging="180"/>
        <w:jc w:val="both"/>
        <w:rPr>
          <w:sz w:val="22"/>
        </w:rPr>
      </w:pPr>
      <w:r>
        <w:rPr>
          <w:w w:val="80"/>
          <w:sz w:val="22"/>
        </w:rPr>
        <w:t>Baş</w:t>
      </w:r>
      <w:r>
        <w:rPr>
          <w:w w:val="80"/>
          <w:sz w:val="22"/>
        </w:rPr>
        <w:t> denetçi tarafından,</w:t>
      </w:r>
      <w:r>
        <w:rPr>
          <w:w w:val="80"/>
          <w:sz w:val="22"/>
        </w:rPr>
        <w:t> firma</w:t>
      </w:r>
      <w:r>
        <w:rPr>
          <w:w w:val="80"/>
          <w:sz w:val="22"/>
        </w:rPr>
        <w:t> temsilcilerinin</w:t>
      </w:r>
      <w:r>
        <w:rPr>
          <w:w w:val="80"/>
          <w:sz w:val="22"/>
        </w:rPr>
        <w:t> sadece</w:t>
      </w:r>
      <w:r>
        <w:rPr>
          <w:w w:val="80"/>
          <w:sz w:val="22"/>
        </w:rPr>
        <w:t> rehberlik etmesi denetime ve sonuçlarına müdahele</w:t>
      </w:r>
      <w:r>
        <w:rPr>
          <w:w w:val="80"/>
          <w:sz w:val="22"/>
        </w:rPr>
        <w:t> etmemesi </w:t>
      </w:r>
      <w:r>
        <w:rPr>
          <w:spacing w:val="-2"/>
          <w:w w:val="90"/>
          <w:sz w:val="22"/>
        </w:rPr>
        <w:t>sağlanır.</w:t>
      </w:r>
    </w:p>
    <w:p>
      <w:pPr>
        <w:pStyle w:val="ListParagraph"/>
        <w:numPr>
          <w:ilvl w:val="4"/>
          <w:numId w:val="6"/>
        </w:numPr>
        <w:tabs>
          <w:tab w:pos="923" w:val="left" w:leader="none"/>
        </w:tabs>
        <w:spacing w:line="240" w:lineRule="auto" w:before="246" w:after="0"/>
        <w:ind w:left="140" w:right="423" w:firstLine="0"/>
        <w:jc w:val="both"/>
        <w:rPr>
          <w:b/>
          <w:sz w:val="22"/>
        </w:rPr>
      </w:pPr>
      <w:r>
        <w:rPr>
          <w:b/>
          <w:w w:val="80"/>
          <w:sz w:val="22"/>
        </w:rPr>
        <w:t>Uygunsuzlukların ve DF’ lerin değerlendirilmesi: </w:t>
      </w:r>
      <w:r>
        <w:rPr>
          <w:w w:val="80"/>
          <w:sz w:val="22"/>
        </w:rPr>
        <w:t>Denetim ekibinin bulguları büyük ve küçük uygunsuzluklar ya</w:t>
      </w:r>
      <w:r>
        <w:rPr>
          <w:spacing w:val="40"/>
          <w:sz w:val="22"/>
        </w:rPr>
        <w:t> </w:t>
      </w:r>
      <w:r>
        <w:rPr>
          <w:w w:val="85"/>
          <w:sz w:val="22"/>
        </w:rPr>
        <w:t>da</w:t>
      </w:r>
      <w:r>
        <w:rPr>
          <w:w w:val="85"/>
          <w:sz w:val="22"/>
        </w:rPr>
        <w:t> gözlemleri</w:t>
      </w:r>
      <w:r>
        <w:rPr>
          <w:w w:val="85"/>
          <w:sz w:val="22"/>
        </w:rPr>
        <w:t> içerebilir.</w:t>
      </w:r>
      <w:r>
        <w:rPr>
          <w:w w:val="85"/>
          <w:sz w:val="22"/>
        </w:rPr>
        <w:t> Belgelendirmeyle</w:t>
      </w:r>
      <w:r>
        <w:rPr>
          <w:w w:val="85"/>
          <w:sz w:val="22"/>
        </w:rPr>
        <w:t> ilgili</w:t>
      </w:r>
      <w:r>
        <w:rPr>
          <w:w w:val="85"/>
          <w:sz w:val="22"/>
        </w:rPr>
        <w:t> herhangi</w:t>
      </w:r>
      <w:r>
        <w:rPr>
          <w:w w:val="85"/>
          <w:sz w:val="22"/>
        </w:rPr>
        <w:t> bir</w:t>
      </w:r>
      <w:r>
        <w:rPr>
          <w:w w:val="85"/>
          <w:sz w:val="22"/>
        </w:rPr>
        <w:t> kararın</w:t>
      </w:r>
      <w:r>
        <w:rPr>
          <w:w w:val="85"/>
          <w:sz w:val="22"/>
        </w:rPr>
        <w:t> verilebilmesi</w:t>
      </w:r>
      <w:r>
        <w:rPr>
          <w:w w:val="85"/>
          <w:sz w:val="22"/>
        </w:rPr>
        <w:t> için</w:t>
      </w:r>
      <w:r>
        <w:rPr>
          <w:w w:val="85"/>
          <w:sz w:val="22"/>
        </w:rPr>
        <w:t> müşterinin</w:t>
      </w:r>
      <w:r>
        <w:rPr>
          <w:w w:val="85"/>
          <w:sz w:val="22"/>
        </w:rPr>
        <w:t> uygunsuzluklarını </w:t>
      </w:r>
      <w:r>
        <w:rPr>
          <w:w w:val="80"/>
          <w:sz w:val="22"/>
        </w:rPr>
        <w:t>giderecek DF’ leri kuruluşumuza bildirmesi ve baş denetçinin bu DF’ lerin uygulamasının uygunsuzlukların kapatılması için yeterli olduğuna emin olması gerekmektedir. Bu sebeple; müşteri öncelikle uygunsuzluğun küçük ya da büyük olmasına </w:t>
      </w:r>
      <w:r>
        <w:rPr>
          <w:w w:val="85"/>
          <w:sz w:val="22"/>
        </w:rPr>
        <w:t>bakmaksızın</w:t>
      </w:r>
      <w:r>
        <w:rPr>
          <w:w w:val="85"/>
          <w:sz w:val="22"/>
        </w:rPr>
        <w:t> nedenlerini</w:t>
      </w:r>
      <w:r>
        <w:rPr>
          <w:w w:val="85"/>
          <w:sz w:val="22"/>
        </w:rPr>
        <w:t> araştırmak</w:t>
      </w:r>
      <w:r>
        <w:rPr>
          <w:w w:val="85"/>
          <w:sz w:val="22"/>
        </w:rPr>
        <w:t> üzere</w:t>
      </w:r>
      <w:r>
        <w:rPr>
          <w:w w:val="85"/>
          <w:sz w:val="22"/>
        </w:rPr>
        <w:t> bir</w:t>
      </w:r>
      <w:r>
        <w:rPr>
          <w:w w:val="85"/>
          <w:sz w:val="22"/>
        </w:rPr>
        <w:t> kök</w:t>
      </w:r>
      <w:r>
        <w:rPr>
          <w:w w:val="85"/>
          <w:sz w:val="22"/>
        </w:rPr>
        <w:t> neden</w:t>
      </w:r>
      <w:r>
        <w:rPr>
          <w:w w:val="85"/>
          <w:sz w:val="22"/>
        </w:rPr>
        <w:t> analizi</w:t>
      </w:r>
      <w:r>
        <w:rPr>
          <w:w w:val="85"/>
          <w:sz w:val="22"/>
        </w:rPr>
        <w:t> yapmalıdır.</w:t>
      </w:r>
      <w:r>
        <w:rPr>
          <w:w w:val="85"/>
          <w:sz w:val="22"/>
        </w:rPr>
        <w:t> Bu</w:t>
      </w:r>
      <w:r>
        <w:rPr>
          <w:w w:val="85"/>
          <w:sz w:val="22"/>
        </w:rPr>
        <w:t> analize</w:t>
      </w:r>
      <w:r>
        <w:rPr>
          <w:w w:val="85"/>
          <w:sz w:val="22"/>
        </w:rPr>
        <w:t> göre</w:t>
      </w:r>
      <w:r>
        <w:rPr>
          <w:w w:val="85"/>
          <w:sz w:val="22"/>
        </w:rPr>
        <w:t> de</w:t>
      </w:r>
      <w:r>
        <w:rPr>
          <w:w w:val="85"/>
          <w:sz w:val="22"/>
        </w:rPr>
        <w:t> yapılması</w:t>
      </w:r>
      <w:r>
        <w:rPr>
          <w:w w:val="85"/>
          <w:sz w:val="22"/>
        </w:rPr>
        <w:t> gereken </w:t>
      </w:r>
      <w:r>
        <w:rPr>
          <w:w w:val="80"/>
          <w:sz w:val="22"/>
        </w:rPr>
        <w:t>düzeltme ya da DF’ leri belirleyip bir plan hazırlamalıdır. Müşterinin uygunsuzlukları gidermek için uygulayacağı düzeltme, </w:t>
      </w:r>
      <w:r>
        <w:rPr>
          <w:w w:val="90"/>
          <w:sz w:val="22"/>
        </w:rPr>
        <w:t>düzeltici</w:t>
      </w:r>
      <w:r>
        <w:rPr>
          <w:w w:val="90"/>
          <w:sz w:val="22"/>
        </w:rPr>
        <w:t> faaliyetlerin</w:t>
      </w:r>
      <w:r>
        <w:rPr>
          <w:w w:val="90"/>
          <w:sz w:val="22"/>
        </w:rPr>
        <w:t> planını</w:t>
      </w:r>
      <w:r>
        <w:rPr>
          <w:w w:val="90"/>
          <w:sz w:val="22"/>
        </w:rPr>
        <w:t> kuruluşumuza</w:t>
      </w:r>
      <w:r>
        <w:rPr>
          <w:w w:val="90"/>
          <w:sz w:val="22"/>
        </w:rPr>
        <w:t> bildirmesi</w:t>
      </w:r>
      <w:r>
        <w:rPr>
          <w:w w:val="90"/>
          <w:sz w:val="22"/>
        </w:rPr>
        <w:t> için</w:t>
      </w:r>
      <w:r>
        <w:rPr>
          <w:w w:val="90"/>
          <w:sz w:val="22"/>
        </w:rPr>
        <w:t> 15</w:t>
      </w:r>
      <w:r>
        <w:rPr>
          <w:w w:val="90"/>
          <w:sz w:val="22"/>
        </w:rPr>
        <w:t> gün;</w:t>
      </w:r>
      <w:r>
        <w:rPr>
          <w:w w:val="90"/>
          <w:sz w:val="22"/>
        </w:rPr>
        <w:t> bu</w:t>
      </w:r>
      <w:r>
        <w:rPr>
          <w:w w:val="90"/>
          <w:sz w:val="22"/>
        </w:rPr>
        <w:t> faaliyetlerin</w:t>
      </w:r>
      <w:r>
        <w:rPr>
          <w:w w:val="90"/>
          <w:sz w:val="22"/>
        </w:rPr>
        <w:t> uygulanmasına</w:t>
      </w:r>
      <w:r>
        <w:rPr>
          <w:w w:val="90"/>
          <w:sz w:val="22"/>
        </w:rPr>
        <w:t> dair</w:t>
      </w:r>
      <w:r>
        <w:rPr>
          <w:w w:val="90"/>
          <w:sz w:val="22"/>
        </w:rPr>
        <w:t> delilleri </w:t>
      </w:r>
      <w:r>
        <w:rPr>
          <w:w w:val="80"/>
          <w:sz w:val="22"/>
        </w:rPr>
        <w:t>kuruluşumuza - denetim ekibinin baş denetçisine ileterek - bildirmesi için ise denetimin bitiminden itibaren en fazla </w:t>
      </w:r>
      <w:r>
        <w:rPr>
          <w:b/>
          <w:w w:val="80"/>
          <w:sz w:val="22"/>
        </w:rPr>
        <w:t>3 ay </w:t>
      </w:r>
      <w:r>
        <w:rPr>
          <w:w w:val="90"/>
          <w:sz w:val="22"/>
        </w:rPr>
        <w:t>süre verilir.</w:t>
      </w:r>
    </w:p>
    <w:p>
      <w:pPr>
        <w:pStyle w:val="BodyText"/>
        <w:spacing w:before="1"/>
        <w:ind w:left="0"/>
      </w:pPr>
    </w:p>
    <w:p>
      <w:pPr>
        <w:pStyle w:val="BodyText"/>
        <w:ind w:right="423"/>
        <w:jc w:val="both"/>
      </w:pPr>
      <w:r>
        <w:rPr>
          <w:w w:val="85"/>
        </w:rPr>
        <w:t>Olağanüstü</w:t>
      </w:r>
      <w:r>
        <w:rPr>
          <w:spacing w:val="-5"/>
          <w:w w:val="85"/>
        </w:rPr>
        <w:t> </w:t>
      </w:r>
      <w:r>
        <w:rPr>
          <w:w w:val="85"/>
        </w:rPr>
        <w:t>hal</w:t>
      </w:r>
      <w:r>
        <w:rPr>
          <w:spacing w:val="-5"/>
          <w:w w:val="85"/>
        </w:rPr>
        <w:t> </w:t>
      </w:r>
      <w:r>
        <w:rPr>
          <w:w w:val="85"/>
        </w:rPr>
        <w:t>durumlarında</w:t>
      </w:r>
      <w:r>
        <w:rPr>
          <w:spacing w:val="-4"/>
          <w:w w:val="85"/>
        </w:rPr>
        <w:t> </w:t>
      </w:r>
      <w:r>
        <w:rPr>
          <w:w w:val="85"/>
        </w:rPr>
        <w:t>ek</w:t>
      </w:r>
      <w:r>
        <w:rPr>
          <w:spacing w:val="-6"/>
          <w:w w:val="85"/>
        </w:rPr>
        <w:t> </w:t>
      </w:r>
      <w:r>
        <w:rPr>
          <w:w w:val="85"/>
        </w:rPr>
        <w:t>süre</w:t>
      </w:r>
      <w:r>
        <w:rPr>
          <w:spacing w:val="-5"/>
          <w:w w:val="85"/>
        </w:rPr>
        <w:t> </w:t>
      </w:r>
      <w:r>
        <w:rPr>
          <w:w w:val="85"/>
        </w:rPr>
        <w:t>tanınabilir.</w:t>
      </w:r>
      <w:r>
        <w:rPr>
          <w:spacing w:val="-6"/>
          <w:w w:val="85"/>
        </w:rPr>
        <w:t> </w:t>
      </w:r>
      <w:r>
        <w:rPr>
          <w:w w:val="85"/>
        </w:rPr>
        <w:t>Ek</w:t>
      </w:r>
      <w:r>
        <w:rPr>
          <w:spacing w:val="-6"/>
          <w:w w:val="85"/>
        </w:rPr>
        <w:t> </w:t>
      </w:r>
      <w:r>
        <w:rPr>
          <w:w w:val="85"/>
        </w:rPr>
        <w:t>sürenin</w:t>
      </w:r>
      <w:r>
        <w:rPr>
          <w:spacing w:val="-5"/>
          <w:w w:val="85"/>
        </w:rPr>
        <w:t> </w:t>
      </w:r>
      <w:r>
        <w:rPr>
          <w:w w:val="85"/>
        </w:rPr>
        <w:t>3</w:t>
      </w:r>
      <w:r>
        <w:rPr>
          <w:spacing w:val="-5"/>
          <w:w w:val="85"/>
        </w:rPr>
        <w:t> </w:t>
      </w:r>
      <w:r>
        <w:rPr>
          <w:w w:val="85"/>
        </w:rPr>
        <w:t>ayı</w:t>
      </w:r>
      <w:r>
        <w:rPr>
          <w:spacing w:val="-4"/>
          <w:w w:val="85"/>
        </w:rPr>
        <w:t> </w:t>
      </w:r>
      <w:r>
        <w:rPr>
          <w:w w:val="85"/>
        </w:rPr>
        <w:t>geçmemesi</w:t>
      </w:r>
      <w:r>
        <w:rPr>
          <w:spacing w:val="-5"/>
          <w:w w:val="85"/>
        </w:rPr>
        <w:t> </w:t>
      </w:r>
      <w:r>
        <w:rPr>
          <w:w w:val="85"/>
        </w:rPr>
        <w:t>beklenir,</w:t>
      </w:r>
      <w:r>
        <w:rPr>
          <w:spacing w:val="-5"/>
          <w:w w:val="85"/>
        </w:rPr>
        <w:t> </w:t>
      </w:r>
      <w:r>
        <w:rPr>
          <w:w w:val="85"/>
        </w:rPr>
        <w:t>ancak</w:t>
      </w:r>
      <w:r>
        <w:rPr>
          <w:spacing w:val="-6"/>
          <w:w w:val="85"/>
        </w:rPr>
        <w:t> </w:t>
      </w:r>
      <w:r>
        <w:rPr>
          <w:w w:val="85"/>
        </w:rPr>
        <w:t>olağanüstü</w:t>
      </w:r>
      <w:r>
        <w:rPr>
          <w:spacing w:val="-4"/>
          <w:w w:val="85"/>
        </w:rPr>
        <w:t> </w:t>
      </w:r>
      <w:r>
        <w:rPr>
          <w:w w:val="85"/>
        </w:rPr>
        <w:t>hal</w:t>
      </w:r>
      <w:r>
        <w:rPr>
          <w:spacing w:val="-6"/>
          <w:w w:val="85"/>
        </w:rPr>
        <w:t> </w:t>
      </w:r>
      <w:r>
        <w:rPr>
          <w:w w:val="85"/>
        </w:rPr>
        <w:t>devam ediyorsa</w:t>
      </w:r>
      <w:r>
        <w:rPr>
          <w:spacing w:val="-2"/>
          <w:w w:val="85"/>
        </w:rPr>
        <w:t> </w:t>
      </w:r>
      <w:r>
        <w:rPr>
          <w:w w:val="85"/>
        </w:rPr>
        <w:t>ilave</w:t>
      </w:r>
      <w:r>
        <w:rPr>
          <w:spacing w:val="-4"/>
          <w:w w:val="85"/>
        </w:rPr>
        <w:t> </w:t>
      </w:r>
      <w:r>
        <w:rPr>
          <w:w w:val="85"/>
        </w:rPr>
        <w:t>süre</w:t>
      </w:r>
      <w:r>
        <w:rPr>
          <w:spacing w:val="-2"/>
          <w:w w:val="85"/>
        </w:rPr>
        <w:t> </w:t>
      </w:r>
      <w:r>
        <w:rPr>
          <w:w w:val="85"/>
        </w:rPr>
        <w:t>tanınabilir.</w:t>
      </w:r>
    </w:p>
    <w:p>
      <w:pPr>
        <w:pStyle w:val="BodyText"/>
        <w:spacing w:line="248" w:lineRule="exact"/>
        <w:jc w:val="both"/>
      </w:pPr>
      <w:r>
        <w:rPr>
          <w:w w:val="75"/>
        </w:rPr>
        <w:t>Uygunsuzluklar</w:t>
      </w:r>
      <w:r>
        <w:rPr>
          <w:spacing w:val="25"/>
        </w:rPr>
        <w:t> </w:t>
      </w:r>
      <w:r>
        <w:rPr>
          <w:w w:val="75"/>
        </w:rPr>
        <w:t>ele</w:t>
      </w:r>
      <w:r>
        <w:rPr>
          <w:spacing w:val="24"/>
        </w:rPr>
        <w:t> </w:t>
      </w:r>
      <w:r>
        <w:rPr>
          <w:spacing w:val="-2"/>
          <w:w w:val="75"/>
        </w:rPr>
        <w:t>alınırken:</w:t>
      </w:r>
    </w:p>
    <w:p>
      <w:pPr>
        <w:pStyle w:val="BodyText"/>
        <w:spacing w:after="0" w:line="248" w:lineRule="exact"/>
        <w:jc w:val="both"/>
        <w:sectPr>
          <w:headerReference w:type="default" r:id="rId15"/>
          <w:footerReference w:type="default" r:id="rId16"/>
          <w:pgSz w:w="11910" w:h="16840"/>
          <w:pgMar w:header="708" w:footer="825" w:top="2000" w:bottom="1020" w:left="1275" w:right="566"/>
        </w:sectPr>
      </w:pPr>
    </w:p>
    <w:p>
      <w:pPr>
        <w:pStyle w:val="ListParagraph"/>
        <w:numPr>
          <w:ilvl w:val="0"/>
          <w:numId w:val="8"/>
        </w:numPr>
        <w:tabs>
          <w:tab w:pos="499" w:val="left" w:leader="none"/>
        </w:tabs>
        <w:spacing w:line="240" w:lineRule="auto" w:before="125" w:after="0"/>
        <w:ind w:left="140" w:right="425" w:firstLine="0"/>
        <w:jc w:val="both"/>
        <w:rPr>
          <w:sz w:val="22"/>
        </w:rPr>
      </w:pPr>
      <w:r>
        <w:rPr>
          <w:w w:val="85"/>
          <w:sz w:val="22"/>
        </w:rPr>
        <w:t>Denetim</w:t>
      </w:r>
      <w:r>
        <w:rPr>
          <w:w w:val="85"/>
          <w:sz w:val="22"/>
        </w:rPr>
        <w:t> türü</w:t>
      </w:r>
      <w:r>
        <w:rPr>
          <w:w w:val="85"/>
          <w:sz w:val="22"/>
        </w:rPr>
        <w:t> farkı</w:t>
      </w:r>
      <w:r>
        <w:rPr>
          <w:w w:val="85"/>
          <w:sz w:val="22"/>
        </w:rPr>
        <w:t> gözetmeksizin</w:t>
      </w:r>
      <w:r>
        <w:rPr>
          <w:w w:val="85"/>
          <w:sz w:val="22"/>
        </w:rPr>
        <w:t> belgelendirme</w:t>
      </w:r>
      <w:r>
        <w:rPr>
          <w:w w:val="85"/>
          <w:sz w:val="22"/>
        </w:rPr>
        <w:t> kararı</w:t>
      </w:r>
      <w:r>
        <w:rPr>
          <w:w w:val="85"/>
          <w:sz w:val="22"/>
        </w:rPr>
        <w:t> /</w:t>
      </w:r>
      <w:r>
        <w:rPr>
          <w:w w:val="85"/>
          <w:sz w:val="22"/>
        </w:rPr>
        <w:t> yeniden</w:t>
      </w:r>
      <w:r>
        <w:rPr>
          <w:w w:val="85"/>
          <w:sz w:val="22"/>
        </w:rPr>
        <w:t> belgelendirme</w:t>
      </w:r>
      <w:r>
        <w:rPr>
          <w:w w:val="85"/>
          <w:sz w:val="22"/>
        </w:rPr>
        <w:t> kararı/</w:t>
      </w:r>
      <w:r>
        <w:rPr>
          <w:w w:val="85"/>
          <w:sz w:val="22"/>
        </w:rPr>
        <w:t> belgenin</w:t>
      </w:r>
      <w:r>
        <w:rPr>
          <w:w w:val="85"/>
          <w:sz w:val="22"/>
        </w:rPr>
        <w:t> devamı</w:t>
      </w:r>
      <w:r>
        <w:rPr>
          <w:w w:val="85"/>
          <w:sz w:val="22"/>
        </w:rPr>
        <w:t> kararı </w:t>
      </w:r>
      <w:r>
        <w:rPr>
          <w:w w:val="80"/>
          <w:sz w:val="22"/>
        </w:rPr>
        <w:t>alınabilmesi için küçük ya da büyük tüm uygunsuzlukların kapatılmış olması gerekir.</w:t>
      </w:r>
    </w:p>
    <w:p>
      <w:pPr>
        <w:pStyle w:val="ListParagraph"/>
        <w:numPr>
          <w:ilvl w:val="0"/>
          <w:numId w:val="8"/>
        </w:numPr>
        <w:tabs>
          <w:tab w:pos="499" w:val="left" w:leader="none"/>
        </w:tabs>
        <w:spacing w:line="240" w:lineRule="auto" w:before="0" w:after="0"/>
        <w:ind w:left="140" w:right="424" w:firstLine="0"/>
        <w:jc w:val="both"/>
        <w:rPr>
          <w:sz w:val="22"/>
        </w:rPr>
      </w:pPr>
      <w:r>
        <w:rPr>
          <w:w w:val="90"/>
          <w:sz w:val="22"/>
        </w:rPr>
        <w:t>Küçük</w:t>
      </w:r>
      <w:r>
        <w:rPr>
          <w:spacing w:val="-9"/>
          <w:w w:val="90"/>
          <w:sz w:val="22"/>
        </w:rPr>
        <w:t> </w:t>
      </w:r>
      <w:r>
        <w:rPr>
          <w:w w:val="90"/>
          <w:sz w:val="22"/>
        </w:rPr>
        <w:t>uygunsuzluklar,</w:t>
      </w:r>
      <w:r>
        <w:rPr>
          <w:spacing w:val="-9"/>
          <w:w w:val="90"/>
          <w:sz w:val="22"/>
        </w:rPr>
        <w:t> </w:t>
      </w:r>
      <w:r>
        <w:rPr>
          <w:w w:val="90"/>
          <w:sz w:val="22"/>
        </w:rPr>
        <w:t>bir</w:t>
      </w:r>
      <w:r>
        <w:rPr>
          <w:spacing w:val="-9"/>
          <w:w w:val="90"/>
          <w:sz w:val="22"/>
        </w:rPr>
        <w:t> </w:t>
      </w:r>
      <w:r>
        <w:rPr>
          <w:w w:val="90"/>
          <w:sz w:val="22"/>
        </w:rPr>
        <w:t>takip</w:t>
      </w:r>
      <w:r>
        <w:rPr>
          <w:spacing w:val="-9"/>
          <w:w w:val="90"/>
          <w:sz w:val="22"/>
        </w:rPr>
        <w:t> </w:t>
      </w:r>
      <w:r>
        <w:rPr>
          <w:w w:val="90"/>
          <w:sz w:val="22"/>
        </w:rPr>
        <w:t>denetimini</w:t>
      </w:r>
      <w:r>
        <w:rPr>
          <w:spacing w:val="-8"/>
          <w:w w:val="90"/>
          <w:sz w:val="22"/>
        </w:rPr>
        <w:t> </w:t>
      </w:r>
      <w:r>
        <w:rPr>
          <w:w w:val="90"/>
          <w:sz w:val="22"/>
        </w:rPr>
        <w:t>gerektirmeden</w:t>
      </w:r>
      <w:r>
        <w:rPr>
          <w:spacing w:val="-9"/>
          <w:w w:val="90"/>
          <w:sz w:val="22"/>
        </w:rPr>
        <w:t> </w:t>
      </w:r>
      <w:r>
        <w:rPr>
          <w:w w:val="90"/>
          <w:sz w:val="22"/>
        </w:rPr>
        <w:t>düzeltme</w:t>
      </w:r>
      <w:r>
        <w:rPr>
          <w:spacing w:val="-9"/>
          <w:w w:val="90"/>
          <w:sz w:val="22"/>
        </w:rPr>
        <w:t> </w:t>
      </w:r>
      <w:r>
        <w:rPr>
          <w:w w:val="90"/>
          <w:sz w:val="22"/>
        </w:rPr>
        <w:t>veya</w:t>
      </w:r>
      <w:r>
        <w:rPr>
          <w:spacing w:val="-9"/>
          <w:w w:val="90"/>
          <w:sz w:val="22"/>
        </w:rPr>
        <w:t> </w:t>
      </w:r>
      <w:r>
        <w:rPr>
          <w:w w:val="90"/>
          <w:sz w:val="22"/>
        </w:rPr>
        <w:t>DF’</w:t>
      </w:r>
      <w:r>
        <w:rPr>
          <w:spacing w:val="-8"/>
          <w:w w:val="90"/>
          <w:sz w:val="22"/>
        </w:rPr>
        <w:t> </w:t>
      </w:r>
      <w:r>
        <w:rPr>
          <w:w w:val="90"/>
          <w:sz w:val="22"/>
        </w:rPr>
        <w:t>lerin</w:t>
      </w:r>
      <w:r>
        <w:rPr>
          <w:spacing w:val="-9"/>
          <w:w w:val="90"/>
          <w:sz w:val="22"/>
        </w:rPr>
        <w:t> </w:t>
      </w:r>
      <w:r>
        <w:rPr>
          <w:w w:val="90"/>
          <w:sz w:val="22"/>
        </w:rPr>
        <w:t>planının</w:t>
      </w:r>
      <w:r>
        <w:rPr>
          <w:spacing w:val="-9"/>
          <w:w w:val="90"/>
          <w:sz w:val="22"/>
        </w:rPr>
        <w:t> </w:t>
      </w:r>
      <w:r>
        <w:rPr>
          <w:w w:val="90"/>
          <w:sz w:val="22"/>
        </w:rPr>
        <w:t>incelenmesi</w:t>
      </w:r>
      <w:r>
        <w:rPr>
          <w:spacing w:val="-9"/>
          <w:w w:val="90"/>
          <w:sz w:val="22"/>
        </w:rPr>
        <w:t> </w:t>
      </w:r>
      <w:r>
        <w:rPr>
          <w:w w:val="90"/>
          <w:sz w:val="22"/>
        </w:rPr>
        <w:t>ile </w:t>
      </w:r>
      <w:r>
        <w:rPr>
          <w:w w:val="80"/>
          <w:sz w:val="22"/>
        </w:rPr>
        <w:t>değerlendirilebilir. Bir sonraki gözetim denetiminde de bu plan ile sunulan faaliyetlerin uygulaması değerlendirilmelidir. Bu sebeple başdenetçi bu faaliyetlerin planını değerlendirip tavsiyesini denetim raporuna aktarır.</w:t>
      </w:r>
    </w:p>
    <w:p>
      <w:pPr>
        <w:pStyle w:val="ListParagraph"/>
        <w:numPr>
          <w:ilvl w:val="0"/>
          <w:numId w:val="8"/>
        </w:numPr>
        <w:tabs>
          <w:tab w:pos="499" w:val="left" w:leader="none"/>
        </w:tabs>
        <w:spacing w:line="240" w:lineRule="auto" w:before="0" w:after="0"/>
        <w:ind w:left="140" w:right="421" w:firstLine="0"/>
        <w:jc w:val="both"/>
        <w:rPr>
          <w:sz w:val="22"/>
        </w:rPr>
      </w:pPr>
      <w:r>
        <w:rPr>
          <w:w w:val="80"/>
          <w:sz w:val="22"/>
        </w:rPr>
        <w:t>Büyük uygunsuzluklar düzeltici faaliyetlerin kabulünü ve etkinlik doğrulamasını gerektirir. Büyük uygunsuzluklar iki şekilde incelenir. Takip denetimi gerektirenler ve gerektirmeyenler. Takip denetimi gerektirmeyenler, düzeltici faaliyetlere ilişkin</w:t>
      </w:r>
      <w:r>
        <w:rPr>
          <w:w w:val="80"/>
          <w:sz w:val="22"/>
        </w:rPr>
        <w:t> DF</w:t>
      </w:r>
      <w:r>
        <w:rPr>
          <w:w w:val="80"/>
          <w:sz w:val="22"/>
        </w:rPr>
        <w:t> planlarının</w:t>
      </w:r>
      <w:r>
        <w:rPr>
          <w:w w:val="80"/>
          <w:sz w:val="22"/>
        </w:rPr>
        <w:t> ve</w:t>
      </w:r>
      <w:r>
        <w:rPr>
          <w:w w:val="80"/>
          <w:sz w:val="22"/>
        </w:rPr>
        <w:t> objektif</w:t>
      </w:r>
      <w:r>
        <w:rPr>
          <w:w w:val="80"/>
          <w:sz w:val="22"/>
        </w:rPr>
        <w:t> kanıtların</w:t>
      </w:r>
      <w:r>
        <w:rPr>
          <w:w w:val="80"/>
          <w:sz w:val="22"/>
        </w:rPr>
        <w:t> incelenmesi</w:t>
      </w:r>
      <w:r>
        <w:rPr>
          <w:w w:val="80"/>
          <w:sz w:val="22"/>
        </w:rPr>
        <w:t> ile</w:t>
      </w:r>
      <w:r>
        <w:rPr>
          <w:w w:val="80"/>
          <w:sz w:val="22"/>
        </w:rPr>
        <w:t> değerlendirilir.</w:t>
      </w:r>
      <w:r>
        <w:rPr>
          <w:w w:val="80"/>
          <w:sz w:val="22"/>
        </w:rPr>
        <w:t> Uygunsuzluklar</w:t>
      </w:r>
      <w:r>
        <w:rPr>
          <w:w w:val="80"/>
          <w:sz w:val="22"/>
        </w:rPr>
        <w:t> kapatılmadan</w:t>
      </w:r>
      <w:r>
        <w:rPr>
          <w:w w:val="80"/>
          <w:sz w:val="22"/>
        </w:rPr>
        <w:t> belgelendirme</w:t>
      </w:r>
      <w:r>
        <w:rPr>
          <w:spacing w:val="40"/>
          <w:sz w:val="22"/>
        </w:rPr>
        <w:t> </w:t>
      </w:r>
      <w:r>
        <w:rPr>
          <w:w w:val="80"/>
          <w:sz w:val="22"/>
        </w:rPr>
        <w:t>kararı alınmaz. Takip denetimi gerekiyorsa, denetim tamamlanmadan belgelendirmeye dair herhangi bir karar verilemez. Aynı şekilde, uygunsuzluklar kapatılmadan belgelendirme kararı alınmaz. Bu durumda, faaliyetlerin uygulamasına dair objektif delillerin kuruluşumuza bildirilmesi ve takip denetimin gerçekleştirilmesi için gerekli süre yine en geç </w:t>
      </w:r>
      <w:r>
        <w:rPr>
          <w:b/>
          <w:w w:val="80"/>
          <w:sz w:val="22"/>
        </w:rPr>
        <w:t>3 ay</w:t>
      </w:r>
      <w:r>
        <w:rPr>
          <w:w w:val="80"/>
          <w:sz w:val="22"/>
        </w:rPr>
        <w:t>dır</w:t>
      </w:r>
      <w:r>
        <w:rPr>
          <w:b/>
          <w:w w:val="80"/>
          <w:sz w:val="22"/>
        </w:rPr>
        <w:t>. </w:t>
      </w:r>
      <w:r>
        <w:rPr>
          <w:w w:val="80"/>
          <w:sz w:val="22"/>
        </w:rPr>
        <w:t>Bu </w:t>
      </w:r>
      <w:r>
        <w:rPr>
          <w:w w:val="85"/>
          <w:sz w:val="22"/>
        </w:rPr>
        <w:t>süre</w:t>
      </w:r>
      <w:r>
        <w:rPr>
          <w:spacing w:val="-3"/>
          <w:w w:val="85"/>
          <w:sz w:val="22"/>
        </w:rPr>
        <w:t> </w:t>
      </w:r>
      <w:r>
        <w:rPr>
          <w:w w:val="85"/>
          <w:sz w:val="22"/>
        </w:rPr>
        <w:t>mücbir</w:t>
      </w:r>
      <w:r>
        <w:rPr>
          <w:spacing w:val="-3"/>
          <w:w w:val="85"/>
          <w:sz w:val="22"/>
        </w:rPr>
        <w:t> </w:t>
      </w:r>
      <w:r>
        <w:rPr>
          <w:w w:val="85"/>
          <w:sz w:val="22"/>
        </w:rPr>
        <w:t>sebeplerle</w:t>
      </w:r>
      <w:r>
        <w:rPr>
          <w:spacing w:val="-3"/>
          <w:w w:val="85"/>
          <w:sz w:val="22"/>
        </w:rPr>
        <w:t> </w:t>
      </w:r>
      <w:r>
        <w:rPr>
          <w:w w:val="85"/>
          <w:sz w:val="22"/>
        </w:rPr>
        <w:t>veya</w:t>
      </w:r>
      <w:r>
        <w:rPr>
          <w:spacing w:val="-4"/>
          <w:w w:val="85"/>
          <w:sz w:val="22"/>
        </w:rPr>
        <w:t> </w:t>
      </w:r>
      <w:r>
        <w:rPr>
          <w:w w:val="85"/>
          <w:sz w:val="22"/>
        </w:rPr>
        <w:t>ISO</w:t>
      </w:r>
      <w:r>
        <w:rPr>
          <w:spacing w:val="-3"/>
          <w:w w:val="85"/>
          <w:sz w:val="22"/>
        </w:rPr>
        <w:t> </w:t>
      </w:r>
      <w:r>
        <w:rPr>
          <w:w w:val="85"/>
          <w:sz w:val="22"/>
        </w:rPr>
        <w:t>13485</w:t>
      </w:r>
      <w:r>
        <w:rPr>
          <w:spacing w:val="-4"/>
          <w:w w:val="85"/>
          <w:sz w:val="22"/>
        </w:rPr>
        <w:t> </w:t>
      </w:r>
      <w:r>
        <w:rPr>
          <w:w w:val="85"/>
          <w:sz w:val="22"/>
        </w:rPr>
        <w:t>Belgelendirme</w:t>
      </w:r>
      <w:r>
        <w:rPr>
          <w:spacing w:val="-3"/>
          <w:w w:val="85"/>
          <w:sz w:val="22"/>
        </w:rPr>
        <w:t> </w:t>
      </w:r>
      <w:r>
        <w:rPr>
          <w:w w:val="85"/>
          <w:sz w:val="22"/>
        </w:rPr>
        <w:t>Müdürü</w:t>
      </w:r>
      <w:r>
        <w:rPr>
          <w:spacing w:val="-4"/>
          <w:w w:val="85"/>
          <w:sz w:val="22"/>
        </w:rPr>
        <w:t> </w:t>
      </w:r>
      <w:r>
        <w:rPr>
          <w:w w:val="85"/>
          <w:sz w:val="22"/>
        </w:rPr>
        <w:t>kararıyla</w:t>
      </w:r>
      <w:r>
        <w:rPr>
          <w:spacing w:val="-3"/>
          <w:w w:val="85"/>
          <w:sz w:val="22"/>
        </w:rPr>
        <w:t> </w:t>
      </w:r>
      <w:r>
        <w:rPr>
          <w:b/>
          <w:w w:val="85"/>
          <w:sz w:val="22"/>
        </w:rPr>
        <w:t>6</w:t>
      </w:r>
      <w:r>
        <w:rPr>
          <w:b/>
          <w:spacing w:val="-2"/>
          <w:w w:val="85"/>
          <w:sz w:val="22"/>
        </w:rPr>
        <w:t> </w:t>
      </w:r>
      <w:r>
        <w:rPr>
          <w:b/>
          <w:w w:val="85"/>
          <w:sz w:val="22"/>
        </w:rPr>
        <w:t>ay</w:t>
      </w:r>
      <w:r>
        <w:rPr>
          <w:w w:val="85"/>
          <w:sz w:val="22"/>
        </w:rPr>
        <w:t>a</w:t>
      </w:r>
      <w:r>
        <w:rPr>
          <w:spacing w:val="-4"/>
          <w:w w:val="85"/>
          <w:sz w:val="22"/>
        </w:rPr>
        <w:t> </w:t>
      </w:r>
      <w:r>
        <w:rPr>
          <w:w w:val="85"/>
          <w:sz w:val="22"/>
        </w:rPr>
        <w:t>kadar</w:t>
      </w:r>
      <w:r>
        <w:rPr>
          <w:spacing w:val="-3"/>
          <w:w w:val="85"/>
          <w:sz w:val="22"/>
        </w:rPr>
        <w:t> </w:t>
      </w:r>
      <w:r>
        <w:rPr>
          <w:w w:val="85"/>
          <w:sz w:val="22"/>
        </w:rPr>
        <w:t>uzatılabilir.</w:t>
      </w:r>
      <w:r>
        <w:rPr>
          <w:spacing w:val="-4"/>
          <w:w w:val="85"/>
          <w:sz w:val="22"/>
        </w:rPr>
        <w:t> </w:t>
      </w:r>
      <w:r>
        <w:rPr>
          <w:w w:val="85"/>
          <w:sz w:val="22"/>
        </w:rPr>
        <w:t>Takip</w:t>
      </w:r>
      <w:r>
        <w:rPr>
          <w:spacing w:val="-4"/>
          <w:w w:val="85"/>
          <w:sz w:val="22"/>
        </w:rPr>
        <w:t> </w:t>
      </w:r>
      <w:r>
        <w:rPr>
          <w:w w:val="85"/>
          <w:sz w:val="22"/>
        </w:rPr>
        <w:t>denetiminde uygunsuzlukların</w:t>
      </w:r>
      <w:r>
        <w:rPr>
          <w:w w:val="85"/>
          <w:sz w:val="22"/>
        </w:rPr>
        <w:t> giderilmediği</w:t>
      </w:r>
      <w:r>
        <w:rPr>
          <w:w w:val="85"/>
          <w:sz w:val="22"/>
        </w:rPr>
        <w:t> ya</w:t>
      </w:r>
      <w:r>
        <w:rPr>
          <w:w w:val="85"/>
          <w:sz w:val="22"/>
        </w:rPr>
        <w:t> da</w:t>
      </w:r>
      <w:r>
        <w:rPr>
          <w:w w:val="85"/>
          <w:sz w:val="22"/>
        </w:rPr>
        <w:t> yeni</w:t>
      </w:r>
      <w:r>
        <w:rPr>
          <w:w w:val="85"/>
          <w:sz w:val="22"/>
        </w:rPr>
        <w:t> uygunsuzlukların</w:t>
      </w:r>
      <w:r>
        <w:rPr>
          <w:w w:val="85"/>
          <w:sz w:val="22"/>
        </w:rPr>
        <w:t> oluştuğu</w:t>
      </w:r>
      <w:r>
        <w:rPr>
          <w:w w:val="85"/>
          <w:sz w:val="22"/>
        </w:rPr>
        <w:t> görülürse</w:t>
      </w:r>
      <w:r>
        <w:rPr>
          <w:w w:val="85"/>
          <w:sz w:val="22"/>
        </w:rPr>
        <w:t> ya</w:t>
      </w:r>
      <w:r>
        <w:rPr>
          <w:w w:val="85"/>
          <w:sz w:val="22"/>
        </w:rPr>
        <w:t> da</w:t>
      </w:r>
      <w:r>
        <w:rPr>
          <w:w w:val="85"/>
          <w:sz w:val="22"/>
        </w:rPr>
        <w:t> küçük</w:t>
      </w:r>
      <w:r>
        <w:rPr>
          <w:w w:val="85"/>
          <w:sz w:val="22"/>
        </w:rPr>
        <w:t> uygunsuzluk</w:t>
      </w:r>
      <w:r>
        <w:rPr>
          <w:spacing w:val="-1"/>
          <w:w w:val="85"/>
          <w:sz w:val="22"/>
        </w:rPr>
        <w:t> </w:t>
      </w:r>
      <w:r>
        <w:rPr>
          <w:w w:val="85"/>
          <w:sz w:val="22"/>
        </w:rPr>
        <w:t>çıkarsa</w:t>
      </w:r>
      <w:r>
        <w:rPr>
          <w:w w:val="85"/>
          <w:sz w:val="22"/>
        </w:rPr>
        <w:t> ve </w:t>
      </w:r>
      <w:r>
        <w:rPr>
          <w:w w:val="80"/>
          <w:sz w:val="22"/>
        </w:rPr>
        <w:t>uygulanan DF’ ler başdenetçi tarafından yeterli ve etkin bulunmazsa maksimum 3 ay sonra 2. takip denetimi yapılır. Bu takip denetiminde de uygunsuzlukların giderilmediği görülürse belgelendirme geri çekilir ve müşterinin tekrar başvurması </w:t>
      </w:r>
      <w:r>
        <w:rPr>
          <w:w w:val="90"/>
          <w:sz w:val="22"/>
        </w:rPr>
        <w:t>gerekir.</w:t>
      </w:r>
      <w:r>
        <w:rPr>
          <w:w w:val="90"/>
          <w:sz w:val="22"/>
        </w:rPr>
        <w:t> Başdenetçi</w:t>
      </w:r>
      <w:r>
        <w:rPr>
          <w:w w:val="90"/>
          <w:sz w:val="22"/>
        </w:rPr>
        <w:t> DF’</w:t>
      </w:r>
      <w:r>
        <w:rPr>
          <w:w w:val="90"/>
          <w:sz w:val="22"/>
        </w:rPr>
        <w:t> lerin</w:t>
      </w:r>
      <w:r>
        <w:rPr>
          <w:w w:val="90"/>
          <w:sz w:val="22"/>
        </w:rPr>
        <w:t> yeterli</w:t>
      </w:r>
      <w:r>
        <w:rPr>
          <w:w w:val="90"/>
          <w:sz w:val="22"/>
        </w:rPr>
        <w:t> ve</w:t>
      </w:r>
      <w:r>
        <w:rPr>
          <w:w w:val="90"/>
          <w:sz w:val="22"/>
        </w:rPr>
        <w:t> etkili</w:t>
      </w:r>
      <w:r>
        <w:rPr>
          <w:w w:val="90"/>
          <w:sz w:val="22"/>
        </w:rPr>
        <w:t> uygulandığını</w:t>
      </w:r>
      <w:r>
        <w:rPr>
          <w:w w:val="90"/>
          <w:sz w:val="22"/>
        </w:rPr>
        <w:t> objektif</w:t>
      </w:r>
      <w:r>
        <w:rPr>
          <w:w w:val="90"/>
          <w:sz w:val="22"/>
        </w:rPr>
        <w:t> delillere</w:t>
      </w:r>
      <w:r>
        <w:rPr>
          <w:w w:val="90"/>
          <w:sz w:val="22"/>
        </w:rPr>
        <w:t> dayandırarak</w:t>
      </w:r>
      <w:r>
        <w:rPr>
          <w:w w:val="90"/>
          <w:sz w:val="22"/>
        </w:rPr>
        <w:t> doğrulayabiliyorsa </w:t>
      </w:r>
      <w:r>
        <w:rPr>
          <w:w w:val="80"/>
          <w:sz w:val="22"/>
        </w:rPr>
        <w:t>belgelendirmeye dair tavsiyesini Aşama 2 Denetimi raporuna yazarak belirtir ve denetim dosyasını son haline getirerek </w:t>
      </w:r>
      <w:r>
        <w:rPr>
          <w:w w:val="85"/>
          <w:sz w:val="22"/>
        </w:rPr>
        <w:t>Planlama</w:t>
      </w:r>
      <w:r>
        <w:rPr>
          <w:spacing w:val="-2"/>
          <w:w w:val="85"/>
          <w:sz w:val="22"/>
        </w:rPr>
        <w:t> </w:t>
      </w:r>
      <w:r>
        <w:rPr>
          <w:w w:val="85"/>
          <w:sz w:val="22"/>
        </w:rPr>
        <w:t>Sorumlusu’</w:t>
      </w:r>
      <w:r>
        <w:rPr>
          <w:spacing w:val="-1"/>
          <w:w w:val="85"/>
          <w:sz w:val="22"/>
        </w:rPr>
        <w:t> </w:t>
      </w:r>
      <w:r>
        <w:rPr>
          <w:w w:val="85"/>
          <w:sz w:val="22"/>
        </w:rPr>
        <w:t>na</w:t>
      </w:r>
      <w:r>
        <w:rPr>
          <w:spacing w:val="-4"/>
          <w:w w:val="85"/>
          <w:sz w:val="22"/>
        </w:rPr>
        <w:t> </w:t>
      </w:r>
      <w:r>
        <w:rPr>
          <w:w w:val="85"/>
          <w:sz w:val="22"/>
        </w:rPr>
        <w:t>iletir.</w:t>
      </w:r>
    </w:p>
    <w:p>
      <w:pPr>
        <w:pStyle w:val="BodyText"/>
        <w:spacing w:before="243"/>
        <w:ind w:right="421"/>
        <w:jc w:val="both"/>
      </w:pPr>
      <w:r>
        <w:rPr>
          <w:w w:val="85"/>
        </w:rPr>
        <w:t>Aşama</w:t>
      </w:r>
      <w:r>
        <w:rPr>
          <w:spacing w:val="-4"/>
          <w:w w:val="85"/>
        </w:rPr>
        <w:t> </w:t>
      </w:r>
      <w:r>
        <w:rPr>
          <w:w w:val="85"/>
        </w:rPr>
        <w:t>2</w:t>
      </w:r>
      <w:r>
        <w:rPr>
          <w:spacing w:val="-2"/>
          <w:w w:val="85"/>
        </w:rPr>
        <w:t> </w:t>
      </w:r>
      <w:r>
        <w:rPr>
          <w:w w:val="85"/>
        </w:rPr>
        <w:t>Denetimi</w:t>
      </w:r>
      <w:r>
        <w:rPr>
          <w:spacing w:val="-2"/>
          <w:w w:val="85"/>
        </w:rPr>
        <w:t> </w:t>
      </w:r>
      <w:r>
        <w:rPr>
          <w:w w:val="85"/>
        </w:rPr>
        <w:t>sonrasında</w:t>
      </w:r>
      <w:r>
        <w:rPr>
          <w:spacing w:val="-4"/>
          <w:w w:val="85"/>
        </w:rPr>
        <w:t> </w:t>
      </w:r>
      <w:r>
        <w:rPr>
          <w:w w:val="85"/>
        </w:rPr>
        <w:t>başdenetçi</w:t>
      </w:r>
      <w:r>
        <w:rPr>
          <w:spacing w:val="-2"/>
          <w:w w:val="85"/>
        </w:rPr>
        <w:t> </w:t>
      </w:r>
      <w:r>
        <w:rPr>
          <w:w w:val="85"/>
        </w:rPr>
        <w:t>raporların,</w:t>
      </w:r>
      <w:r>
        <w:rPr>
          <w:spacing w:val="-2"/>
          <w:w w:val="85"/>
        </w:rPr>
        <w:t> </w:t>
      </w:r>
      <w:r>
        <w:rPr>
          <w:w w:val="85"/>
        </w:rPr>
        <w:t>planların</w:t>
      </w:r>
      <w:r>
        <w:rPr>
          <w:spacing w:val="-4"/>
          <w:w w:val="85"/>
        </w:rPr>
        <w:t> </w:t>
      </w:r>
      <w:r>
        <w:rPr>
          <w:w w:val="85"/>
        </w:rPr>
        <w:t>vb.</w:t>
      </w:r>
      <w:r>
        <w:rPr>
          <w:spacing w:val="-2"/>
          <w:w w:val="85"/>
        </w:rPr>
        <w:t> </w:t>
      </w:r>
      <w:r>
        <w:rPr>
          <w:w w:val="85"/>
        </w:rPr>
        <w:t>tüm</w:t>
      </w:r>
      <w:r>
        <w:rPr>
          <w:spacing w:val="-1"/>
          <w:w w:val="85"/>
        </w:rPr>
        <w:t> </w:t>
      </w:r>
      <w:r>
        <w:rPr>
          <w:w w:val="85"/>
        </w:rPr>
        <w:t>denetim</w:t>
      </w:r>
      <w:r>
        <w:rPr>
          <w:spacing w:val="-2"/>
          <w:w w:val="85"/>
        </w:rPr>
        <w:t> </w:t>
      </w:r>
      <w:r>
        <w:rPr>
          <w:w w:val="85"/>
        </w:rPr>
        <w:t>setinin</w:t>
      </w:r>
      <w:r>
        <w:rPr>
          <w:spacing w:val="-1"/>
          <w:w w:val="85"/>
        </w:rPr>
        <w:t> </w:t>
      </w:r>
      <w:r>
        <w:rPr>
          <w:w w:val="85"/>
        </w:rPr>
        <w:t>FQC</w:t>
      </w:r>
      <w:r>
        <w:rPr>
          <w:spacing w:val="-4"/>
          <w:w w:val="85"/>
        </w:rPr>
        <w:t> </w:t>
      </w:r>
      <w:r>
        <w:rPr>
          <w:w w:val="85"/>
        </w:rPr>
        <w:t>Planlama</w:t>
      </w:r>
      <w:r>
        <w:rPr>
          <w:spacing w:val="-4"/>
          <w:w w:val="85"/>
        </w:rPr>
        <w:t> </w:t>
      </w:r>
      <w:r>
        <w:rPr>
          <w:w w:val="85"/>
        </w:rPr>
        <w:t>Sorumlusuna </w:t>
      </w:r>
      <w:r>
        <w:rPr>
          <w:w w:val="80"/>
        </w:rPr>
        <w:t>iletilmesini sağlar. Planlama Sorumlusu tüm müşteri bilgilerini U/MD ile başlayan müşterinin dosyasına takıp, </w:t>
      </w:r>
      <w:r>
        <w:rPr>
          <w:b/>
          <w:w w:val="80"/>
        </w:rPr>
        <w:t>FQF.40 Gözden Geçirme ve Karar Formu </w:t>
      </w:r>
      <w:r>
        <w:rPr>
          <w:w w:val="80"/>
        </w:rPr>
        <w:t>ile Belgelendirme Müdürü’ne iletir.</w:t>
      </w:r>
    </w:p>
    <w:p>
      <w:pPr>
        <w:pStyle w:val="BodyText"/>
        <w:spacing w:before="229"/>
        <w:ind w:left="0"/>
        <w:rPr>
          <w:sz w:val="23"/>
        </w:rPr>
      </w:pPr>
    </w:p>
    <w:p>
      <w:pPr>
        <w:pStyle w:val="Heading1"/>
        <w:tabs>
          <w:tab w:pos="1845" w:val="left" w:leader="none"/>
        </w:tabs>
      </w:pPr>
      <w:r>
        <w:rPr>
          <w:spacing w:val="-31680"/>
          <w:w w:val="85"/>
        </w:rPr>
        <w:t>r</w:t>
      </w:r>
      <w:r>
        <w:rPr>
          <w:spacing w:val="-31680"/>
          <w:w w:val="85"/>
        </w:rPr>
        <w:t>i</w:t>
      </w:r>
      <w:r>
        <w:rPr>
          <w:spacing w:val="-31680"/>
          <w:w w:val="85"/>
        </w:rPr>
        <w:t>z</w:t>
      </w:r>
      <w:r>
        <w:rPr>
          <w:spacing w:val="-31680"/>
          <w:w w:val="85"/>
        </w:rPr>
        <w:t>k</w:t>
      </w:r>
      <w:r>
        <w:rPr>
          <w:spacing w:val="-31680"/>
          <w:w w:val="85"/>
        </w:rPr>
        <w:t>ğ</w:t>
      </w:r>
      <w:r>
        <w:rPr>
          <w:spacing w:val="-31680"/>
          <w:w w:val="85"/>
        </w:rPr>
        <w:t>ı</w:t>
      </w:r>
      <w:r>
        <w:rPr>
          <w:spacing w:val="-31680"/>
          <w:w w:val="85"/>
        </w:rPr>
        <w:t>e</w:t>
      </w:r>
      <w:r>
        <w:rPr>
          <w:spacing w:val="-31680"/>
          <w:w w:val="85"/>
        </w:rPr>
        <w:t>v</w:t>
      </w:r>
      <w:r>
        <w:rPr>
          <w:spacing w:val="-31680"/>
          <w:w w:val="85"/>
        </w:rPr>
        <w:t>e</w:t>
      </w:r>
      <w:r>
        <w:rPr>
          <w:spacing w:val="-31680"/>
          <w:w w:val="85"/>
        </w:rPr>
        <w:t>l</w:t>
      </w:r>
      <w:r>
        <w:rPr>
          <w:spacing w:val="-31680"/>
          <w:w w:val="85"/>
        </w:rPr>
        <w:t>t</w:t>
      </w:r>
      <w:r>
        <w:rPr>
          <w:spacing w:val="-31680"/>
          <w:w w:val="85"/>
        </w:rPr>
        <w:t>e</w:t>
      </w:r>
      <w:r>
        <w:rPr>
          <w:spacing w:val="-31680"/>
          <w:w w:val="85"/>
        </w:rPr>
        <w:t>r</w:t>
      </w:r>
      <w:r>
        <w:rPr>
          <w:spacing w:val="-31680"/>
          <w:w w:val="85"/>
        </w:rPr>
        <w:t>s</w:t>
      </w:r>
      <w:r>
        <w:rPr>
          <w:spacing w:val="-31680"/>
          <w:w w:val="85"/>
        </w:rPr>
        <w:t>l</w:t>
      </w:r>
      <w:r>
        <w:rPr>
          <w:spacing w:val="-31680"/>
          <w:w w:val="85"/>
        </w:rPr>
        <w:t>n</w:t>
      </w:r>
      <w:r>
        <w:rPr>
          <w:spacing w:val="-31680"/>
          <w:w w:val="85"/>
        </w:rPr>
        <w:t>k</w:t>
      </w:r>
      <w:r>
        <w:rPr>
          <w:spacing w:val="-31680"/>
          <w:w w:val="85"/>
        </w:rPr>
        <w:t>u</w:t>
      </w:r>
      <w:r>
        <w:rPr>
          <w:spacing w:val="-31680"/>
          <w:w w:val="85"/>
        </w:rPr>
        <w:t>ö</w:t>
      </w:r>
      <w:r>
        <w:rPr>
          <w:spacing w:val="-31680"/>
          <w:w w:val="85"/>
        </w:rPr>
        <w:t>e</w:t>
      </w:r>
      <w:r>
        <w:rPr>
          <w:spacing w:val="-31680"/>
          <w:w w:val="85"/>
        </w:rPr>
        <w:t>d</w:t>
      </w:r>
      <w:r>
        <w:rPr>
          <w:spacing w:val="-31680"/>
          <w:w w:val="85"/>
        </w:rPr>
        <w:t>n</w:t>
      </w:r>
      <w:r>
        <w:rPr>
          <w:spacing w:val="-26004"/>
          <w:w w:val="85"/>
        </w:rPr>
        <w:t>u</w:t>
      </w:r>
      <w:r>
        <w:rPr>
          <w:spacing w:val="-23646"/>
          <w:w w:val="85"/>
        </w:rPr>
        <w:t>e</w:t>
      </w:r>
      <w:r>
        <w:rPr>
          <w:spacing w:val="-12329"/>
          <w:w w:val="85"/>
        </w:rPr>
        <w:t>y</w:t>
      </w:r>
      <w:r>
        <w:rPr>
          <w:spacing w:val="-9271"/>
          <w:w w:val="85"/>
        </w:rPr>
        <w:t>r</w:t>
      </w:r>
      <w:r>
        <w:rPr>
          <w:spacing w:val="-137"/>
          <w:w w:val="85"/>
        </w:rPr>
        <w:t>B</w:t>
      </w:r>
      <w:r>
        <w:rPr>
          <w:spacing w:val="-79"/>
          <w:w w:val="85"/>
        </w:rPr>
        <w:t>ü</w:t>
      </w:r>
      <w:r>
        <w:rPr>
          <w:spacing w:val="-148"/>
          <w:w w:val="85"/>
        </w:rPr>
        <w:t>ü</w:t>
      </w:r>
      <w:r>
        <w:rPr>
          <w:spacing w:val="-90"/>
          <w:w w:val="85"/>
        </w:rPr>
        <w:t>k</w:t>
      </w:r>
      <w:r>
        <w:rPr>
          <w:spacing w:val="-53"/>
          <w:w w:val="85"/>
        </w:rPr>
        <w:t>U</w:t>
      </w:r>
      <w:r>
        <w:rPr>
          <w:spacing w:val="-4"/>
          <w:w w:val="85"/>
        </w:rPr>
        <w:t>g</w:t>
      </w:r>
      <w:r>
        <w:rPr/>
        <w:tab/>
      </w:r>
      <w:r>
        <w:rPr>
          <w:spacing w:val="-653"/>
          <w:w w:val="85"/>
        </w:rPr>
        <w:t>i</w:t>
      </w:r>
      <w:r>
        <w:rPr>
          <w:spacing w:val="-233"/>
          <w:w w:val="85"/>
        </w:rPr>
        <w:t>a</w:t>
      </w:r>
      <w:r>
        <w:rPr>
          <w:spacing w:val="-159"/>
          <w:w w:val="85"/>
        </w:rPr>
        <w:t>ş</w:t>
      </w:r>
      <w:r>
        <w:rPr>
          <w:spacing w:val="-94"/>
          <w:w w:val="85"/>
        </w:rPr>
        <w:t>a</w:t>
      </w:r>
      <w:r>
        <w:rPr>
          <w:spacing w:val="-1068"/>
          <w:w w:val="85"/>
        </w:rPr>
        <w:t>m</w:t>
      </w:r>
      <w:r>
        <w:rPr>
          <w:spacing w:val="-821"/>
          <w:w w:val="85"/>
        </w:rPr>
        <w:t>i</w:t>
      </w:r>
      <w:r>
        <w:rPr>
          <w:spacing w:val="-85"/>
          <w:w w:val="85"/>
        </w:rPr>
        <w:t>r</w:t>
      </w:r>
      <w:r>
        <w:rPr>
          <w:spacing w:val="-6"/>
          <w:w w:val="85"/>
        </w:rPr>
        <w:t>:</w:t>
      </w:r>
    </w:p>
    <w:p>
      <w:pPr>
        <w:pStyle w:val="BodyText"/>
      </w:pPr>
      <w:r>
        <w:rPr>
          <w:w w:val="80"/>
        </w:rPr>
        <w:t>-Kalite</w:t>
      </w:r>
      <w:r>
        <w:rPr>
          <w:spacing w:val="40"/>
        </w:rPr>
        <w:t> </w:t>
      </w:r>
      <w:r>
        <w:rPr>
          <w:w w:val="80"/>
        </w:rPr>
        <w:t>Yönetim</w:t>
      </w:r>
      <w:r>
        <w:rPr>
          <w:spacing w:val="40"/>
        </w:rPr>
        <w:t> </w:t>
      </w:r>
      <w:r>
        <w:rPr>
          <w:w w:val="80"/>
        </w:rPr>
        <w:t>Sistemleri</w:t>
      </w:r>
      <w:r>
        <w:rPr>
          <w:spacing w:val="40"/>
        </w:rPr>
        <w:t> </w:t>
      </w:r>
      <w:r>
        <w:rPr>
          <w:w w:val="80"/>
        </w:rPr>
        <w:t>için</w:t>
      </w:r>
      <w:r>
        <w:rPr>
          <w:spacing w:val="40"/>
        </w:rPr>
        <w:t> </w:t>
      </w:r>
      <w:r>
        <w:rPr>
          <w:w w:val="80"/>
        </w:rPr>
        <w:t>uygulanabilir</w:t>
      </w:r>
      <w:r>
        <w:rPr>
          <w:spacing w:val="40"/>
        </w:rPr>
        <w:t> </w:t>
      </w:r>
      <w:r>
        <w:rPr>
          <w:w w:val="80"/>
        </w:rPr>
        <w:t>gereksinimleri</w:t>
      </w:r>
      <w:r>
        <w:rPr>
          <w:spacing w:val="40"/>
        </w:rPr>
        <w:t> </w:t>
      </w:r>
      <w:r>
        <w:rPr>
          <w:w w:val="80"/>
        </w:rPr>
        <w:t>belirleyememe</w:t>
      </w:r>
      <w:r>
        <w:rPr>
          <w:spacing w:val="40"/>
        </w:rPr>
        <w:t> </w:t>
      </w:r>
      <w:r>
        <w:rPr>
          <w:w w:val="80"/>
        </w:rPr>
        <w:t>(Örneğin,</w:t>
      </w:r>
      <w:r>
        <w:rPr>
          <w:spacing w:val="40"/>
        </w:rPr>
        <w:t> </w:t>
      </w:r>
      <w:r>
        <w:rPr>
          <w:w w:val="80"/>
        </w:rPr>
        <w:t>eğitim</w:t>
      </w:r>
      <w:r>
        <w:rPr>
          <w:spacing w:val="40"/>
        </w:rPr>
        <w:t> </w:t>
      </w:r>
      <w:r>
        <w:rPr>
          <w:w w:val="80"/>
        </w:rPr>
        <w:t>veya</w:t>
      </w:r>
      <w:r>
        <w:rPr>
          <w:spacing w:val="40"/>
        </w:rPr>
        <w:t> </w:t>
      </w:r>
      <w:r>
        <w:rPr>
          <w:w w:val="80"/>
        </w:rPr>
        <w:t>müşteri</w:t>
      </w:r>
      <w:r>
        <w:rPr>
          <w:spacing w:val="40"/>
        </w:rPr>
        <w:t> </w:t>
      </w:r>
      <w:r>
        <w:rPr>
          <w:w w:val="80"/>
        </w:rPr>
        <w:t>şikayeti </w:t>
      </w:r>
      <w:r>
        <w:rPr>
          <w:spacing w:val="-2"/>
          <w:w w:val="85"/>
        </w:rPr>
        <w:t>değerlendirme sistemi bulunmaması)</w:t>
      </w:r>
    </w:p>
    <w:p>
      <w:pPr>
        <w:pStyle w:val="ListParagraph"/>
        <w:numPr>
          <w:ilvl w:val="0"/>
          <w:numId w:val="9"/>
        </w:numPr>
        <w:tabs>
          <w:tab w:pos="242" w:val="left" w:leader="none"/>
        </w:tabs>
        <w:spacing w:line="240" w:lineRule="auto" w:before="0" w:after="0"/>
        <w:ind w:left="242" w:right="0" w:hanging="102"/>
        <w:jc w:val="left"/>
        <w:rPr>
          <w:sz w:val="22"/>
        </w:rPr>
      </w:pPr>
      <w:r>
        <w:rPr>
          <w:w w:val="75"/>
          <w:sz w:val="22"/>
        </w:rPr>
        <w:t>Kalite</w:t>
      </w:r>
      <w:r>
        <w:rPr>
          <w:spacing w:val="17"/>
          <w:sz w:val="22"/>
        </w:rPr>
        <w:t> </w:t>
      </w:r>
      <w:r>
        <w:rPr>
          <w:w w:val="75"/>
          <w:sz w:val="22"/>
        </w:rPr>
        <w:t>Yönetim</w:t>
      </w:r>
      <w:r>
        <w:rPr>
          <w:spacing w:val="23"/>
          <w:sz w:val="22"/>
        </w:rPr>
        <w:t> </w:t>
      </w:r>
      <w:r>
        <w:rPr>
          <w:w w:val="75"/>
          <w:sz w:val="22"/>
        </w:rPr>
        <w:t>Sistemleri</w:t>
      </w:r>
      <w:r>
        <w:rPr>
          <w:spacing w:val="25"/>
          <w:sz w:val="22"/>
        </w:rPr>
        <w:t> </w:t>
      </w:r>
      <w:r>
        <w:rPr>
          <w:w w:val="75"/>
          <w:sz w:val="22"/>
        </w:rPr>
        <w:t>için</w:t>
      </w:r>
      <w:r>
        <w:rPr>
          <w:spacing w:val="29"/>
          <w:sz w:val="22"/>
        </w:rPr>
        <w:t> </w:t>
      </w:r>
      <w:r>
        <w:rPr>
          <w:w w:val="75"/>
          <w:sz w:val="22"/>
        </w:rPr>
        <w:t>gereken</w:t>
      </w:r>
      <w:r>
        <w:rPr>
          <w:spacing w:val="25"/>
          <w:sz w:val="22"/>
        </w:rPr>
        <w:t> </w:t>
      </w:r>
      <w:r>
        <w:rPr>
          <w:w w:val="75"/>
          <w:sz w:val="22"/>
        </w:rPr>
        <w:t>uygulanabilir</w:t>
      </w:r>
      <w:r>
        <w:rPr>
          <w:spacing w:val="23"/>
          <w:sz w:val="22"/>
        </w:rPr>
        <w:t> </w:t>
      </w:r>
      <w:r>
        <w:rPr>
          <w:w w:val="75"/>
          <w:sz w:val="22"/>
        </w:rPr>
        <w:t>gereksinimlerin</w:t>
      </w:r>
      <w:r>
        <w:rPr>
          <w:spacing w:val="21"/>
          <w:sz w:val="22"/>
        </w:rPr>
        <w:t> </w:t>
      </w:r>
      <w:r>
        <w:rPr>
          <w:w w:val="75"/>
          <w:sz w:val="22"/>
        </w:rPr>
        <w:t>yerine</w:t>
      </w:r>
      <w:r>
        <w:rPr>
          <w:spacing w:val="25"/>
          <w:sz w:val="22"/>
        </w:rPr>
        <w:t> </w:t>
      </w:r>
      <w:r>
        <w:rPr>
          <w:spacing w:val="-2"/>
          <w:w w:val="75"/>
          <w:sz w:val="22"/>
        </w:rPr>
        <w:t>getirilmemesi</w:t>
      </w:r>
    </w:p>
    <w:p>
      <w:pPr>
        <w:pStyle w:val="BodyText"/>
        <w:tabs>
          <w:tab w:pos="8350" w:val="left" w:leader="none"/>
        </w:tabs>
        <w:ind w:right="426"/>
      </w:pPr>
      <w:r>
        <w:rPr>
          <w:w w:val="85"/>
        </w:rPr>
        <w:t>-Satış</w:t>
      </w:r>
      <w:r>
        <w:rPr>
          <w:spacing w:val="23"/>
        </w:rPr>
        <w:t> </w:t>
      </w:r>
      <w:r>
        <w:rPr>
          <w:w w:val="85"/>
        </w:rPr>
        <w:t>sonrası</w:t>
      </w:r>
      <w:r>
        <w:rPr>
          <w:spacing w:val="24"/>
        </w:rPr>
        <w:t> </w:t>
      </w:r>
      <w:r>
        <w:rPr>
          <w:w w:val="85"/>
        </w:rPr>
        <w:t>Pazar</w:t>
      </w:r>
      <w:r>
        <w:rPr>
          <w:spacing w:val="23"/>
        </w:rPr>
        <w:t> </w:t>
      </w:r>
      <w:r>
        <w:rPr>
          <w:w w:val="85"/>
        </w:rPr>
        <w:t>araştırması</w:t>
      </w:r>
      <w:r>
        <w:rPr>
          <w:spacing w:val="24"/>
        </w:rPr>
        <w:t> </w:t>
      </w:r>
      <w:r>
        <w:rPr>
          <w:w w:val="85"/>
        </w:rPr>
        <w:t>ürünlerde</w:t>
      </w:r>
      <w:r>
        <w:rPr>
          <w:spacing w:val="26"/>
        </w:rPr>
        <w:t> </w:t>
      </w:r>
      <w:r>
        <w:rPr>
          <w:w w:val="85"/>
        </w:rPr>
        <w:t>problem</w:t>
      </w:r>
      <w:r>
        <w:rPr>
          <w:spacing w:val="25"/>
        </w:rPr>
        <w:t> </w:t>
      </w:r>
      <w:r>
        <w:rPr>
          <w:w w:val="85"/>
        </w:rPr>
        <w:t>olduğunu</w:t>
      </w:r>
      <w:r>
        <w:rPr>
          <w:spacing w:val="23"/>
        </w:rPr>
        <w:t> </w:t>
      </w:r>
      <w:r>
        <w:rPr>
          <w:w w:val="85"/>
        </w:rPr>
        <w:t>gösterdiği</w:t>
      </w:r>
      <w:r>
        <w:rPr>
          <w:spacing w:val="24"/>
        </w:rPr>
        <w:t> </w:t>
      </w:r>
      <w:r>
        <w:rPr>
          <w:w w:val="85"/>
        </w:rPr>
        <w:t>zaman,</w:t>
      </w:r>
      <w:r>
        <w:rPr>
          <w:spacing w:val="24"/>
        </w:rPr>
        <w:t> </w:t>
      </w:r>
      <w:r>
        <w:rPr>
          <w:w w:val="85"/>
        </w:rPr>
        <w:t>uygun</w:t>
      </w:r>
      <w:r>
        <w:rPr>
          <w:spacing w:val="23"/>
        </w:rPr>
        <w:t> </w:t>
      </w:r>
      <w:r>
        <w:rPr>
          <w:w w:val="85"/>
        </w:rPr>
        <w:t>düzeltici</w:t>
      </w:r>
      <w:r>
        <w:rPr/>
        <w:tab/>
      </w:r>
      <w:r>
        <w:rPr>
          <w:w w:val="80"/>
        </w:rPr>
        <w:t>faaliyetin</w:t>
      </w:r>
      <w:r>
        <w:rPr>
          <w:spacing w:val="16"/>
        </w:rPr>
        <w:t> </w:t>
      </w:r>
      <w:r>
        <w:rPr>
          <w:w w:val="80"/>
        </w:rPr>
        <w:t>yerine </w:t>
      </w:r>
      <w:r>
        <w:rPr>
          <w:spacing w:val="-2"/>
          <w:w w:val="90"/>
        </w:rPr>
        <w:t>getirilmemesi</w:t>
      </w:r>
    </w:p>
    <w:p>
      <w:pPr>
        <w:pStyle w:val="BodyText"/>
      </w:pPr>
      <w:r>
        <w:rPr>
          <w:w w:val="80"/>
        </w:rPr>
        <w:t>-Ürünlerin</w:t>
      </w:r>
      <w:r>
        <w:rPr>
          <w:spacing w:val="37"/>
        </w:rPr>
        <w:t> </w:t>
      </w:r>
      <w:r>
        <w:rPr>
          <w:w w:val="80"/>
        </w:rPr>
        <w:t>pazara</w:t>
      </w:r>
      <w:r>
        <w:rPr>
          <w:spacing w:val="33"/>
        </w:rPr>
        <w:t> </w:t>
      </w:r>
      <w:r>
        <w:rPr>
          <w:w w:val="80"/>
        </w:rPr>
        <w:t>konulması</w:t>
      </w:r>
      <w:r>
        <w:rPr>
          <w:spacing w:val="35"/>
        </w:rPr>
        <w:t> </w:t>
      </w:r>
      <w:r>
        <w:rPr>
          <w:w w:val="80"/>
        </w:rPr>
        <w:t>ve</w:t>
      </w:r>
      <w:r>
        <w:rPr>
          <w:spacing w:val="37"/>
        </w:rPr>
        <w:t> </w:t>
      </w:r>
      <w:r>
        <w:rPr>
          <w:w w:val="80"/>
        </w:rPr>
        <w:t>ürün</w:t>
      </w:r>
      <w:r>
        <w:rPr>
          <w:spacing w:val="35"/>
        </w:rPr>
        <w:t> </w:t>
      </w:r>
      <w:r>
        <w:rPr>
          <w:w w:val="80"/>
        </w:rPr>
        <w:t>etiket</w:t>
      </w:r>
      <w:r>
        <w:rPr>
          <w:spacing w:val="35"/>
        </w:rPr>
        <w:t> </w:t>
      </w:r>
      <w:r>
        <w:rPr>
          <w:w w:val="80"/>
        </w:rPr>
        <w:t>üzerindeki</w:t>
      </w:r>
      <w:r>
        <w:rPr>
          <w:spacing w:val="38"/>
        </w:rPr>
        <w:t> </w:t>
      </w:r>
      <w:r>
        <w:rPr>
          <w:w w:val="80"/>
        </w:rPr>
        <w:t>bilgilere</w:t>
      </w:r>
      <w:r>
        <w:rPr>
          <w:spacing w:val="35"/>
        </w:rPr>
        <w:t> </w:t>
      </w:r>
      <w:r>
        <w:rPr>
          <w:w w:val="80"/>
        </w:rPr>
        <w:t>göre</w:t>
      </w:r>
      <w:r>
        <w:rPr>
          <w:spacing w:val="33"/>
        </w:rPr>
        <w:t> </w:t>
      </w:r>
      <w:r>
        <w:rPr>
          <w:w w:val="80"/>
        </w:rPr>
        <w:t>kullanıldığı</w:t>
      </w:r>
      <w:r>
        <w:rPr>
          <w:spacing w:val="36"/>
        </w:rPr>
        <w:t> </w:t>
      </w:r>
      <w:r>
        <w:rPr>
          <w:w w:val="80"/>
        </w:rPr>
        <w:t>zaman</w:t>
      </w:r>
      <w:r>
        <w:rPr>
          <w:spacing w:val="37"/>
        </w:rPr>
        <w:t> </w:t>
      </w:r>
      <w:r>
        <w:rPr>
          <w:w w:val="80"/>
        </w:rPr>
        <w:t>hasta</w:t>
      </w:r>
      <w:r>
        <w:rPr>
          <w:spacing w:val="33"/>
        </w:rPr>
        <w:t> </w:t>
      </w:r>
      <w:r>
        <w:rPr>
          <w:w w:val="80"/>
        </w:rPr>
        <w:t>ve/veya</w:t>
      </w:r>
      <w:r>
        <w:rPr>
          <w:spacing w:val="37"/>
        </w:rPr>
        <w:t> </w:t>
      </w:r>
      <w:r>
        <w:rPr>
          <w:w w:val="80"/>
        </w:rPr>
        <w:t>kullanıcılarda </w:t>
      </w:r>
      <w:r>
        <w:rPr>
          <w:w w:val="85"/>
        </w:rPr>
        <w:t>gereksiz</w:t>
      </w:r>
      <w:r>
        <w:rPr>
          <w:spacing w:val="-4"/>
          <w:w w:val="85"/>
        </w:rPr>
        <w:t> </w:t>
      </w:r>
      <w:r>
        <w:rPr>
          <w:w w:val="85"/>
        </w:rPr>
        <w:t>risklere</w:t>
      </w:r>
      <w:r>
        <w:rPr>
          <w:spacing w:val="-1"/>
          <w:w w:val="85"/>
        </w:rPr>
        <w:t> </w:t>
      </w:r>
      <w:r>
        <w:rPr>
          <w:w w:val="85"/>
        </w:rPr>
        <w:t>sebep</w:t>
      </w:r>
      <w:r>
        <w:rPr>
          <w:spacing w:val="-3"/>
          <w:w w:val="85"/>
        </w:rPr>
        <w:t> </w:t>
      </w:r>
      <w:r>
        <w:rPr>
          <w:w w:val="85"/>
        </w:rPr>
        <w:t>olması</w:t>
      </w:r>
    </w:p>
    <w:p>
      <w:pPr>
        <w:pStyle w:val="ListParagraph"/>
        <w:numPr>
          <w:ilvl w:val="0"/>
          <w:numId w:val="9"/>
        </w:numPr>
        <w:tabs>
          <w:tab w:pos="242" w:val="left" w:leader="none"/>
        </w:tabs>
        <w:spacing w:line="248" w:lineRule="exact" w:before="0" w:after="0"/>
        <w:ind w:left="242" w:right="0" w:hanging="102"/>
        <w:jc w:val="left"/>
        <w:rPr>
          <w:sz w:val="22"/>
        </w:rPr>
      </w:pPr>
      <w:r>
        <w:rPr>
          <w:w w:val="75"/>
          <w:sz w:val="22"/>
        </w:rPr>
        <w:t>Yasal</w:t>
      </w:r>
      <w:r>
        <w:rPr>
          <w:spacing w:val="22"/>
          <w:sz w:val="22"/>
        </w:rPr>
        <w:t> </w:t>
      </w:r>
      <w:r>
        <w:rPr>
          <w:w w:val="75"/>
          <w:sz w:val="22"/>
        </w:rPr>
        <w:t>mevzuatlardaki</w:t>
      </w:r>
      <w:r>
        <w:rPr>
          <w:spacing w:val="28"/>
          <w:sz w:val="22"/>
        </w:rPr>
        <w:t> </w:t>
      </w:r>
      <w:r>
        <w:rPr>
          <w:w w:val="75"/>
          <w:sz w:val="22"/>
        </w:rPr>
        <w:t>gereksinimleri</w:t>
      </w:r>
      <w:r>
        <w:rPr>
          <w:spacing w:val="27"/>
          <w:sz w:val="22"/>
        </w:rPr>
        <w:t> </w:t>
      </w:r>
      <w:r>
        <w:rPr>
          <w:w w:val="75"/>
          <w:sz w:val="22"/>
        </w:rPr>
        <w:t>ve/veya</w:t>
      </w:r>
      <w:r>
        <w:rPr>
          <w:spacing w:val="19"/>
          <w:sz w:val="22"/>
        </w:rPr>
        <w:t> </w:t>
      </w:r>
      <w:r>
        <w:rPr>
          <w:w w:val="75"/>
          <w:sz w:val="22"/>
        </w:rPr>
        <w:t>müşteri</w:t>
      </w:r>
      <w:r>
        <w:rPr>
          <w:spacing w:val="28"/>
          <w:sz w:val="22"/>
        </w:rPr>
        <w:t> </w:t>
      </w:r>
      <w:r>
        <w:rPr>
          <w:w w:val="75"/>
          <w:sz w:val="22"/>
        </w:rPr>
        <w:t>şartnameleri</w:t>
      </w:r>
      <w:r>
        <w:rPr>
          <w:spacing w:val="26"/>
          <w:sz w:val="22"/>
        </w:rPr>
        <w:t> </w:t>
      </w:r>
      <w:r>
        <w:rPr>
          <w:w w:val="75"/>
          <w:sz w:val="22"/>
        </w:rPr>
        <w:t>ile</w:t>
      </w:r>
      <w:r>
        <w:rPr>
          <w:spacing w:val="26"/>
          <w:sz w:val="22"/>
        </w:rPr>
        <w:t> </w:t>
      </w:r>
      <w:r>
        <w:rPr>
          <w:w w:val="75"/>
          <w:sz w:val="22"/>
        </w:rPr>
        <w:t>uyuşmayan</w:t>
      </w:r>
      <w:r>
        <w:rPr>
          <w:spacing w:val="26"/>
          <w:sz w:val="22"/>
        </w:rPr>
        <w:t> </w:t>
      </w:r>
      <w:r>
        <w:rPr>
          <w:w w:val="75"/>
          <w:sz w:val="22"/>
        </w:rPr>
        <w:t>ürünlerin</w:t>
      </w:r>
      <w:r>
        <w:rPr>
          <w:spacing w:val="29"/>
          <w:sz w:val="22"/>
        </w:rPr>
        <w:t> </w:t>
      </w:r>
      <w:r>
        <w:rPr>
          <w:spacing w:val="-2"/>
          <w:w w:val="75"/>
          <w:sz w:val="22"/>
        </w:rPr>
        <w:t>bulunması</w:t>
      </w:r>
    </w:p>
    <w:p>
      <w:pPr>
        <w:pStyle w:val="ListParagraph"/>
        <w:numPr>
          <w:ilvl w:val="0"/>
          <w:numId w:val="9"/>
        </w:numPr>
        <w:tabs>
          <w:tab w:pos="242" w:val="left" w:leader="none"/>
        </w:tabs>
        <w:spacing w:line="248" w:lineRule="exact" w:before="0" w:after="0"/>
        <w:ind w:left="242" w:right="0" w:hanging="102"/>
        <w:jc w:val="left"/>
        <w:rPr>
          <w:sz w:val="22"/>
        </w:rPr>
      </w:pPr>
      <w:r>
        <w:rPr>
          <w:w w:val="75"/>
          <w:sz w:val="22"/>
        </w:rPr>
        <w:t>Bir</w:t>
      </w:r>
      <w:r>
        <w:rPr>
          <w:spacing w:val="24"/>
          <w:sz w:val="22"/>
        </w:rPr>
        <w:t> </w:t>
      </w:r>
      <w:r>
        <w:rPr>
          <w:w w:val="75"/>
          <w:sz w:val="22"/>
        </w:rPr>
        <w:t>önceki</w:t>
      </w:r>
      <w:r>
        <w:rPr>
          <w:spacing w:val="28"/>
          <w:sz w:val="22"/>
        </w:rPr>
        <w:t> </w:t>
      </w:r>
      <w:r>
        <w:rPr>
          <w:w w:val="75"/>
          <w:sz w:val="22"/>
        </w:rPr>
        <w:t>denetimlerde</w:t>
      </w:r>
      <w:r>
        <w:rPr>
          <w:spacing w:val="23"/>
          <w:sz w:val="22"/>
        </w:rPr>
        <w:t> </w:t>
      </w:r>
      <w:r>
        <w:rPr>
          <w:w w:val="75"/>
          <w:sz w:val="22"/>
        </w:rPr>
        <w:t>alınan</w:t>
      </w:r>
      <w:r>
        <w:rPr>
          <w:spacing w:val="22"/>
          <w:sz w:val="22"/>
        </w:rPr>
        <w:t> </w:t>
      </w:r>
      <w:r>
        <w:rPr>
          <w:w w:val="75"/>
          <w:sz w:val="22"/>
        </w:rPr>
        <w:t>uygunsuzlukların</w:t>
      </w:r>
      <w:r>
        <w:rPr>
          <w:spacing w:val="23"/>
          <w:sz w:val="22"/>
        </w:rPr>
        <w:t> </w:t>
      </w:r>
      <w:r>
        <w:rPr>
          <w:spacing w:val="-2"/>
          <w:w w:val="75"/>
          <w:sz w:val="22"/>
        </w:rPr>
        <w:t>tekrarlanması</w:t>
      </w:r>
    </w:p>
    <w:p>
      <w:pPr>
        <w:pStyle w:val="BodyText"/>
        <w:spacing w:before="1"/>
        <w:ind w:left="0"/>
      </w:pPr>
    </w:p>
    <w:p>
      <w:pPr>
        <w:pStyle w:val="ListParagraph"/>
        <w:numPr>
          <w:ilvl w:val="4"/>
          <w:numId w:val="6"/>
        </w:numPr>
        <w:tabs>
          <w:tab w:pos="983" w:val="left" w:leader="none"/>
        </w:tabs>
        <w:spacing w:line="240" w:lineRule="auto" w:before="0" w:after="0"/>
        <w:ind w:left="140" w:right="423" w:firstLine="0"/>
        <w:jc w:val="both"/>
        <w:rPr>
          <w:b/>
          <w:sz w:val="22"/>
        </w:rPr>
      </w:pPr>
      <w:r>
        <w:rPr>
          <w:b/>
          <w:w w:val="85"/>
          <w:sz w:val="22"/>
        </w:rPr>
        <w:t>Teknik</w:t>
      </w:r>
      <w:r>
        <w:rPr>
          <w:b/>
          <w:w w:val="85"/>
          <w:sz w:val="22"/>
        </w:rPr>
        <w:t> gözden</w:t>
      </w:r>
      <w:r>
        <w:rPr>
          <w:b/>
          <w:w w:val="85"/>
          <w:sz w:val="22"/>
        </w:rPr>
        <w:t> geçirme</w:t>
      </w:r>
      <w:r>
        <w:rPr>
          <w:w w:val="85"/>
          <w:sz w:val="22"/>
        </w:rPr>
        <w:t>:</w:t>
      </w:r>
      <w:r>
        <w:rPr>
          <w:w w:val="85"/>
          <w:sz w:val="22"/>
        </w:rPr>
        <w:t> Belgelendirme</w:t>
      </w:r>
      <w:r>
        <w:rPr>
          <w:w w:val="85"/>
          <w:sz w:val="22"/>
        </w:rPr>
        <w:t> Müdürü,</w:t>
      </w:r>
      <w:r>
        <w:rPr>
          <w:w w:val="85"/>
          <w:sz w:val="22"/>
        </w:rPr>
        <w:t> müşteri</w:t>
      </w:r>
      <w:r>
        <w:rPr>
          <w:w w:val="85"/>
          <w:sz w:val="22"/>
        </w:rPr>
        <w:t> dosyalarına</w:t>
      </w:r>
      <w:r>
        <w:rPr>
          <w:w w:val="85"/>
          <w:sz w:val="22"/>
        </w:rPr>
        <w:t> göz</w:t>
      </w:r>
      <w:r>
        <w:rPr>
          <w:w w:val="85"/>
          <w:sz w:val="22"/>
        </w:rPr>
        <w:t> atar</w:t>
      </w:r>
      <w:r>
        <w:rPr>
          <w:w w:val="85"/>
          <w:sz w:val="22"/>
        </w:rPr>
        <w:t> eksikleri</w:t>
      </w:r>
      <w:r>
        <w:rPr>
          <w:w w:val="85"/>
          <w:sz w:val="22"/>
        </w:rPr>
        <w:t> toparlaması</w:t>
      </w:r>
      <w:r>
        <w:rPr>
          <w:w w:val="85"/>
          <w:sz w:val="22"/>
        </w:rPr>
        <w:t> için Belgelendirme</w:t>
      </w:r>
      <w:r>
        <w:rPr>
          <w:w w:val="85"/>
          <w:sz w:val="22"/>
        </w:rPr>
        <w:t> Sorumlusuna</w:t>
      </w:r>
      <w:r>
        <w:rPr>
          <w:w w:val="85"/>
          <w:sz w:val="22"/>
        </w:rPr>
        <w:t> iletir.</w:t>
      </w:r>
      <w:r>
        <w:rPr>
          <w:w w:val="85"/>
          <w:sz w:val="22"/>
        </w:rPr>
        <w:t> Uygunsuzluk</w:t>
      </w:r>
      <w:r>
        <w:rPr>
          <w:w w:val="85"/>
          <w:sz w:val="22"/>
        </w:rPr>
        <w:t> ve</w:t>
      </w:r>
      <w:r>
        <w:rPr>
          <w:w w:val="85"/>
          <w:sz w:val="22"/>
        </w:rPr>
        <w:t> eksikleri</w:t>
      </w:r>
      <w:r>
        <w:rPr>
          <w:w w:val="85"/>
          <w:sz w:val="22"/>
        </w:rPr>
        <w:t> tam</w:t>
      </w:r>
      <w:r>
        <w:rPr>
          <w:w w:val="85"/>
          <w:sz w:val="22"/>
        </w:rPr>
        <w:t> olan</w:t>
      </w:r>
      <w:r>
        <w:rPr>
          <w:w w:val="85"/>
          <w:sz w:val="22"/>
        </w:rPr>
        <w:t> dosyalar</w:t>
      </w:r>
      <w:r>
        <w:rPr>
          <w:w w:val="85"/>
          <w:sz w:val="22"/>
        </w:rPr>
        <w:t> Planlama</w:t>
      </w:r>
      <w:r>
        <w:rPr>
          <w:w w:val="85"/>
          <w:sz w:val="22"/>
        </w:rPr>
        <w:t> Sorumluları</w:t>
      </w:r>
      <w:r>
        <w:rPr>
          <w:w w:val="85"/>
          <w:sz w:val="22"/>
        </w:rPr>
        <w:t> tarafından Belgelendirme</w:t>
      </w:r>
      <w:r>
        <w:rPr>
          <w:spacing w:val="-7"/>
          <w:w w:val="85"/>
          <w:sz w:val="22"/>
        </w:rPr>
        <w:t> </w:t>
      </w:r>
      <w:r>
        <w:rPr>
          <w:w w:val="85"/>
          <w:sz w:val="22"/>
        </w:rPr>
        <w:t>Müdürüne</w:t>
      </w:r>
      <w:r>
        <w:rPr>
          <w:spacing w:val="-6"/>
          <w:w w:val="85"/>
          <w:sz w:val="22"/>
        </w:rPr>
        <w:t> </w:t>
      </w:r>
      <w:r>
        <w:rPr>
          <w:w w:val="85"/>
          <w:sz w:val="22"/>
        </w:rPr>
        <w:t>iletilir.</w:t>
      </w:r>
    </w:p>
    <w:p>
      <w:pPr>
        <w:pStyle w:val="BodyText"/>
        <w:ind w:left="0"/>
      </w:pPr>
    </w:p>
    <w:p>
      <w:pPr>
        <w:pStyle w:val="ListParagraph"/>
        <w:numPr>
          <w:ilvl w:val="4"/>
          <w:numId w:val="6"/>
        </w:numPr>
        <w:tabs>
          <w:tab w:pos="915" w:val="left" w:leader="none"/>
        </w:tabs>
        <w:spacing w:line="240" w:lineRule="auto" w:before="0" w:after="0"/>
        <w:ind w:left="140" w:right="421" w:firstLine="0"/>
        <w:jc w:val="both"/>
        <w:rPr>
          <w:b/>
          <w:sz w:val="22"/>
        </w:rPr>
      </w:pPr>
      <w:r>
        <w:rPr>
          <w:b/>
          <w:w w:val="80"/>
          <w:sz w:val="22"/>
        </w:rPr>
        <w:t>Belgelendirme</w:t>
      </w:r>
      <w:r>
        <w:rPr>
          <w:b/>
          <w:spacing w:val="-2"/>
          <w:w w:val="80"/>
          <w:sz w:val="22"/>
        </w:rPr>
        <w:t> </w:t>
      </w:r>
      <w:r>
        <w:rPr>
          <w:b/>
          <w:w w:val="80"/>
          <w:sz w:val="22"/>
        </w:rPr>
        <w:t>kararı</w:t>
      </w:r>
      <w:r>
        <w:rPr>
          <w:w w:val="80"/>
          <w:sz w:val="22"/>
        </w:rPr>
        <w:t>:</w:t>
      </w:r>
      <w:r>
        <w:rPr>
          <w:spacing w:val="-2"/>
          <w:w w:val="80"/>
          <w:sz w:val="22"/>
        </w:rPr>
        <w:t> </w:t>
      </w:r>
      <w:r>
        <w:rPr>
          <w:w w:val="80"/>
          <w:sz w:val="22"/>
        </w:rPr>
        <w:t>FQC’</w:t>
      </w:r>
      <w:r>
        <w:rPr>
          <w:spacing w:val="-3"/>
          <w:w w:val="80"/>
          <w:sz w:val="22"/>
        </w:rPr>
        <w:t> </w:t>
      </w:r>
      <w:r>
        <w:rPr>
          <w:w w:val="80"/>
          <w:sz w:val="22"/>
        </w:rPr>
        <w:t>in</w:t>
      </w:r>
      <w:r>
        <w:rPr>
          <w:spacing w:val="-3"/>
          <w:w w:val="80"/>
          <w:sz w:val="22"/>
        </w:rPr>
        <w:t> </w:t>
      </w:r>
      <w:r>
        <w:rPr>
          <w:w w:val="80"/>
          <w:sz w:val="22"/>
        </w:rPr>
        <w:t>belgelendirme sürecindeki</w:t>
      </w:r>
      <w:r>
        <w:rPr>
          <w:spacing w:val="-1"/>
          <w:w w:val="80"/>
          <w:sz w:val="22"/>
        </w:rPr>
        <w:t> </w:t>
      </w:r>
      <w:r>
        <w:rPr>
          <w:w w:val="80"/>
          <w:sz w:val="22"/>
        </w:rPr>
        <w:t>faaliyetlerine dair tüm kararları</w:t>
      </w:r>
      <w:r>
        <w:rPr>
          <w:spacing w:val="-1"/>
          <w:w w:val="80"/>
          <w:sz w:val="22"/>
        </w:rPr>
        <w:t> </w:t>
      </w:r>
      <w:r>
        <w:rPr>
          <w:w w:val="80"/>
          <w:sz w:val="22"/>
        </w:rPr>
        <w:t>Belgelendirme</w:t>
      </w:r>
      <w:r>
        <w:rPr>
          <w:spacing w:val="-3"/>
          <w:w w:val="80"/>
          <w:sz w:val="22"/>
        </w:rPr>
        <w:t> </w:t>
      </w:r>
      <w:r>
        <w:rPr>
          <w:w w:val="80"/>
          <w:sz w:val="22"/>
        </w:rPr>
        <w:t>Komitesi verir.</w:t>
      </w:r>
      <w:r>
        <w:rPr>
          <w:spacing w:val="-3"/>
          <w:w w:val="80"/>
          <w:sz w:val="22"/>
        </w:rPr>
        <w:t> </w:t>
      </w:r>
      <w:r>
        <w:rPr>
          <w:w w:val="80"/>
          <w:sz w:val="22"/>
        </w:rPr>
        <w:t>Belgelendirme</w:t>
      </w:r>
      <w:r>
        <w:rPr>
          <w:spacing w:val="-3"/>
          <w:w w:val="80"/>
          <w:sz w:val="22"/>
        </w:rPr>
        <w:t> </w:t>
      </w:r>
      <w:r>
        <w:rPr>
          <w:w w:val="80"/>
          <w:sz w:val="22"/>
        </w:rPr>
        <w:t>Komitesi’nde</w:t>
      </w:r>
      <w:r>
        <w:rPr>
          <w:spacing w:val="-1"/>
          <w:w w:val="80"/>
          <w:sz w:val="22"/>
        </w:rPr>
        <w:t> </w:t>
      </w:r>
      <w:r>
        <w:rPr>
          <w:w w:val="80"/>
          <w:sz w:val="22"/>
        </w:rPr>
        <w:t>denetimin</w:t>
      </w:r>
      <w:r>
        <w:rPr>
          <w:spacing w:val="-1"/>
          <w:w w:val="80"/>
          <w:sz w:val="22"/>
        </w:rPr>
        <w:t> </w:t>
      </w:r>
      <w:r>
        <w:rPr>
          <w:w w:val="80"/>
          <w:sz w:val="22"/>
        </w:rPr>
        <w:t>kapsamına</w:t>
      </w:r>
      <w:r>
        <w:rPr>
          <w:spacing w:val="-1"/>
          <w:w w:val="80"/>
          <w:sz w:val="22"/>
        </w:rPr>
        <w:t> </w:t>
      </w:r>
      <w:r>
        <w:rPr>
          <w:w w:val="80"/>
          <w:sz w:val="22"/>
        </w:rPr>
        <w:t>uygun</w:t>
      </w:r>
      <w:r>
        <w:rPr>
          <w:spacing w:val="-1"/>
          <w:w w:val="80"/>
          <w:sz w:val="22"/>
        </w:rPr>
        <w:t> </w:t>
      </w:r>
      <w:r>
        <w:rPr>
          <w:w w:val="80"/>
          <w:sz w:val="22"/>
        </w:rPr>
        <w:t>ana</w:t>
      </w:r>
      <w:r>
        <w:rPr>
          <w:spacing w:val="-3"/>
          <w:w w:val="80"/>
          <w:sz w:val="22"/>
        </w:rPr>
        <w:t> </w:t>
      </w:r>
      <w:r>
        <w:rPr>
          <w:w w:val="80"/>
          <w:sz w:val="22"/>
        </w:rPr>
        <w:t>teknik</w:t>
      </w:r>
      <w:r>
        <w:rPr>
          <w:spacing w:val="-2"/>
          <w:w w:val="80"/>
          <w:sz w:val="22"/>
        </w:rPr>
        <w:t> </w:t>
      </w:r>
      <w:r>
        <w:rPr>
          <w:w w:val="80"/>
          <w:sz w:val="22"/>
        </w:rPr>
        <w:t>alan</w:t>
      </w:r>
      <w:r>
        <w:rPr>
          <w:spacing w:val="-1"/>
          <w:w w:val="80"/>
          <w:sz w:val="22"/>
        </w:rPr>
        <w:t> </w:t>
      </w:r>
      <w:r>
        <w:rPr>
          <w:w w:val="80"/>
          <w:sz w:val="22"/>
        </w:rPr>
        <w:t>kodunda</w:t>
      </w:r>
      <w:r>
        <w:rPr>
          <w:spacing w:val="-3"/>
          <w:w w:val="80"/>
          <w:sz w:val="22"/>
        </w:rPr>
        <w:t> </w:t>
      </w:r>
      <w:r>
        <w:rPr>
          <w:w w:val="80"/>
          <w:sz w:val="22"/>
        </w:rPr>
        <w:t>bir</w:t>
      </w:r>
      <w:r>
        <w:rPr>
          <w:spacing w:val="-3"/>
          <w:w w:val="80"/>
          <w:sz w:val="22"/>
        </w:rPr>
        <w:t> </w:t>
      </w:r>
      <w:r>
        <w:rPr>
          <w:w w:val="80"/>
          <w:sz w:val="22"/>
        </w:rPr>
        <w:t>uzman</w:t>
      </w:r>
      <w:r>
        <w:rPr>
          <w:spacing w:val="-1"/>
          <w:w w:val="80"/>
          <w:sz w:val="22"/>
        </w:rPr>
        <w:t> </w:t>
      </w:r>
      <w:r>
        <w:rPr>
          <w:w w:val="80"/>
          <w:sz w:val="22"/>
        </w:rPr>
        <w:t>bulunur.</w:t>
      </w:r>
      <w:r>
        <w:rPr>
          <w:spacing w:val="-3"/>
          <w:w w:val="80"/>
          <w:sz w:val="22"/>
        </w:rPr>
        <w:t> </w:t>
      </w:r>
      <w:r>
        <w:rPr>
          <w:w w:val="80"/>
          <w:sz w:val="22"/>
        </w:rPr>
        <w:t>Belgelendirme komitesi denetim dosyasını ve raporunu </w:t>
      </w:r>
      <w:r>
        <w:rPr>
          <w:b/>
          <w:w w:val="80"/>
          <w:sz w:val="22"/>
        </w:rPr>
        <w:t>FQF.40 Gözden Geçirme ve Karar Formu</w:t>
      </w:r>
      <w:r>
        <w:rPr>
          <w:w w:val="80"/>
          <w:sz w:val="22"/>
        </w:rPr>
        <w:t>’ na göre gözden geçirir ve kararını bu form ile kayıt altına alarak Belgelendirme Müdürü’ne iletir. (Bkz. Yönetim Sistemi El Kitabı </w:t>
      </w:r>
      <w:r>
        <w:rPr>
          <w:b/>
          <w:w w:val="80"/>
          <w:sz w:val="22"/>
        </w:rPr>
        <w:t>Belgelendirme Komitesi Görev Tanımı</w:t>
      </w:r>
      <w:r>
        <w:rPr>
          <w:w w:val="80"/>
          <w:sz w:val="22"/>
        </w:rPr>
        <w:t>).</w:t>
      </w:r>
      <w:r>
        <w:rPr>
          <w:spacing w:val="-2"/>
          <w:w w:val="80"/>
          <w:sz w:val="22"/>
        </w:rPr>
        <w:t> </w:t>
      </w:r>
      <w:r>
        <w:rPr>
          <w:w w:val="80"/>
          <w:sz w:val="22"/>
        </w:rPr>
        <w:t>Belgelendirme Komitesi, tespit edilmiş olan büyük uygunsuzlukların tamamen kapatıldığı garanti altına alınmadan </w:t>
      </w:r>
      <w:r>
        <w:rPr>
          <w:w w:val="85"/>
          <w:sz w:val="22"/>
        </w:rPr>
        <w:t>(İlk</w:t>
      </w:r>
      <w:r>
        <w:rPr>
          <w:w w:val="85"/>
          <w:sz w:val="22"/>
        </w:rPr>
        <w:t> belgelendirme</w:t>
      </w:r>
      <w:r>
        <w:rPr>
          <w:w w:val="85"/>
          <w:sz w:val="22"/>
        </w:rPr>
        <w:t> denetimleri</w:t>
      </w:r>
      <w:r>
        <w:rPr>
          <w:w w:val="85"/>
          <w:sz w:val="22"/>
        </w:rPr>
        <w:t> için</w:t>
      </w:r>
      <w:r>
        <w:rPr>
          <w:w w:val="85"/>
          <w:sz w:val="22"/>
        </w:rPr>
        <w:t> küçük</w:t>
      </w:r>
      <w:r>
        <w:rPr>
          <w:w w:val="85"/>
          <w:sz w:val="22"/>
        </w:rPr>
        <w:t> uygunsuzlukların</w:t>
      </w:r>
      <w:r>
        <w:rPr>
          <w:w w:val="85"/>
          <w:sz w:val="22"/>
        </w:rPr>
        <w:t> da</w:t>
      </w:r>
      <w:r>
        <w:rPr>
          <w:w w:val="85"/>
          <w:sz w:val="22"/>
        </w:rPr>
        <w:t> kapatılması</w:t>
      </w:r>
      <w:r>
        <w:rPr>
          <w:w w:val="85"/>
          <w:sz w:val="22"/>
        </w:rPr>
        <w:t> gerekir.),</w:t>
      </w:r>
      <w:r>
        <w:rPr>
          <w:w w:val="85"/>
          <w:sz w:val="22"/>
        </w:rPr>
        <w:t> belgelendirme</w:t>
      </w:r>
      <w:r>
        <w:rPr>
          <w:w w:val="85"/>
          <w:sz w:val="22"/>
        </w:rPr>
        <w:t> kararı</w:t>
      </w:r>
      <w:r>
        <w:rPr>
          <w:w w:val="85"/>
          <w:sz w:val="22"/>
        </w:rPr>
        <w:t> almaz.</w:t>
      </w:r>
      <w:r>
        <w:rPr>
          <w:w w:val="85"/>
          <w:sz w:val="22"/>
        </w:rPr>
        <w:t> İlk </w:t>
      </w:r>
      <w:r>
        <w:rPr>
          <w:w w:val="80"/>
          <w:sz w:val="22"/>
        </w:rPr>
        <w:t>Belgelendirme ve yeniden belgelendirme kararı verildiğinde müşterinin belgelendirme süreci belgelendirme komitesinin kararını verdiği günden itibaren 3 yıl içindir, yönetim sisteminin uygunluğunu onaylayan sertifika 3 yıl için geçerli olacak şekilde düzenlenir ve belgelendirme döngüsü boyunca gerekli şartlar sağlandığı sürece ve herhangi bir revizyon yok ise (adres; kapsam, üretim prosesi vb.) yenilenmez. Revizyon durumunda ise yeni karekod, revizyon numarası ve tarih bilgisi </w:t>
      </w:r>
      <w:r>
        <w:rPr>
          <w:w w:val="90"/>
          <w:sz w:val="22"/>
        </w:rPr>
        <w:t>verilerek</w:t>
      </w:r>
      <w:r>
        <w:rPr>
          <w:spacing w:val="-5"/>
          <w:w w:val="90"/>
          <w:sz w:val="22"/>
        </w:rPr>
        <w:t> </w:t>
      </w:r>
      <w:r>
        <w:rPr>
          <w:w w:val="90"/>
          <w:sz w:val="22"/>
        </w:rPr>
        <w:t>basılır.</w:t>
      </w:r>
    </w:p>
    <w:p>
      <w:pPr>
        <w:pStyle w:val="ListParagraph"/>
        <w:spacing w:after="0" w:line="240" w:lineRule="auto"/>
        <w:jc w:val="both"/>
        <w:rPr>
          <w:b/>
          <w:sz w:val="22"/>
        </w:rPr>
        <w:sectPr>
          <w:headerReference w:type="default" r:id="rId17"/>
          <w:footerReference w:type="default" r:id="rId18"/>
          <w:pgSz w:w="11910" w:h="16840"/>
          <w:pgMar w:header="708" w:footer="825" w:top="2000" w:bottom="1020" w:left="1275" w:right="566"/>
        </w:sectPr>
      </w:pPr>
    </w:p>
    <w:p>
      <w:pPr>
        <w:pStyle w:val="Heading2"/>
        <w:numPr>
          <w:ilvl w:val="2"/>
          <w:numId w:val="1"/>
        </w:numPr>
        <w:tabs>
          <w:tab w:pos="623" w:val="left" w:leader="none"/>
        </w:tabs>
        <w:spacing w:line="248" w:lineRule="exact" w:before="126" w:after="0"/>
        <w:ind w:left="623" w:right="0" w:hanging="483"/>
        <w:jc w:val="left"/>
      </w:pPr>
      <w:r>
        <w:rPr>
          <w:spacing w:val="2"/>
          <w:w w:val="75"/>
        </w:rPr>
        <w:t>BELGELENDİRME</w:t>
      </w:r>
      <w:r>
        <w:rPr>
          <w:spacing w:val="35"/>
        </w:rPr>
        <w:t> </w:t>
      </w:r>
      <w:r>
        <w:rPr>
          <w:spacing w:val="2"/>
          <w:w w:val="75"/>
        </w:rPr>
        <w:t>SÜRECİNİN</w:t>
      </w:r>
      <w:r>
        <w:rPr>
          <w:spacing w:val="35"/>
        </w:rPr>
        <w:t> </w:t>
      </w:r>
      <w:r>
        <w:rPr>
          <w:spacing w:val="-2"/>
          <w:w w:val="75"/>
        </w:rPr>
        <w:t>TAMAMLANMASI:</w:t>
      </w:r>
    </w:p>
    <w:p>
      <w:pPr>
        <w:pStyle w:val="BodyText"/>
        <w:ind w:right="424"/>
        <w:jc w:val="both"/>
      </w:pPr>
      <w:r>
        <w:rPr>
          <w:w w:val="80"/>
        </w:rPr>
        <w:t>Belgelendirme Müdürü </w:t>
      </w:r>
      <w:r>
        <w:rPr>
          <w:b/>
          <w:w w:val="80"/>
        </w:rPr>
        <w:t>FQF.38</w:t>
      </w:r>
      <w:r>
        <w:rPr>
          <w:b/>
          <w:w w:val="80"/>
        </w:rPr>
        <w:t> Denetim Programı EK E</w:t>
      </w:r>
      <w:r>
        <w:rPr>
          <w:b/>
          <w:w w:val="80"/>
        </w:rPr>
        <w:t> </w:t>
      </w:r>
      <w:r>
        <w:rPr>
          <w:w w:val="80"/>
        </w:rPr>
        <w:t>formunun</w:t>
      </w:r>
      <w:r>
        <w:rPr>
          <w:w w:val="80"/>
        </w:rPr>
        <w:t> uygunluğunu</w:t>
      </w:r>
      <w:r>
        <w:rPr>
          <w:w w:val="80"/>
        </w:rPr>
        <w:t> ve sonraki</w:t>
      </w:r>
      <w:r>
        <w:rPr>
          <w:w w:val="80"/>
        </w:rPr>
        <w:t> yıllarda</w:t>
      </w:r>
      <w:r>
        <w:rPr>
          <w:w w:val="80"/>
        </w:rPr>
        <w:t> gerçekleştirilecek denetimlerde gerekli olabilecek değişikliklerin tanımlanıp tanımlanmadığını kontrol eder. Örneğin; belgelendirme kapsamı, denetim süresi ya da tarihleri, gözetim denetimlerinin sıklığı, denetim ekibinin yetkinliği.</w:t>
      </w:r>
    </w:p>
    <w:p>
      <w:pPr>
        <w:pStyle w:val="BodyText"/>
        <w:spacing w:before="1"/>
        <w:ind w:right="424"/>
        <w:jc w:val="both"/>
      </w:pPr>
      <w:r>
        <w:rPr>
          <w:w w:val="80"/>
        </w:rPr>
        <w:t>Belgelendirme Müdürü teyit edilmiş belgelendirme kapsamını ve diğer gerekli bilgileri içeren </w:t>
      </w:r>
      <w:r>
        <w:rPr>
          <w:b/>
          <w:w w:val="80"/>
        </w:rPr>
        <w:t>FQF.40 Gözden Geçirme ve Karar Formu</w:t>
      </w:r>
      <w:r>
        <w:rPr>
          <w:w w:val="80"/>
        </w:rPr>
        <w:t>’’nun kopyasını planlama sorumlusuna vererek müşterinin ödeme bilgisinin kontrol edilmesini ve faturanın hazırlanmasını sağlar.</w:t>
      </w:r>
      <w:r>
        <w:rPr>
          <w:spacing w:val="40"/>
        </w:rPr>
        <w:t> </w:t>
      </w:r>
      <w:r>
        <w:rPr>
          <w:w w:val="80"/>
        </w:rPr>
        <w:t>Planlama Sorumlusu </w:t>
      </w:r>
      <w:r>
        <w:rPr>
          <w:b/>
          <w:w w:val="80"/>
        </w:rPr>
        <w:t>FQF.147 Sertifika Formu </w:t>
      </w:r>
      <w:r>
        <w:rPr>
          <w:w w:val="80"/>
        </w:rPr>
        <w:t>dokümanını hazırlar ve kontrolün sağlanması için müşteriyle paylaşır. Müşteri, sertifika şablonuna onay verdikten sonra belge basımı gerçekleştirilir. Belgenin basılması için </w:t>
      </w:r>
      <w:r>
        <w:rPr>
          <w:w w:val="85"/>
        </w:rPr>
        <w:t>Sertifika</w:t>
      </w:r>
      <w:r>
        <w:rPr>
          <w:w w:val="85"/>
        </w:rPr>
        <w:t> Basım</w:t>
      </w:r>
      <w:r>
        <w:rPr>
          <w:w w:val="85"/>
        </w:rPr>
        <w:t> Birimi’</w:t>
      </w:r>
      <w:r>
        <w:rPr>
          <w:w w:val="85"/>
        </w:rPr>
        <w:t> ne</w:t>
      </w:r>
      <w:r>
        <w:rPr>
          <w:w w:val="85"/>
        </w:rPr>
        <w:t> firma</w:t>
      </w:r>
      <w:r>
        <w:rPr>
          <w:w w:val="85"/>
        </w:rPr>
        <w:t> bilgilerini</w:t>
      </w:r>
      <w:r>
        <w:rPr>
          <w:w w:val="85"/>
        </w:rPr>
        <w:t> iletir.</w:t>
      </w:r>
      <w:r>
        <w:rPr>
          <w:w w:val="85"/>
        </w:rPr>
        <w:t> Sertifika</w:t>
      </w:r>
      <w:r>
        <w:rPr>
          <w:w w:val="85"/>
        </w:rPr>
        <w:t> basım</w:t>
      </w:r>
      <w:r>
        <w:rPr>
          <w:w w:val="85"/>
        </w:rPr>
        <w:t> sorumlusu</w:t>
      </w:r>
      <w:r>
        <w:rPr>
          <w:w w:val="85"/>
        </w:rPr>
        <w:t> basılan</w:t>
      </w:r>
      <w:r>
        <w:rPr>
          <w:w w:val="85"/>
        </w:rPr>
        <w:t> belgelerin</w:t>
      </w:r>
      <w:r>
        <w:rPr>
          <w:w w:val="85"/>
        </w:rPr>
        <w:t> bir</w:t>
      </w:r>
      <w:r>
        <w:rPr>
          <w:w w:val="85"/>
        </w:rPr>
        <w:t> kopyasını</w:t>
      </w:r>
      <w:r>
        <w:rPr>
          <w:w w:val="85"/>
        </w:rPr>
        <w:t> müşteri </w:t>
      </w:r>
      <w:r>
        <w:rPr>
          <w:w w:val="80"/>
        </w:rPr>
        <w:t>dosyasına takıp, planlama sorumlusuna tüm dosyayı teslim eder.</w:t>
      </w:r>
    </w:p>
    <w:p>
      <w:pPr>
        <w:pStyle w:val="BodyText"/>
        <w:spacing w:line="247" w:lineRule="exact"/>
        <w:jc w:val="both"/>
      </w:pPr>
      <w:r>
        <w:rPr>
          <w:w w:val="75"/>
          <w:u w:val="single"/>
        </w:rPr>
        <w:t>Düzenlenen</w:t>
      </w:r>
      <w:r>
        <w:rPr>
          <w:spacing w:val="21"/>
          <w:u w:val="single"/>
        </w:rPr>
        <w:t> </w:t>
      </w:r>
      <w:r>
        <w:rPr>
          <w:w w:val="75"/>
          <w:u w:val="single"/>
        </w:rPr>
        <w:t>belgede,</w:t>
      </w:r>
      <w:r>
        <w:rPr>
          <w:spacing w:val="19"/>
          <w:u w:val="single"/>
        </w:rPr>
        <w:t> </w:t>
      </w:r>
      <w:r>
        <w:rPr>
          <w:w w:val="75"/>
          <w:u w:val="single"/>
        </w:rPr>
        <w:t>aşağıda</w:t>
      </w:r>
      <w:r>
        <w:rPr>
          <w:spacing w:val="15"/>
          <w:u w:val="single"/>
        </w:rPr>
        <w:t> </w:t>
      </w:r>
      <w:r>
        <w:rPr>
          <w:w w:val="75"/>
          <w:u w:val="single"/>
        </w:rPr>
        <w:t>belirtilen</w:t>
      </w:r>
      <w:r>
        <w:rPr>
          <w:spacing w:val="21"/>
          <w:u w:val="single"/>
        </w:rPr>
        <w:t> </w:t>
      </w:r>
      <w:r>
        <w:rPr>
          <w:w w:val="75"/>
          <w:u w:val="single"/>
        </w:rPr>
        <w:t>bilgiler</w:t>
      </w:r>
      <w:r>
        <w:rPr>
          <w:spacing w:val="17"/>
          <w:u w:val="single"/>
        </w:rPr>
        <w:t> </w:t>
      </w:r>
      <w:r>
        <w:rPr>
          <w:w w:val="75"/>
          <w:u w:val="single"/>
        </w:rPr>
        <w:t>yer</w:t>
      </w:r>
      <w:r>
        <w:rPr>
          <w:spacing w:val="16"/>
          <w:u w:val="single"/>
        </w:rPr>
        <w:t> </w:t>
      </w:r>
      <w:r>
        <w:rPr>
          <w:spacing w:val="-4"/>
          <w:w w:val="75"/>
          <w:u w:val="single"/>
        </w:rPr>
        <w:t>alır:</w:t>
      </w:r>
    </w:p>
    <w:p>
      <w:pPr>
        <w:pStyle w:val="ListParagraph"/>
        <w:numPr>
          <w:ilvl w:val="0"/>
          <w:numId w:val="10"/>
        </w:numPr>
        <w:tabs>
          <w:tab w:pos="630" w:val="left" w:leader="none"/>
        </w:tabs>
        <w:spacing w:line="269" w:lineRule="exact" w:before="0" w:after="0"/>
        <w:ind w:left="630" w:right="0" w:hanging="283"/>
        <w:jc w:val="left"/>
        <w:rPr>
          <w:sz w:val="22"/>
        </w:rPr>
      </w:pPr>
      <w:r>
        <w:rPr>
          <w:w w:val="75"/>
          <w:sz w:val="22"/>
        </w:rPr>
        <w:t>FQC’</w:t>
      </w:r>
      <w:r>
        <w:rPr>
          <w:spacing w:val="12"/>
          <w:sz w:val="22"/>
        </w:rPr>
        <w:t> </w:t>
      </w:r>
      <w:r>
        <w:rPr>
          <w:w w:val="75"/>
          <w:sz w:val="22"/>
        </w:rPr>
        <w:t>in</w:t>
      </w:r>
      <w:r>
        <w:rPr>
          <w:spacing w:val="13"/>
          <w:sz w:val="22"/>
        </w:rPr>
        <w:t> </w:t>
      </w:r>
      <w:r>
        <w:rPr>
          <w:w w:val="75"/>
          <w:sz w:val="22"/>
        </w:rPr>
        <w:t>unvanı</w:t>
      </w:r>
      <w:r>
        <w:rPr>
          <w:spacing w:val="19"/>
          <w:sz w:val="22"/>
        </w:rPr>
        <w:t> </w:t>
      </w:r>
      <w:r>
        <w:rPr>
          <w:w w:val="75"/>
          <w:sz w:val="22"/>
        </w:rPr>
        <w:t>ve</w:t>
      </w:r>
      <w:r>
        <w:rPr>
          <w:spacing w:val="17"/>
          <w:sz w:val="22"/>
        </w:rPr>
        <w:t> </w:t>
      </w:r>
      <w:r>
        <w:rPr>
          <w:w w:val="75"/>
          <w:sz w:val="22"/>
        </w:rPr>
        <w:t>tam</w:t>
      </w:r>
      <w:r>
        <w:rPr>
          <w:spacing w:val="20"/>
          <w:sz w:val="22"/>
        </w:rPr>
        <w:t> </w:t>
      </w:r>
      <w:r>
        <w:rPr>
          <w:w w:val="75"/>
          <w:sz w:val="22"/>
        </w:rPr>
        <w:t>adresi,</w:t>
      </w:r>
      <w:r>
        <w:rPr>
          <w:spacing w:val="17"/>
          <w:sz w:val="22"/>
        </w:rPr>
        <w:t> </w:t>
      </w:r>
      <w:r>
        <w:rPr>
          <w:w w:val="75"/>
          <w:sz w:val="22"/>
        </w:rPr>
        <w:t>belgelendirme</w:t>
      </w:r>
      <w:r>
        <w:rPr>
          <w:spacing w:val="14"/>
          <w:sz w:val="22"/>
        </w:rPr>
        <w:t> </w:t>
      </w:r>
      <w:r>
        <w:rPr>
          <w:w w:val="75"/>
          <w:sz w:val="22"/>
        </w:rPr>
        <w:t>markası,</w:t>
      </w:r>
      <w:r>
        <w:rPr>
          <w:spacing w:val="16"/>
          <w:sz w:val="22"/>
        </w:rPr>
        <w:t> </w:t>
      </w:r>
      <w:r>
        <w:rPr>
          <w:w w:val="75"/>
          <w:sz w:val="22"/>
        </w:rPr>
        <w:t>akreditasyon</w:t>
      </w:r>
      <w:r>
        <w:rPr>
          <w:spacing w:val="11"/>
          <w:sz w:val="22"/>
        </w:rPr>
        <w:t> </w:t>
      </w:r>
      <w:r>
        <w:rPr>
          <w:spacing w:val="-2"/>
          <w:w w:val="75"/>
          <w:sz w:val="22"/>
        </w:rPr>
        <w:t>markası,</w:t>
      </w:r>
    </w:p>
    <w:p>
      <w:pPr>
        <w:pStyle w:val="ListParagraph"/>
        <w:numPr>
          <w:ilvl w:val="0"/>
          <w:numId w:val="10"/>
        </w:numPr>
        <w:tabs>
          <w:tab w:pos="630" w:val="left" w:leader="none"/>
        </w:tabs>
        <w:spacing w:line="268" w:lineRule="exact" w:before="0" w:after="0"/>
        <w:ind w:left="630" w:right="0" w:hanging="283"/>
        <w:jc w:val="left"/>
        <w:rPr>
          <w:sz w:val="22"/>
        </w:rPr>
      </w:pPr>
      <w:r>
        <w:rPr>
          <w:w w:val="75"/>
          <w:sz w:val="22"/>
        </w:rPr>
        <w:t>Müşterinin</w:t>
      </w:r>
      <w:r>
        <w:rPr>
          <w:spacing w:val="27"/>
          <w:sz w:val="22"/>
        </w:rPr>
        <w:t> </w:t>
      </w:r>
      <w:r>
        <w:rPr>
          <w:spacing w:val="-4"/>
          <w:w w:val="90"/>
          <w:sz w:val="22"/>
        </w:rPr>
        <w:t>adı,</w:t>
      </w:r>
    </w:p>
    <w:p>
      <w:pPr>
        <w:pStyle w:val="ListParagraph"/>
        <w:numPr>
          <w:ilvl w:val="0"/>
          <w:numId w:val="10"/>
        </w:numPr>
        <w:tabs>
          <w:tab w:pos="630" w:val="left" w:leader="none"/>
        </w:tabs>
        <w:spacing w:line="266" w:lineRule="exact" w:before="0" w:after="0"/>
        <w:ind w:left="630" w:right="0" w:hanging="283"/>
        <w:jc w:val="left"/>
        <w:rPr>
          <w:sz w:val="22"/>
        </w:rPr>
      </w:pPr>
      <w:r>
        <w:rPr>
          <w:w w:val="75"/>
          <w:sz w:val="22"/>
        </w:rPr>
        <w:t>Müşterinin</w:t>
      </w:r>
      <w:r>
        <w:rPr>
          <w:spacing w:val="16"/>
          <w:sz w:val="22"/>
        </w:rPr>
        <w:t> </w:t>
      </w:r>
      <w:r>
        <w:rPr>
          <w:w w:val="75"/>
          <w:sz w:val="22"/>
        </w:rPr>
        <w:t>merkez</w:t>
      </w:r>
      <w:r>
        <w:rPr>
          <w:spacing w:val="23"/>
          <w:sz w:val="22"/>
        </w:rPr>
        <w:t> </w:t>
      </w:r>
      <w:r>
        <w:rPr>
          <w:w w:val="75"/>
          <w:sz w:val="22"/>
        </w:rPr>
        <w:t>ve/veya</w:t>
      </w:r>
      <w:r>
        <w:rPr>
          <w:spacing w:val="20"/>
          <w:sz w:val="22"/>
        </w:rPr>
        <w:t> </w:t>
      </w:r>
      <w:r>
        <w:rPr>
          <w:w w:val="75"/>
          <w:sz w:val="22"/>
        </w:rPr>
        <w:t>belgelendirilen</w:t>
      </w:r>
      <w:r>
        <w:rPr>
          <w:spacing w:val="20"/>
          <w:sz w:val="22"/>
        </w:rPr>
        <w:t> </w:t>
      </w:r>
      <w:r>
        <w:rPr>
          <w:w w:val="75"/>
          <w:sz w:val="22"/>
        </w:rPr>
        <w:t>tesisinin</w:t>
      </w:r>
      <w:r>
        <w:rPr>
          <w:spacing w:val="24"/>
          <w:sz w:val="22"/>
        </w:rPr>
        <w:t> </w:t>
      </w:r>
      <w:r>
        <w:rPr>
          <w:w w:val="75"/>
          <w:sz w:val="22"/>
        </w:rPr>
        <w:t>tam</w:t>
      </w:r>
      <w:r>
        <w:rPr>
          <w:spacing w:val="24"/>
          <w:sz w:val="22"/>
        </w:rPr>
        <w:t> </w:t>
      </w:r>
      <w:r>
        <w:rPr>
          <w:spacing w:val="-2"/>
          <w:w w:val="75"/>
          <w:sz w:val="22"/>
        </w:rPr>
        <w:t>adresi,</w:t>
      </w:r>
    </w:p>
    <w:p>
      <w:pPr>
        <w:pStyle w:val="ListParagraph"/>
        <w:numPr>
          <w:ilvl w:val="0"/>
          <w:numId w:val="10"/>
        </w:numPr>
        <w:tabs>
          <w:tab w:pos="630" w:val="left" w:leader="none"/>
        </w:tabs>
        <w:spacing w:line="240" w:lineRule="auto" w:before="0" w:after="0"/>
        <w:ind w:left="630" w:right="424" w:hanging="284"/>
        <w:jc w:val="left"/>
        <w:rPr>
          <w:sz w:val="22"/>
        </w:rPr>
      </w:pPr>
      <w:r>
        <w:rPr>
          <w:w w:val="80"/>
          <w:sz w:val="22"/>
        </w:rPr>
        <w:t>Belgelendirme karar tarihi ve geçerlilik süresi, yeniden belgelendirme ya da kapsam değişikliği yapılmışsa bunlara ilişkin tarihler, yanına “/” işareti ile belgenin basım numarası.</w:t>
      </w:r>
    </w:p>
    <w:p>
      <w:pPr>
        <w:pStyle w:val="ListParagraph"/>
        <w:numPr>
          <w:ilvl w:val="0"/>
          <w:numId w:val="10"/>
        </w:numPr>
        <w:tabs>
          <w:tab w:pos="630" w:val="left" w:leader="none"/>
        </w:tabs>
        <w:spacing w:line="268" w:lineRule="exact" w:before="0" w:after="0"/>
        <w:ind w:left="630" w:right="0" w:hanging="283"/>
        <w:jc w:val="left"/>
        <w:rPr>
          <w:sz w:val="22"/>
        </w:rPr>
      </w:pPr>
      <w:r>
        <w:rPr>
          <w:w w:val="75"/>
          <w:sz w:val="22"/>
        </w:rPr>
        <w:t>Belge</w:t>
      </w:r>
      <w:r>
        <w:rPr>
          <w:spacing w:val="11"/>
          <w:sz w:val="22"/>
        </w:rPr>
        <w:t> </w:t>
      </w:r>
      <w:r>
        <w:rPr>
          <w:spacing w:val="-2"/>
          <w:w w:val="85"/>
          <w:sz w:val="22"/>
        </w:rPr>
        <w:t>numarası,</w:t>
      </w:r>
    </w:p>
    <w:p>
      <w:pPr>
        <w:pStyle w:val="ListParagraph"/>
        <w:numPr>
          <w:ilvl w:val="0"/>
          <w:numId w:val="10"/>
        </w:numPr>
        <w:tabs>
          <w:tab w:pos="630" w:val="left" w:leader="none"/>
        </w:tabs>
        <w:spacing w:line="240" w:lineRule="auto" w:before="0" w:after="0"/>
        <w:ind w:left="630" w:right="425" w:hanging="284"/>
        <w:jc w:val="left"/>
        <w:rPr>
          <w:sz w:val="22"/>
        </w:rPr>
      </w:pPr>
      <w:r>
        <w:rPr>
          <w:w w:val="80"/>
          <w:sz w:val="22"/>
        </w:rPr>
        <w:t>Belgelendirme kapsamı (Ürün, proses veya hizmet kategorileri) - Sertifikadaki kapsam ISO 13485 Denetçi-Teknik Uzman matrisindeki ana teknik</w:t>
      </w:r>
      <w:r>
        <w:rPr>
          <w:sz w:val="22"/>
        </w:rPr>
        <w:t> </w:t>
      </w:r>
      <w:r>
        <w:rPr>
          <w:w w:val="80"/>
          <w:sz w:val="22"/>
        </w:rPr>
        <w:t>alanlara göre açıkça kategorize edilmesine imkan sağlayacak netlikte olmalıdır.</w:t>
      </w:r>
    </w:p>
    <w:p>
      <w:pPr>
        <w:pStyle w:val="ListParagraph"/>
        <w:numPr>
          <w:ilvl w:val="0"/>
          <w:numId w:val="10"/>
        </w:numPr>
        <w:tabs>
          <w:tab w:pos="630" w:val="left" w:leader="none"/>
        </w:tabs>
        <w:spacing w:line="267" w:lineRule="exact" w:before="0" w:after="0"/>
        <w:ind w:left="630" w:right="0" w:hanging="283"/>
        <w:jc w:val="left"/>
        <w:rPr>
          <w:sz w:val="22"/>
        </w:rPr>
      </w:pPr>
      <w:r>
        <w:rPr>
          <w:w w:val="75"/>
          <w:sz w:val="22"/>
        </w:rPr>
        <w:t>Yönetim</w:t>
      </w:r>
      <w:r>
        <w:rPr>
          <w:spacing w:val="26"/>
          <w:sz w:val="22"/>
        </w:rPr>
        <w:t> </w:t>
      </w:r>
      <w:r>
        <w:rPr>
          <w:w w:val="75"/>
          <w:sz w:val="22"/>
        </w:rPr>
        <w:t>sisteminin</w:t>
      </w:r>
      <w:r>
        <w:rPr>
          <w:spacing w:val="24"/>
          <w:sz w:val="22"/>
        </w:rPr>
        <w:t> </w:t>
      </w:r>
      <w:r>
        <w:rPr>
          <w:w w:val="75"/>
          <w:sz w:val="22"/>
        </w:rPr>
        <w:t>belgelendirildiği</w:t>
      </w:r>
      <w:r>
        <w:rPr>
          <w:spacing w:val="28"/>
          <w:sz w:val="22"/>
        </w:rPr>
        <w:t> </w:t>
      </w:r>
      <w:r>
        <w:rPr>
          <w:w w:val="75"/>
          <w:sz w:val="22"/>
        </w:rPr>
        <w:t>sistem</w:t>
      </w:r>
      <w:r>
        <w:rPr>
          <w:spacing w:val="27"/>
          <w:sz w:val="22"/>
        </w:rPr>
        <w:t> </w:t>
      </w:r>
      <w:r>
        <w:rPr>
          <w:w w:val="75"/>
          <w:sz w:val="22"/>
        </w:rPr>
        <w:t>standart(lar)ı</w:t>
      </w:r>
      <w:r>
        <w:rPr>
          <w:spacing w:val="29"/>
          <w:sz w:val="22"/>
        </w:rPr>
        <w:t> </w:t>
      </w:r>
      <w:r>
        <w:rPr>
          <w:w w:val="75"/>
          <w:sz w:val="22"/>
        </w:rPr>
        <w:t>ve/veya</w:t>
      </w:r>
      <w:r>
        <w:rPr>
          <w:spacing w:val="30"/>
          <w:sz w:val="22"/>
        </w:rPr>
        <w:t> </w:t>
      </w:r>
      <w:r>
        <w:rPr>
          <w:w w:val="75"/>
          <w:sz w:val="22"/>
        </w:rPr>
        <w:t>diğer</w:t>
      </w:r>
      <w:r>
        <w:rPr>
          <w:spacing w:val="25"/>
          <w:sz w:val="22"/>
        </w:rPr>
        <w:t> </w:t>
      </w:r>
      <w:r>
        <w:rPr>
          <w:w w:val="75"/>
          <w:sz w:val="22"/>
        </w:rPr>
        <w:t>standart</w:t>
      </w:r>
      <w:r>
        <w:rPr>
          <w:spacing w:val="27"/>
          <w:sz w:val="22"/>
        </w:rPr>
        <w:t> </w:t>
      </w:r>
      <w:r>
        <w:rPr>
          <w:w w:val="75"/>
          <w:sz w:val="22"/>
        </w:rPr>
        <w:t>özelliğindeki</w:t>
      </w:r>
      <w:r>
        <w:rPr>
          <w:spacing w:val="27"/>
          <w:sz w:val="22"/>
        </w:rPr>
        <w:t> </w:t>
      </w:r>
      <w:r>
        <w:rPr>
          <w:w w:val="75"/>
          <w:sz w:val="22"/>
        </w:rPr>
        <w:t>dokümanların</w:t>
      </w:r>
      <w:r>
        <w:rPr>
          <w:spacing w:val="27"/>
          <w:sz w:val="22"/>
        </w:rPr>
        <w:t> </w:t>
      </w:r>
      <w:r>
        <w:rPr>
          <w:spacing w:val="-4"/>
          <w:w w:val="75"/>
          <w:sz w:val="22"/>
        </w:rPr>
        <w:t>adı.</w:t>
      </w:r>
    </w:p>
    <w:p>
      <w:pPr>
        <w:pStyle w:val="BodyText"/>
        <w:spacing w:before="245"/>
        <w:jc w:val="both"/>
      </w:pPr>
      <w:r>
        <w:rPr>
          <w:w w:val="75"/>
        </w:rPr>
        <w:t>Belge</w:t>
      </w:r>
      <w:r>
        <w:rPr>
          <w:spacing w:val="14"/>
        </w:rPr>
        <w:t> </w:t>
      </w:r>
      <w:r>
        <w:rPr>
          <w:w w:val="75"/>
        </w:rPr>
        <w:t>üzerine</w:t>
      </w:r>
      <w:r>
        <w:rPr>
          <w:spacing w:val="11"/>
        </w:rPr>
        <w:t> </w:t>
      </w:r>
      <w:r>
        <w:rPr>
          <w:w w:val="75"/>
        </w:rPr>
        <w:t>ayrıca</w:t>
      </w:r>
      <w:r>
        <w:rPr>
          <w:spacing w:val="14"/>
        </w:rPr>
        <w:t> </w:t>
      </w:r>
      <w:r>
        <w:rPr>
          <w:w w:val="75"/>
        </w:rPr>
        <w:t>yazılacak</w:t>
      </w:r>
      <w:r>
        <w:rPr>
          <w:spacing w:val="12"/>
        </w:rPr>
        <w:t> </w:t>
      </w:r>
      <w:r>
        <w:rPr>
          <w:w w:val="75"/>
        </w:rPr>
        <w:t>tarihler</w:t>
      </w:r>
      <w:r>
        <w:rPr>
          <w:spacing w:val="14"/>
        </w:rPr>
        <w:t> </w:t>
      </w:r>
      <w:r>
        <w:rPr>
          <w:w w:val="75"/>
        </w:rPr>
        <w:t>ve</w:t>
      </w:r>
      <w:r>
        <w:rPr>
          <w:spacing w:val="11"/>
        </w:rPr>
        <w:t> </w:t>
      </w:r>
      <w:r>
        <w:rPr>
          <w:spacing w:val="-2"/>
          <w:w w:val="75"/>
        </w:rPr>
        <w:t>süreleri:</w:t>
      </w:r>
    </w:p>
    <w:p>
      <w:pPr>
        <w:pStyle w:val="BodyText"/>
        <w:spacing w:before="1"/>
        <w:ind w:left="0"/>
      </w:pPr>
    </w:p>
    <w:p>
      <w:pPr>
        <w:tabs>
          <w:tab w:pos="1560" w:val="left" w:leader="none"/>
        </w:tabs>
        <w:spacing w:line="248" w:lineRule="exact" w:before="0"/>
        <w:ind w:left="140" w:right="0" w:firstLine="0"/>
        <w:jc w:val="left"/>
        <w:rPr>
          <w:sz w:val="22"/>
        </w:rPr>
      </w:pPr>
      <w:r>
        <w:rPr>
          <w:b/>
          <w:w w:val="75"/>
          <w:sz w:val="22"/>
        </w:rPr>
        <w:t>İlk</w:t>
      </w:r>
      <w:r>
        <w:rPr>
          <w:b/>
          <w:spacing w:val="2"/>
          <w:sz w:val="22"/>
        </w:rPr>
        <w:t> </w:t>
      </w:r>
      <w:r>
        <w:rPr>
          <w:b/>
          <w:w w:val="75"/>
          <w:sz w:val="22"/>
        </w:rPr>
        <w:t>Kayıt</w:t>
      </w:r>
      <w:r>
        <w:rPr>
          <w:b/>
          <w:spacing w:val="5"/>
          <w:sz w:val="22"/>
        </w:rPr>
        <w:t> </w:t>
      </w:r>
      <w:r>
        <w:rPr>
          <w:b/>
          <w:spacing w:val="-2"/>
          <w:w w:val="75"/>
          <w:sz w:val="22"/>
        </w:rPr>
        <w:t>Tarihi</w:t>
      </w:r>
      <w:r>
        <w:rPr>
          <w:b/>
          <w:sz w:val="22"/>
        </w:rPr>
        <w:tab/>
      </w:r>
      <w:r>
        <w:rPr>
          <w:b/>
          <w:w w:val="75"/>
          <w:sz w:val="22"/>
        </w:rPr>
        <w:t>:</w:t>
      </w:r>
      <w:r>
        <w:rPr>
          <w:b/>
          <w:spacing w:val="11"/>
          <w:sz w:val="22"/>
        </w:rPr>
        <w:t> </w:t>
      </w:r>
      <w:r>
        <w:rPr>
          <w:w w:val="75"/>
          <w:sz w:val="22"/>
        </w:rPr>
        <w:t>Belgelendirme</w:t>
      </w:r>
      <w:r>
        <w:rPr>
          <w:spacing w:val="11"/>
          <w:sz w:val="22"/>
        </w:rPr>
        <w:t> </w:t>
      </w:r>
      <w:r>
        <w:rPr>
          <w:w w:val="75"/>
          <w:sz w:val="22"/>
        </w:rPr>
        <w:t>Komitesi</w:t>
      </w:r>
      <w:r>
        <w:rPr>
          <w:spacing w:val="16"/>
          <w:sz w:val="22"/>
        </w:rPr>
        <w:t> </w:t>
      </w:r>
      <w:r>
        <w:rPr>
          <w:w w:val="75"/>
          <w:sz w:val="22"/>
        </w:rPr>
        <w:t>kararı</w:t>
      </w:r>
      <w:r>
        <w:rPr>
          <w:spacing w:val="16"/>
          <w:sz w:val="22"/>
        </w:rPr>
        <w:t> </w:t>
      </w:r>
      <w:r>
        <w:rPr>
          <w:w w:val="75"/>
          <w:sz w:val="22"/>
        </w:rPr>
        <w:t>sonrası</w:t>
      </w:r>
      <w:r>
        <w:rPr>
          <w:spacing w:val="16"/>
          <w:sz w:val="22"/>
        </w:rPr>
        <w:t> </w:t>
      </w:r>
      <w:r>
        <w:rPr>
          <w:w w:val="75"/>
          <w:sz w:val="22"/>
        </w:rPr>
        <w:t>belge</w:t>
      </w:r>
      <w:r>
        <w:rPr>
          <w:spacing w:val="15"/>
          <w:sz w:val="22"/>
        </w:rPr>
        <w:t> </w:t>
      </w:r>
      <w:r>
        <w:rPr>
          <w:w w:val="75"/>
          <w:sz w:val="22"/>
        </w:rPr>
        <w:t>basım</w:t>
      </w:r>
      <w:r>
        <w:rPr>
          <w:spacing w:val="13"/>
          <w:sz w:val="22"/>
        </w:rPr>
        <w:t> </w:t>
      </w:r>
      <w:r>
        <w:rPr>
          <w:w w:val="75"/>
          <w:sz w:val="22"/>
        </w:rPr>
        <w:t>tarihi</w:t>
      </w:r>
      <w:r>
        <w:rPr>
          <w:spacing w:val="16"/>
          <w:sz w:val="22"/>
        </w:rPr>
        <w:t> </w:t>
      </w:r>
      <w:r>
        <w:rPr>
          <w:spacing w:val="-2"/>
          <w:w w:val="75"/>
          <w:sz w:val="22"/>
        </w:rPr>
        <w:t>yazılır.</w:t>
      </w:r>
    </w:p>
    <w:p>
      <w:pPr>
        <w:pStyle w:val="BodyText"/>
        <w:ind w:right="426"/>
      </w:pPr>
      <w:r>
        <w:rPr>
          <w:b/>
          <w:w w:val="80"/>
        </w:rPr>
        <w:t>Basım Tarihi: </w:t>
      </w:r>
      <w:r>
        <w:rPr>
          <w:w w:val="80"/>
        </w:rPr>
        <w:t>Belge yenileme komite kararı sonrası, döngüsü yeniden başlayacak olan sertifikanın basım tarihi yazılır. </w:t>
      </w:r>
      <w:r>
        <w:rPr>
          <w:b/>
          <w:w w:val="80"/>
        </w:rPr>
        <w:t>Geçerlilik</w:t>
      </w:r>
      <w:r>
        <w:rPr>
          <w:b/>
        </w:rPr>
        <w:t> </w:t>
      </w:r>
      <w:r>
        <w:rPr>
          <w:b/>
          <w:w w:val="80"/>
        </w:rPr>
        <w:t>Tarihi:</w:t>
      </w:r>
      <w:r>
        <w:rPr>
          <w:b/>
        </w:rPr>
        <w:t> </w:t>
      </w:r>
      <w:r>
        <w:rPr>
          <w:w w:val="80"/>
        </w:rPr>
        <w:t>Belge</w:t>
      </w:r>
      <w:r>
        <w:rPr/>
        <w:t> </w:t>
      </w:r>
      <w:r>
        <w:rPr>
          <w:w w:val="80"/>
        </w:rPr>
        <w:t>basım</w:t>
      </w:r>
      <w:r>
        <w:rPr/>
        <w:t> </w:t>
      </w:r>
      <w:r>
        <w:rPr>
          <w:w w:val="80"/>
        </w:rPr>
        <w:t>tarihinden</w:t>
      </w:r>
      <w:r>
        <w:rPr/>
        <w:t> </w:t>
      </w:r>
      <w:r>
        <w:rPr>
          <w:w w:val="80"/>
        </w:rPr>
        <w:t>sonraki</w:t>
      </w:r>
      <w:r>
        <w:rPr/>
        <w:t> </w:t>
      </w:r>
      <w:r>
        <w:rPr>
          <w:w w:val="80"/>
        </w:rPr>
        <w:t>2</w:t>
      </w:r>
      <w:r>
        <w:rPr/>
        <w:t> </w:t>
      </w:r>
      <w:r>
        <w:rPr>
          <w:w w:val="80"/>
        </w:rPr>
        <w:t>yıl</w:t>
      </w:r>
      <w:r>
        <w:rPr/>
        <w:t> </w:t>
      </w:r>
      <w:r>
        <w:rPr>
          <w:w w:val="80"/>
        </w:rPr>
        <w:t>364.</w:t>
      </w:r>
      <w:r>
        <w:rPr/>
        <w:t> </w:t>
      </w:r>
      <w:r>
        <w:rPr>
          <w:w w:val="80"/>
        </w:rPr>
        <w:t>gün</w:t>
      </w:r>
      <w:r>
        <w:rPr/>
        <w:t> </w:t>
      </w:r>
      <w:r>
        <w:rPr>
          <w:w w:val="80"/>
        </w:rPr>
        <w:t>yazılır</w:t>
      </w:r>
      <w:r>
        <w:rPr/>
        <w:t> </w:t>
      </w:r>
      <w:r>
        <w:rPr>
          <w:w w:val="80"/>
        </w:rPr>
        <w:t>ve</w:t>
      </w:r>
      <w:r>
        <w:rPr/>
        <w:t> </w:t>
      </w:r>
      <w:r>
        <w:rPr>
          <w:w w:val="80"/>
        </w:rPr>
        <w:t>ara</w:t>
      </w:r>
      <w:r>
        <w:rPr/>
        <w:t> </w:t>
      </w:r>
      <w:r>
        <w:rPr>
          <w:w w:val="80"/>
        </w:rPr>
        <w:t>denetimde</w:t>
      </w:r>
      <w:r>
        <w:rPr/>
        <w:t> </w:t>
      </w:r>
      <w:r>
        <w:rPr>
          <w:w w:val="80"/>
        </w:rPr>
        <w:t>belge</w:t>
      </w:r>
      <w:r>
        <w:rPr/>
        <w:t> </w:t>
      </w:r>
      <w:r>
        <w:rPr>
          <w:w w:val="80"/>
        </w:rPr>
        <w:t>sürdürülür</w:t>
      </w:r>
      <w:r>
        <w:rPr/>
        <w:t> </w:t>
      </w:r>
      <w:r>
        <w:rPr>
          <w:w w:val="80"/>
        </w:rPr>
        <w:t>ise</w:t>
      </w:r>
      <w:r>
        <w:rPr/>
        <w:t> </w:t>
      </w:r>
      <w:r>
        <w:rPr>
          <w:w w:val="80"/>
        </w:rPr>
        <w:t>geçerlilik</w:t>
      </w:r>
      <w:r>
        <w:rPr/>
        <w:t> </w:t>
      </w:r>
      <w:r>
        <w:rPr>
          <w:w w:val="85"/>
        </w:rPr>
        <w:t>tarihine kadar geçerli kalır.</w:t>
      </w:r>
    </w:p>
    <w:p>
      <w:pPr>
        <w:spacing w:line="248" w:lineRule="exact" w:before="1"/>
        <w:ind w:left="140" w:right="0" w:firstLine="0"/>
        <w:jc w:val="left"/>
        <w:rPr>
          <w:sz w:val="22"/>
        </w:rPr>
      </w:pPr>
      <w:r>
        <w:rPr>
          <w:b/>
          <w:w w:val="75"/>
          <w:sz w:val="22"/>
        </w:rPr>
        <w:t>Belge</w:t>
      </w:r>
      <w:r>
        <w:rPr>
          <w:b/>
          <w:spacing w:val="13"/>
          <w:sz w:val="22"/>
        </w:rPr>
        <w:t> </w:t>
      </w:r>
      <w:r>
        <w:rPr>
          <w:b/>
          <w:w w:val="75"/>
          <w:sz w:val="22"/>
        </w:rPr>
        <w:t>Periyodu:</w:t>
      </w:r>
      <w:r>
        <w:rPr>
          <w:b/>
          <w:spacing w:val="11"/>
          <w:sz w:val="22"/>
        </w:rPr>
        <w:t> </w:t>
      </w:r>
      <w:r>
        <w:rPr>
          <w:w w:val="75"/>
          <w:sz w:val="22"/>
        </w:rPr>
        <w:t>3</w:t>
      </w:r>
      <w:r>
        <w:rPr>
          <w:spacing w:val="7"/>
          <w:sz w:val="22"/>
        </w:rPr>
        <w:t> </w:t>
      </w:r>
      <w:r>
        <w:rPr>
          <w:spacing w:val="-5"/>
          <w:w w:val="75"/>
          <w:sz w:val="22"/>
        </w:rPr>
        <w:t>Yıl</w:t>
      </w:r>
    </w:p>
    <w:p>
      <w:pPr>
        <w:pStyle w:val="BodyText"/>
      </w:pPr>
      <w:r>
        <w:rPr>
          <w:b/>
          <w:w w:val="80"/>
        </w:rPr>
        <w:t>Değişiklik Tarihi/No: </w:t>
      </w:r>
      <w:r>
        <w:rPr>
          <w:w w:val="80"/>
        </w:rPr>
        <w:t>Buraya belge üzerinde yer alan bilgilerin revize edildiği (kapsam genişletme, adres değişikliği, unvan değişikliği vb.) tarih ve revizyon numarası yazılır.</w:t>
      </w:r>
    </w:p>
    <w:p>
      <w:pPr>
        <w:pStyle w:val="BodyText"/>
        <w:spacing w:before="4"/>
        <w:ind w:left="0"/>
      </w:pPr>
    </w:p>
    <w:p>
      <w:pPr>
        <w:pStyle w:val="ListParagraph"/>
        <w:numPr>
          <w:ilvl w:val="0"/>
          <w:numId w:val="11"/>
        </w:numPr>
        <w:tabs>
          <w:tab w:pos="424" w:val="left" w:leader="none"/>
        </w:tabs>
        <w:spacing w:line="240" w:lineRule="auto" w:before="0" w:after="0"/>
        <w:ind w:left="424" w:right="0" w:hanging="283"/>
        <w:jc w:val="left"/>
        <w:rPr>
          <w:sz w:val="22"/>
        </w:rPr>
      </w:pPr>
      <w:r>
        <w:rPr>
          <w:w w:val="75"/>
          <w:sz w:val="22"/>
        </w:rPr>
        <w:t>Belge</w:t>
      </w:r>
      <w:r>
        <w:rPr>
          <w:spacing w:val="5"/>
          <w:sz w:val="22"/>
        </w:rPr>
        <w:t> </w:t>
      </w:r>
      <w:r>
        <w:rPr>
          <w:w w:val="75"/>
          <w:sz w:val="22"/>
        </w:rPr>
        <w:t>3</w:t>
      </w:r>
      <w:r>
        <w:rPr>
          <w:spacing w:val="2"/>
          <w:sz w:val="22"/>
        </w:rPr>
        <w:t> </w:t>
      </w:r>
      <w:r>
        <w:rPr>
          <w:w w:val="75"/>
          <w:sz w:val="22"/>
        </w:rPr>
        <w:t>yıl</w:t>
      </w:r>
      <w:r>
        <w:rPr>
          <w:spacing w:val="7"/>
          <w:sz w:val="22"/>
        </w:rPr>
        <w:t> </w:t>
      </w:r>
      <w:r>
        <w:rPr>
          <w:w w:val="75"/>
          <w:sz w:val="22"/>
        </w:rPr>
        <w:t>geçerli</w:t>
      </w:r>
      <w:r>
        <w:rPr>
          <w:spacing w:val="7"/>
          <w:sz w:val="22"/>
        </w:rPr>
        <w:t> </w:t>
      </w:r>
      <w:r>
        <w:rPr>
          <w:w w:val="75"/>
          <w:sz w:val="22"/>
        </w:rPr>
        <w:t>olmak</w:t>
      </w:r>
      <w:r>
        <w:rPr>
          <w:spacing w:val="4"/>
          <w:sz w:val="22"/>
        </w:rPr>
        <w:t> </w:t>
      </w:r>
      <w:r>
        <w:rPr>
          <w:w w:val="75"/>
          <w:sz w:val="22"/>
        </w:rPr>
        <w:t>kaydı</w:t>
      </w:r>
      <w:r>
        <w:rPr>
          <w:spacing w:val="2"/>
          <w:sz w:val="22"/>
        </w:rPr>
        <w:t> </w:t>
      </w:r>
      <w:r>
        <w:rPr>
          <w:w w:val="75"/>
          <w:sz w:val="22"/>
        </w:rPr>
        <w:t>ile</w:t>
      </w:r>
      <w:r>
        <w:rPr>
          <w:spacing w:val="5"/>
          <w:sz w:val="22"/>
        </w:rPr>
        <w:t> </w:t>
      </w:r>
      <w:r>
        <w:rPr>
          <w:spacing w:val="-2"/>
          <w:w w:val="75"/>
          <w:sz w:val="22"/>
        </w:rPr>
        <w:t>basılır.</w:t>
      </w:r>
    </w:p>
    <w:p>
      <w:pPr>
        <w:pStyle w:val="ListParagraph"/>
        <w:numPr>
          <w:ilvl w:val="0"/>
          <w:numId w:val="11"/>
        </w:numPr>
        <w:tabs>
          <w:tab w:pos="424" w:val="left" w:leader="none"/>
        </w:tabs>
        <w:spacing w:line="240" w:lineRule="auto" w:before="2" w:after="0"/>
        <w:ind w:left="424" w:right="0" w:hanging="283"/>
        <w:jc w:val="left"/>
        <w:rPr>
          <w:sz w:val="22"/>
        </w:rPr>
      </w:pPr>
      <w:r>
        <w:rPr>
          <w:w w:val="75"/>
          <w:sz w:val="22"/>
        </w:rPr>
        <w:t>Sertifikalar</w:t>
      </w:r>
      <w:r>
        <w:rPr>
          <w:spacing w:val="19"/>
          <w:sz w:val="22"/>
        </w:rPr>
        <w:t> </w:t>
      </w:r>
      <w:r>
        <w:rPr>
          <w:w w:val="75"/>
          <w:sz w:val="22"/>
        </w:rPr>
        <w:t>Genel</w:t>
      </w:r>
      <w:r>
        <w:rPr>
          <w:spacing w:val="21"/>
          <w:sz w:val="22"/>
        </w:rPr>
        <w:t> </w:t>
      </w:r>
      <w:r>
        <w:rPr>
          <w:w w:val="75"/>
          <w:sz w:val="22"/>
        </w:rPr>
        <w:t>Müdür</w:t>
      </w:r>
      <w:r>
        <w:rPr>
          <w:spacing w:val="20"/>
          <w:sz w:val="22"/>
        </w:rPr>
        <w:t> </w:t>
      </w:r>
      <w:r>
        <w:rPr>
          <w:w w:val="75"/>
          <w:sz w:val="22"/>
        </w:rPr>
        <w:t>tarafından</w:t>
      </w:r>
      <w:r>
        <w:rPr>
          <w:spacing w:val="21"/>
          <w:sz w:val="22"/>
        </w:rPr>
        <w:t> </w:t>
      </w:r>
      <w:r>
        <w:rPr>
          <w:spacing w:val="-2"/>
          <w:w w:val="75"/>
          <w:sz w:val="22"/>
        </w:rPr>
        <w:t>imzalanır.</w:t>
      </w:r>
    </w:p>
    <w:p>
      <w:pPr>
        <w:pStyle w:val="BodyText"/>
        <w:spacing w:before="249"/>
        <w:ind w:right="424"/>
        <w:jc w:val="both"/>
      </w:pPr>
      <w:r>
        <w:rPr>
          <w:w w:val="80"/>
        </w:rPr>
        <w:t>Çok işletmeli kuruluşların her şubesi için ayrı birer sertifika düzenlenir. Merkez ofis ve üretim sahasında gerçekleştirilen faaliyetler ise belge üzerinde ayrı ayrı belirtilir. Müşteri talebine göre belge Türkçe dışındaki dillerde de düzenlenebilir.</w:t>
      </w:r>
    </w:p>
    <w:p>
      <w:pPr>
        <w:pStyle w:val="BodyText"/>
        <w:spacing w:before="1"/>
        <w:ind w:right="424"/>
        <w:jc w:val="both"/>
      </w:pPr>
      <w:r>
        <w:rPr>
          <w:w w:val="85"/>
        </w:rPr>
        <w:t>Sertifika</w:t>
      </w:r>
      <w:r>
        <w:rPr>
          <w:w w:val="85"/>
        </w:rPr>
        <w:t> basıldıktan</w:t>
      </w:r>
      <w:r>
        <w:rPr>
          <w:w w:val="85"/>
        </w:rPr>
        <w:t> sonra,</w:t>
      </w:r>
      <w:r>
        <w:rPr>
          <w:w w:val="85"/>
        </w:rPr>
        <w:t> sertifika</w:t>
      </w:r>
      <w:r>
        <w:rPr>
          <w:w w:val="85"/>
        </w:rPr>
        <w:t> basım</w:t>
      </w:r>
      <w:r>
        <w:rPr>
          <w:w w:val="85"/>
        </w:rPr>
        <w:t> sorumlusu</w:t>
      </w:r>
      <w:r>
        <w:rPr>
          <w:w w:val="85"/>
        </w:rPr>
        <w:t> tarafından</w:t>
      </w:r>
      <w:r>
        <w:rPr>
          <w:w w:val="85"/>
        </w:rPr>
        <w:t> </w:t>
      </w:r>
      <w:r>
        <w:rPr>
          <w:b/>
          <w:w w:val="85"/>
        </w:rPr>
        <w:t>FQF.147</w:t>
      </w:r>
      <w:r>
        <w:rPr>
          <w:b/>
          <w:w w:val="85"/>
        </w:rPr>
        <w:t> Sertifika</w:t>
      </w:r>
      <w:r>
        <w:rPr>
          <w:b/>
          <w:w w:val="85"/>
        </w:rPr>
        <w:t> Formu</w:t>
      </w:r>
      <w:r>
        <w:rPr>
          <w:b/>
          <w:w w:val="85"/>
        </w:rPr>
        <w:t> </w:t>
      </w:r>
      <w:r>
        <w:rPr>
          <w:w w:val="85"/>
        </w:rPr>
        <w:t>hazırlanarak</w:t>
      </w:r>
      <w:r>
        <w:rPr>
          <w:w w:val="85"/>
        </w:rPr>
        <w:t> planlama </w:t>
      </w:r>
      <w:r>
        <w:rPr>
          <w:w w:val="80"/>
        </w:rPr>
        <w:t>sorumlusuna iletilir. Planlanma sorumlusu sertifika içeriğini ve ilgili formu kontrol eder. Kontrol sonucunda tüm bilgiler </w:t>
      </w:r>
      <w:r>
        <w:rPr>
          <w:w w:val="85"/>
        </w:rPr>
        <w:t>uygun</w:t>
      </w:r>
      <w:r>
        <w:rPr>
          <w:spacing w:val="-6"/>
          <w:w w:val="85"/>
        </w:rPr>
        <w:t> </w:t>
      </w:r>
      <w:r>
        <w:rPr>
          <w:w w:val="85"/>
        </w:rPr>
        <w:t>ise</w:t>
      </w:r>
      <w:r>
        <w:rPr>
          <w:spacing w:val="-6"/>
          <w:w w:val="85"/>
        </w:rPr>
        <w:t> </w:t>
      </w:r>
      <w:r>
        <w:rPr>
          <w:w w:val="85"/>
        </w:rPr>
        <w:t>formu</w:t>
      </w:r>
      <w:r>
        <w:rPr>
          <w:spacing w:val="-6"/>
          <w:w w:val="85"/>
        </w:rPr>
        <w:t> </w:t>
      </w:r>
      <w:r>
        <w:rPr>
          <w:w w:val="85"/>
        </w:rPr>
        <w:t>onaylaması</w:t>
      </w:r>
      <w:r>
        <w:rPr>
          <w:spacing w:val="-6"/>
          <w:w w:val="85"/>
        </w:rPr>
        <w:t> </w:t>
      </w:r>
      <w:r>
        <w:rPr>
          <w:w w:val="85"/>
        </w:rPr>
        <w:t>için</w:t>
      </w:r>
      <w:r>
        <w:rPr>
          <w:spacing w:val="-6"/>
          <w:w w:val="85"/>
        </w:rPr>
        <w:t> </w:t>
      </w:r>
      <w:r>
        <w:rPr>
          <w:w w:val="85"/>
        </w:rPr>
        <w:t>belgelendirme</w:t>
      </w:r>
      <w:r>
        <w:rPr>
          <w:spacing w:val="-6"/>
          <w:w w:val="85"/>
        </w:rPr>
        <w:t> </w:t>
      </w:r>
      <w:r>
        <w:rPr>
          <w:w w:val="85"/>
        </w:rPr>
        <w:t>müdürüne</w:t>
      </w:r>
      <w:r>
        <w:rPr>
          <w:spacing w:val="-5"/>
          <w:w w:val="85"/>
        </w:rPr>
        <w:t> </w:t>
      </w:r>
      <w:r>
        <w:rPr>
          <w:w w:val="85"/>
        </w:rPr>
        <w:t>iletir.</w:t>
      </w:r>
      <w:r>
        <w:rPr>
          <w:spacing w:val="-6"/>
          <w:w w:val="85"/>
        </w:rPr>
        <w:t> </w:t>
      </w:r>
      <w:r>
        <w:rPr>
          <w:w w:val="85"/>
        </w:rPr>
        <w:t>Belgelendirme</w:t>
      </w:r>
      <w:r>
        <w:rPr>
          <w:spacing w:val="-6"/>
          <w:w w:val="85"/>
        </w:rPr>
        <w:t> </w:t>
      </w:r>
      <w:r>
        <w:rPr>
          <w:w w:val="85"/>
        </w:rPr>
        <w:t>müdürü</w:t>
      </w:r>
      <w:r>
        <w:rPr>
          <w:spacing w:val="-6"/>
          <w:w w:val="85"/>
        </w:rPr>
        <w:t> </w:t>
      </w:r>
      <w:r>
        <w:rPr>
          <w:b/>
          <w:w w:val="85"/>
        </w:rPr>
        <w:t>FQF.147</w:t>
      </w:r>
      <w:r>
        <w:rPr>
          <w:b/>
          <w:spacing w:val="-6"/>
          <w:w w:val="85"/>
        </w:rPr>
        <w:t> </w:t>
      </w:r>
      <w:r>
        <w:rPr>
          <w:b/>
          <w:w w:val="85"/>
        </w:rPr>
        <w:t>Sertifika</w:t>
      </w:r>
      <w:r>
        <w:rPr>
          <w:b/>
          <w:spacing w:val="-6"/>
          <w:w w:val="85"/>
        </w:rPr>
        <w:t> </w:t>
      </w:r>
      <w:r>
        <w:rPr>
          <w:b/>
          <w:w w:val="85"/>
        </w:rPr>
        <w:t>Formu’</w:t>
      </w:r>
      <w:r>
        <w:rPr>
          <w:b/>
          <w:spacing w:val="-5"/>
          <w:w w:val="85"/>
        </w:rPr>
        <w:t> </w:t>
      </w:r>
      <w:r>
        <w:rPr>
          <w:w w:val="85"/>
        </w:rPr>
        <w:t>nu </w:t>
      </w:r>
      <w:r>
        <w:rPr>
          <w:w w:val="80"/>
        </w:rPr>
        <w:t>müşteri dosyasına ekler ve sekreteryayı sertifikanın müşteriye iletilmesi için bilgilendirir.</w:t>
      </w:r>
    </w:p>
    <w:p>
      <w:pPr>
        <w:pStyle w:val="BodyText"/>
        <w:ind w:right="424"/>
        <w:jc w:val="both"/>
      </w:pPr>
      <w:r>
        <w:rPr>
          <w:w w:val="80"/>
        </w:rPr>
        <w:t>Sertifikaların</w:t>
      </w:r>
      <w:r>
        <w:rPr>
          <w:spacing w:val="-3"/>
          <w:w w:val="80"/>
        </w:rPr>
        <w:t> </w:t>
      </w:r>
      <w:r>
        <w:rPr>
          <w:w w:val="80"/>
        </w:rPr>
        <w:t>basım</w:t>
      </w:r>
      <w:r>
        <w:rPr>
          <w:spacing w:val="-3"/>
          <w:w w:val="80"/>
        </w:rPr>
        <w:t> </w:t>
      </w:r>
      <w:r>
        <w:rPr>
          <w:w w:val="80"/>
        </w:rPr>
        <w:t>ve/veya</w:t>
      </w:r>
      <w:r>
        <w:rPr>
          <w:spacing w:val="-3"/>
          <w:w w:val="80"/>
        </w:rPr>
        <w:t> </w:t>
      </w:r>
      <w:r>
        <w:rPr>
          <w:w w:val="80"/>
        </w:rPr>
        <w:t>içeriğinde</w:t>
      </w:r>
      <w:r>
        <w:rPr>
          <w:spacing w:val="-3"/>
          <w:w w:val="80"/>
        </w:rPr>
        <w:t> </w:t>
      </w:r>
      <w:r>
        <w:rPr>
          <w:w w:val="80"/>
        </w:rPr>
        <w:t>herhangi</w:t>
      </w:r>
      <w:r>
        <w:rPr>
          <w:spacing w:val="-3"/>
          <w:w w:val="80"/>
        </w:rPr>
        <w:t> </w:t>
      </w:r>
      <w:r>
        <w:rPr>
          <w:w w:val="80"/>
        </w:rPr>
        <w:t>bir</w:t>
      </w:r>
      <w:r>
        <w:rPr>
          <w:spacing w:val="-3"/>
          <w:w w:val="80"/>
        </w:rPr>
        <w:t> </w:t>
      </w:r>
      <w:r>
        <w:rPr>
          <w:w w:val="80"/>
        </w:rPr>
        <w:t>değişiklik</w:t>
      </w:r>
      <w:r>
        <w:rPr>
          <w:spacing w:val="-3"/>
          <w:w w:val="80"/>
        </w:rPr>
        <w:t> </w:t>
      </w:r>
      <w:r>
        <w:rPr>
          <w:w w:val="80"/>
        </w:rPr>
        <w:t>olması</w:t>
      </w:r>
      <w:r>
        <w:rPr>
          <w:spacing w:val="-3"/>
          <w:w w:val="80"/>
        </w:rPr>
        <w:t> </w:t>
      </w:r>
      <w:r>
        <w:rPr>
          <w:w w:val="80"/>
        </w:rPr>
        <w:t>durumunda,</w:t>
      </w:r>
      <w:r>
        <w:rPr>
          <w:spacing w:val="-3"/>
          <w:w w:val="80"/>
        </w:rPr>
        <w:t> </w:t>
      </w:r>
      <w:r>
        <w:rPr>
          <w:w w:val="80"/>
        </w:rPr>
        <w:t>güncel</w:t>
      </w:r>
      <w:r>
        <w:rPr>
          <w:spacing w:val="-3"/>
          <w:w w:val="80"/>
        </w:rPr>
        <w:t> </w:t>
      </w:r>
      <w:r>
        <w:rPr>
          <w:w w:val="80"/>
        </w:rPr>
        <w:t>sertifika</w:t>
      </w:r>
      <w:r>
        <w:rPr>
          <w:spacing w:val="-2"/>
          <w:w w:val="80"/>
        </w:rPr>
        <w:t> </w:t>
      </w:r>
      <w:r>
        <w:rPr>
          <w:w w:val="80"/>
        </w:rPr>
        <w:t>yayın</w:t>
      </w:r>
      <w:r>
        <w:rPr>
          <w:spacing w:val="-3"/>
          <w:w w:val="80"/>
        </w:rPr>
        <w:t> </w:t>
      </w:r>
      <w:r>
        <w:rPr>
          <w:w w:val="80"/>
        </w:rPr>
        <w:t>tarihinden</w:t>
      </w:r>
      <w:r>
        <w:rPr>
          <w:spacing w:val="-3"/>
          <w:w w:val="80"/>
        </w:rPr>
        <w:t> </w:t>
      </w:r>
      <w:r>
        <w:rPr>
          <w:w w:val="80"/>
        </w:rPr>
        <w:t>itibaren</w:t>
      </w:r>
      <w:r>
        <w:rPr>
          <w:spacing w:val="-1"/>
          <w:w w:val="80"/>
        </w:rPr>
        <w:t> </w:t>
      </w:r>
      <w:r>
        <w:rPr>
          <w:w w:val="80"/>
        </w:rPr>
        <w:t>3 iş günü içerisinde Belge Basım Sorumlusu tarafından FQC web sitesinde yayınlanır.</w:t>
      </w:r>
    </w:p>
    <w:p>
      <w:pPr>
        <w:pStyle w:val="Heading2"/>
        <w:numPr>
          <w:ilvl w:val="2"/>
          <w:numId w:val="1"/>
        </w:numPr>
        <w:tabs>
          <w:tab w:pos="624" w:val="left" w:leader="none"/>
        </w:tabs>
        <w:spacing w:line="240" w:lineRule="auto" w:before="248" w:after="0"/>
        <w:ind w:left="624" w:right="0" w:hanging="484"/>
        <w:jc w:val="left"/>
      </w:pPr>
      <w:r>
        <w:rPr>
          <w:w w:val="75"/>
        </w:rPr>
        <w:t>TURKAK</w:t>
      </w:r>
      <w:r>
        <w:rPr>
          <w:spacing w:val="22"/>
        </w:rPr>
        <w:t> </w:t>
      </w:r>
      <w:r>
        <w:rPr>
          <w:w w:val="75"/>
        </w:rPr>
        <w:t>TBDS</w:t>
      </w:r>
      <w:r>
        <w:rPr>
          <w:spacing w:val="23"/>
        </w:rPr>
        <w:t> </w:t>
      </w:r>
      <w:r>
        <w:rPr>
          <w:w w:val="75"/>
        </w:rPr>
        <w:t>SİSTEMİ</w:t>
      </w:r>
      <w:r>
        <w:rPr>
          <w:spacing w:val="20"/>
        </w:rPr>
        <w:t> </w:t>
      </w:r>
      <w:r>
        <w:rPr>
          <w:spacing w:val="-2"/>
          <w:w w:val="75"/>
        </w:rPr>
        <w:t>KULLANIMI:</w:t>
      </w:r>
    </w:p>
    <w:p>
      <w:pPr>
        <w:pStyle w:val="ListParagraph"/>
        <w:numPr>
          <w:ilvl w:val="0"/>
          <w:numId w:val="12"/>
        </w:numPr>
        <w:tabs>
          <w:tab w:pos="424" w:val="left" w:leader="none"/>
        </w:tabs>
        <w:spacing w:line="240" w:lineRule="auto" w:before="3" w:after="0"/>
        <w:ind w:left="424" w:right="424" w:hanging="142"/>
        <w:jc w:val="both"/>
        <w:rPr>
          <w:sz w:val="22"/>
        </w:rPr>
      </w:pPr>
      <w:r>
        <w:rPr>
          <w:w w:val="80"/>
          <w:sz w:val="22"/>
        </w:rPr>
        <w:t>Yeni müşteri için, başvuru geldiğinde portala müşteri bilgilerinin girişi yapılır. Daha sonra başvurular kısmına başvuru türü, standardı, başvuru tarihi gibi bilgiler girilir. Başvuru girişi tamamlandıktan sonra tetkikler kısmına ilgili denetimin tarihi ve türü en geç 1 hafta öncesinden girilir.</w:t>
      </w:r>
    </w:p>
    <w:p>
      <w:pPr>
        <w:pStyle w:val="ListParagraph"/>
        <w:numPr>
          <w:ilvl w:val="0"/>
          <w:numId w:val="12"/>
        </w:numPr>
        <w:tabs>
          <w:tab w:pos="424" w:val="left" w:leader="none"/>
        </w:tabs>
        <w:spacing w:line="240" w:lineRule="auto" w:before="4" w:after="0"/>
        <w:ind w:left="424" w:right="427" w:hanging="142"/>
        <w:jc w:val="both"/>
        <w:rPr>
          <w:sz w:val="22"/>
        </w:rPr>
      </w:pPr>
      <w:r>
        <w:rPr>
          <w:w w:val="85"/>
          <w:sz w:val="22"/>
        </w:rPr>
        <w:t>Gözetim</w:t>
      </w:r>
      <w:r>
        <w:rPr>
          <w:spacing w:val="-6"/>
          <w:w w:val="85"/>
          <w:sz w:val="22"/>
        </w:rPr>
        <w:t> </w:t>
      </w:r>
      <w:r>
        <w:rPr>
          <w:w w:val="85"/>
          <w:sz w:val="22"/>
        </w:rPr>
        <w:t>denetimleri</w:t>
      </w:r>
      <w:r>
        <w:rPr>
          <w:spacing w:val="-6"/>
          <w:w w:val="85"/>
          <w:sz w:val="22"/>
        </w:rPr>
        <w:t> </w:t>
      </w:r>
      <w:r>
        <w:rPr>
          <w:w w:val="85"/>
          <w:sz w:val="22"/>
        </w:rPr>
        <w:t>için,</w:t>
      </w:r>
      <w:r>
        <w:rPr>
          <w:spacing w:val="-6"/>
          <w:w w:val="85"/>
          <w:sz w:val="22"/>
        </w:rPr>
        <w:t> </w:t>
      </w:r>
      <w:r>
        <w:rPr>
          <w:w w:val="85"/>
          <w:sz w:val="22"/>
        </w:rPr>
        <w:t>var</w:t>
      </w:r>
      <w:r>
        <w:rPr>
          <w:spacing w:val="-6"/>
          <w:w w:val="85"/>
          <w:sz w:val="22"/>
        </w:rPr>
        <w:t> </w:t>
      </w:r>
      <w:r>
        <w:rPr>
          <w:w w:val="85"/>
          <w:sz w:val="22"/>
        </w:rPr>
        <w:t>olan</w:t>
      </w:r>
      <w:r>
        <w:rPr>
          <w:spacing w:val="-6"/>
          <w:w w:val="85"/>
          <w:sz w:val="22"/>
        </w:rPr>
        <w:t> </w:t>
      </w:r>
      <w:r>
        <w:rPr>
          <w:w w:val="85"/>
          <w:sz w:val="22"/>
        </w:rPr>
        <w:t>firma</w:t>
      </w:r>
      <w:r>
        <w:rPr>
          <w:spacing w:val="-6"/>
          <w:w w:val="85"/>
          <w:sz w:val="22"/>
        </w:rPr>
        <w:t> </w:t>
      </w:r>
      <w:r>
        <w:rPr>
          <w:w w:val="85"/>
          <w:sz w:val="22"/>
        </w:rPr>
        <w:t>bilgilerinde</w:t>
      </w:r>
      <w:r>
        <w:rPr>
          <w:spacing w:val="-5"/>
          <w:w w:val="85"/>
          <w:sz w:val="22"/>
        </w:rPr>
        <w:t> </w:t>
      </w:r>
      <w:r>
        <w:rPr>
          <w:w w:val="85"/>
          <w:sz w:val="22"/>
        </w:rPr>
        <w:t>bir</w:t>
      </w:r>
      <w:r>
        <w:rPr>
          <w:spacing w:val="-6"/>
          <w:w w:val="85"/>
          <w:sz w:val="22"/>
        </w:rPr>
        <w:t> </w:t>
      </w:r>
      <w:r>
        <w:rPr>
          <w:w w:val="85"/>
          <w:sz w:val="22"/>
        </w:rPr>
        <w:t>değişiklik</w:t>
      </w:r>
      <w:r>
        <w:rPr>
          <w:spacing w:val="-6"/>
          <w:w w:val="85"/>
          <w:sz w:val="22"/>
        </w:rPr>
        <w:t> </w:t>
      </w:r>
      <w:r>
        <w:rPr>
          <w:w w:val="85"/>
          <w:sz w:val="22"/>
        </w:rPr>
        <w:t>var</w:t>
      </w:r>
      <w:r>
        <w:rPr>
          <w:spacing w:val="-6"/>
          <w:w w:val="85"/>
          <w:sz w:val="22"/>
        </w:rPr>
        <w:t> </w:t>
      </w:r>
      <w:r>
        <w:rPr>
          <w:w w:val="85"/>
          <w:sz w:val="22"/>
        </w:rPr>
        <w:t>ise</w:t>
      </w:r>
      <w:r>
        <w:rPr>
          <w:spacing w:val="-6"/>
          <w:w w:val="85"/>
          <w:sz w:val="22"/>
        </w:rPr>
        <w:t> </w:t>
      </w:r>
      <w:r>
        <w:rPr>
          <w:w w:val="85"/>
          <w:sz w:val="22"/>
        </w:rPr>
        <w:t>düzeltilir,</w:t>
      </w:r>
      <w:r>
        <w:rPr>
          <w:spacing w:val="-6"/>
          <w:w w:val="85"/>
          <w:sz w:val="22"/>
        </w:rPr>
        <w:t> </w:t>
      </w:r>
      <w:r>
        <w:rPr>
          <w:w w:val="85"/>
          <w:sz w:val="22"/>
        </w:rPr>
        <w:t>daha</w:t>
      </w:r>
      <w:r>
        <w:rPr>
          <w:spacing w:val="-5"/>
          <w:w w:val="85"/>
          <w:sz w:val="22"/>
        </w:rPr>
        <w:t> </w:t>
      </w:r>
      <w:r>
        <w:rPr>
          <w:w w:val="85"/>
          <w:sz w:val="22"/>
        </w:rPr>
        <w:t>sonra</w:t>
      </w:r>
      <w:r>
        <w:rPr>
          <w:spacing w:val="-6"/>
          <w:w w:val="85"/>
          <w:sz w:val="22"/>
        </w:rPr>
        <w:t> </w:t>
      </w:r>
      <w:r>
        <w:rPr>
          <w:w w:val="85"/>
          <w:sz w:val="22"/>
        </w:rPr>
        <w:t>tetkik</w:t>
      </w:r>
      <w:r>
        <w:rPr>
          <w:spacing w:val="-6"/>
          <w:w w:val="85"/>
          <w:sz w:val="22"/>
        </w:rPr>
        <w:t> </w:t>
      </w:r>
      <w:r>
        <w:rPr>
          <w:w w:val="85"/>
          <w:sz w:val="22"/>
        </w:rPr>
        <w:t>türü</w:t>
      </w:r>
      <w:r>
        <w:rPr>
          <w:spacing w:val="-6"/>
          <w:w w:val="85"/>
          <w:sz w:val="22"/>
        </w:rPr>
        <w:t> </w:t>
      </w:r>
      <w:r>
        <w:rPr>
          <w:w w:val="85"/>
          <w:sz w:val="22"/>
        </w:rPr>
        <w:t>seçilerek </w:t>
      </w:r>
      <w:r>
        <w:rPr>
          <w:w w:val="80"/>
          <w:sz w:val="22"/>
        </w:rPr>
        <w:t>denetim tarihinin en geç 1 hafta öncesinden denetim bilgileri girilir.</w:t>
      </w:r>
    </w:p>
    <w:p>
      <w:pPr>
        <w:pStyle w:val="ListParagraph"/>
        <w:numPr>
          <w:ilvl w:val="0"/>
          <w:numId w:val="12"/>
        </w:numPr>
        <w:tabs>
          <w:tab w:pos="424" w:val="left" w:leader="none"/>
        </w:tabs>
        <w:spacing w:line="240" w:lineRule="auto" w:before="2" w:after="0"/>
        <w:ind w:left="424" w:right="424" w:hanging="142"/>
        <w:jc w:val="both"/>
        <w:rPr>
          <w:sz w:val="22"/>
        </w:rPr>
      </w:pPr>
      <w:r>
        <w:rPr>
          <w:w w:val="85"/>
          <w:sz w:val="22"/>
        </w:rPr>
        <w:t>Belgeler</w:t>
      </w:r>
      <w:r>
        <w:rPr>
          <w:w w:val="85"/>
          <w:sz w:val="22"/>
        </w:rPr>
        <w:t> için,</w:t>
      </w:r>
      <w:r>
        <w:rPr>
          <w:w w:val="85"/>
          <w:sz w:val="22"/>
        </w:rPr>
        <w:t> belgeler</w:t>
      </w:r>
      <w:r>
        <w:rPr>
          <w:w w:val="85"/>
          <w:sz w:val="22"/>
        </w:rPr>
        <w:t> kısmına</w:t>
      </w:r>
      <w:r>
        <w:rPr>
          <w:w w:val="85"/>
          <w:sz w:val="22"/>
        </w:rPr>
        <w:t> belgenin</w:t>
      </w:r>
      <w:r>
        <w:rPr>
          <w:w w:val="85"/>
          <w:sz w:val="22"/>
        </w:rPr>
        <w:t> ilk</w:t>
      </w:r>
      <w:r>
        <w:rPr>
          <w:w w:val="85"/>
          <w:sz w:val="22"/>
        </w:rPr>
        <w:t> yayın</w:t>
      </w:r>
      <w:r>
        <w:rPr>
          <w:w w:val="85"/>
          <w:sz w:val="22"/>
        </w:rPr>
        <w:t> tarihi,</w:t>
      </w:r>
      <w:r>
        <w:rPr>
          <w:w w:val="85"/>
          <w:sz w:val="22"/>
        </w:rPr>
        <w:t> numarası,</w:t>
      </w:r>
      <w:r>
        <w:rPr>
          <w:w w:val="85"/>
          <w:sz w:val="22"/>
        </w:rPr>
        <w:t> belge</w:t>
      </w:r>
      <w:r>
        <w:rPr>
          <w:w w:val="85"/>
          <w:sz w:val="22"/>
        </w:rPr>
        <w:t> yenileme</w:t>
      </w:r>
      <w:r>
        <w:rPr>
          <w:w w:val="85"/>
          <w:sz w:val="22"/>
        </w:rPr>
        <w:t> tarihi,</w:t>
      </w:r>
      <w:r>
        <w:rPr>
          <w:w w:val="85"/>
          <w:sz w:val="22"/>
        </w:rPr>
        <w:t> var</w:t>
      </w:r>
      <w:r>
        <w:rPr>
          <w:w w:val="85"/>
          <w:sz w:val="22"/>
        </w:rPr>
        <w:t> ise</w:t>
      </w:r>
      <w:r>
        <w:rPr>
          <w:w w:val="85"/>
          <w:sz w:val="22"/>
        </w:rPr>
        <w:t> revizyon</w:t>
      </w:r>
      <w:r>
        <w:rPr>
          <w:w w:val="85"/>
          <w:sz w:val="22"/>
        </w:rPr>
        <w:t> tarihi, </w:t>
      </w:r>
      <w:r>
        <w:rPr>
          <w:w w:val="80"/>
          <w:sz w:val="22"/>
        </w:rPr>
        <w:t>numarası ve gerekçesi, belge kapsamı, geçerlilik tarihi, belge durumu (aktif, askıda, iptal, vs) girilir. Daha sonra kare kod oluşturulur ve bilgiler belge basıma gönderilir.</w:t>
      </w:r>
    </w:p>
    <w:p>
      <w:pPr>
        <w:pStyle w:val="ListParagraph"/>
        <w:spacing w:after="0" w:line="240" w:lineRule="auto"/>
        <w:jc w:val="both"/>
        <w:rPr>
          <w:sz w:val="22"/>
        </w:rPr>
        <w:sectPr>
          <w:headerReference w:type="default" r:id="rId19"/>
          <w:footerReference w:type="default" r:id="rId20"/>
          <w:pgSz w:w="11910" w:h="16840"/>
          <w:pgMar w:header="708" w:footer="825" w:top="2000" w:bottom="1020" w:left="1275" w:right="566"/>
        </w:sectPr>
      </w:pPr>
    </w:p>
    <w:p>
      <w:pPr>
        <w:pStyle w:val="ListParagraph"/>
        <w:numPr>
          <w:ilvl w:val="0"/>
          <w:numId w:val="12"/>
        </w:numPr>
        <w:tabs>
          <w:tab w:pos="423" w:val="left" w:leader="none"/>
        </w:tabs>
        <w:spacing w:line="240" w:lineRule="auto" w:before="129" w:after="0"/>
        <w:ind w:left="423" w:right="0" w:hanging="141"/>
        <w:jc w:val="left"/>
        <w:rPr>
          <w:sz w:val="22"/>
        </w:rPr>
      </w:pPr>
      <w:r>
        <w:rPr>
          <w:w w:val="75"/>
          <w:sz w:val="22"/>
        </w:rPr>
        <w:t>3</w:t>
      </w:r>
      <w:r>
        <w:rPr>
          <w:spacing w:val="11"/>
          <w:sz w:val="22"/>
        </w:rPr>
        <w:t> </w:t>
      </w:r>
      <w:r>
        <w:rPr>
          <w:w w:val="75"/>
          <w:sz w:val="22"/>
        </w:rPr>
        <w:t>yıllık</w:t>
      </w:r>
      <w:r>
        <w:rPr>
          <w:spacing w:val="10"/>
          <w:sz w:val="22"/>
        </w:rPr>
        <w:t> </w:t>
      </w:r>
      <w:r>
        <w:rPr>
          <w:w w:val="75"/>
          <w:sz w:val="22"/>
        </w:rPr>
        <w:t>basılan</w:t>
      </w:r>
      <w:r>
        <w:rPr>
          <w:spacing w:val="15"/>
          <w:sz w:val="22"/>
        </w:rPr>
        <w:t> </w:t>
      </w:r>
      <w:r>
        <w:rPr>
          <w:w w:val="75"/>
          <w:sz w:val="22"/>
        </w:rPr>
        <w:t>belgelerde</w:t>
      </w:r>
      <w:r>
        <w:rPr>
          <w:spacing w:val="14"/>
          <w:sz w:val="22"/>
        </w:rPr>
        <w:t> </w:t>
      </w:r>
      <w:r>
        <w:rPr>
          <w:w w:val="75"/>
          <w:sz w:val="22"/>
        </w:rPr>
        <w:t>sadece</w:t>
      </w:r>
      <w:r>
        <w:rPr>
          <w:spacing w:val="18"/>
          <w:sz w:val="22"/>
        </w:rPr>
        <w:t> </w:t>
      </w:r>
      <w:r>
        <w:rPr>
          <w:w w:val="75"/>
          <w:sz w:val="22"/>
        </w:rPr>
        <w:t>barkod</w:t>
      </w:r>
      <w:r>
        <w:rPr>
          <w:spacing w:val="15"/>
          <w:sz w:val="22"/>
        </w:rPr>
        <w:t> </w:t>
      </w:r>
      <w:r>
        <w:rPr>
          <w:w w:val="75"/>
          <w:sz w:val="22"/>
        </w:rPr>
        <w:t>bilgisinin</w:t>
      </w:r>
      <w:r>
        <w:rPr>
          <w:spacing w:val="14"/>
          <w:sz w:val="22"/>
        </w:rPr>
        <w:t> </w:t>
      </w:r>
      <w:r>
        <w:rPr>
          <w:w w:val="75"/>
          <w:sz w:val="22"/>
        </w:rPr>
        <w:t>ilave</w:t>
      </w:r>
      <w:r>
        <w:rPr>
          <w:spacing w:val="15"/>
          <w:sz w:val="22"/>
        </w:rPr>
        <w:t> </w:t>
      </w:r>
      <w:r>
        <w:rPr>
          <w:w w:val="75"/>
          <w:sz w:val="22"/>
        </w:rPr>
        <w:t>edildiği</w:t>
      </w:r>
      <w:r>
        <w:rPr>
          <w:spacing w:val="16"/>
          <w:sz w:val="22"/>
        </w:rPr>
        <w:t> </w:t>
      </w:r>
      <w:r>
        <w:rPr>
          <w:w w:val="75"/>
          <w:sz w:val="22"/>
        </w:rPr>
        <w:t>durumlarda</w:t>
      </w:r>
      <w:r>
        <w:rPr>
          <w:spacing w:val="15"/>
          <w:sz w:val="22"/>
        </w:rPr>
        <w:t> </w:t>
      </w:r>
      <w:r>
        <w:rPr>
          <w:w w:val="75"/>
          <w:sz w:val="22"/>
        </w:rPr>
        <w:t>revizyon</w:t>
      </w:r>
      <w:r>
        <w:rPr>
          <w:spacing w:val="18"/>
          <w:sz w:val="22"/>
        </w:rPr>
        <w:t> </w:t>
      </w:r>
      <w:r>
        <w:rPr>
          <w:w w:val="75"/>
          <w:sz w:val="22"/>
        </w:rPr>
        <w:t>numarası</w:t>
      </w:r>
      <w:r>
        <w:rPr>
          <w:spacing w:val="14"/>
          <w:sz w:val="22"/>
        </w:rPr>
        <w:t> </w:t>
      </w:r>
      <w:r>
        <w:rPr>
          <w:w w:val="75"/>
          <w:sz w:val="22"/>
        </w:rPr>
        <w:t>ve</w:t>
      </w:r>
      <w:r>
        <w:rPr>
          <w:spacing w:val="15"/>
          <w:sz w:val="22"/>
        </w:rPr>
        <w:t> </w:t>
      </w:r>
      <w:r>
        <w:rPr>
          <w:w w:val="75"/>
          <w:sz w:val="22"/>
        </w:rPr>
        <w:t>tarihi</w:t>
      </w:r>
      <w:r>
        <w:rPr>
          <w:spacing w:val="15"/>
          <w:sz w:val="22"/>
        </w:rPr>
        <w:t> </w:t>
      </w:r>
      <w:r>
        <w:rPr>
          <w:spacing w:val="-2"/>
          <w:w w:val="75"/>
          <w:sz w:val="22"/>
        </w:rPr>
        <w:t>verilmez.</w:t>
      </w:r>
    </w:p>
    <w:p>
      <w:pPr>
        <w:pStyle w:val="ListParagraph"/>
        <w:numPr>
          <w:ilvl w:val="0"/>
          <w:numId w:val="12"/>
        </w:numPr>
        <w:tabs>
          <w:tab w:pos="424" w:val="left" w:leader="none"/>
        </w:tabs>
        <w:spacing w:line="240" w:lineRule="auto" w:before="2" w:after="0"/>
        <w:ind w:left="424" w:right="426" w:hanging="142"/>
        <w:jc w:val="left"/>
        <w:rPr>
          <w:sz w:val="22"/>
        </w:rPr>
      </w:pPr>
      <w:r>
        <w:rPr>
          <w:w w:val="80"/>
          <w:sz w:val="22"/>
        </w:rPr>
        <w:t>Belgenin</w:t>
      </w:r>
      <w:r>
        <w:rPr>
          <w:spacing w:val="27"/>
          <w:sz w:val="22"/>
        </w:rPr>
        <w:t> </w:t>
      </w:r>
      <w:r>
        <w:rPr>
          <w:w w:val="80"/>
          <w:sz w:val="22"/>
        </w:rPr>
        <w:t>sorgulaması</w:t>
      </w:r>
      <w:r>
        <w:rPr>
          <w:spacing w:val="29"/>
          <w:sz w:val="22"/>
        </w:rPr>
        <w:t> </w:t>
      </w:r>
      <w:r>
        <w:rPr>
          <w:w w:val="80"/>
          <w:sz w:val="22"/>
        </w:rPr>
        <w:t>TBDS</w:t>
      </w:r>
      <w:r>
        <w:rPr>
          <w:spacing w:val="27"/>
          <w:sz w:val="22"/>
        </w:rPr>
        <w:t> </w:t>
      </w:r>
      <w:r>
        <w:rPr>
          <w:w w:val="80"/>
          <w:sz w:val="22"/>
        </w:rPr>
        <w:t>tarafından</w:t>
      </w:r>
      <w:r>
        <w:rPr>
          <w:spacing w:val="27"/>
          <w:sz w:val="22"/>
        </w:rPr>
        <w:t> </w:t>
      </w:r>
      <w:r>
        <w:rPr>
          <w:w w:val="80"/>
          <w:sz w:val="22"/>
        </w:rPr>
        <w:t>üretilen</w:t>
      </w:r>
      <w:r>
        <w:rPr>
          <w:spacing w:val="27"/>
          <w:sz w:val="22"/>
        </w:rPr>
        <w:t> </w:t>
      </w:r>
      <w:r>
        <w:rPr>
          <w:w w:val="80"/>
          <w:sz w:val="22"/>
        </w:rPr>
        <w:t>kare</w:t>
      </w:r>
      <w:r>
        <w:rPr>
          <w:spacing w:val="27"/>
          <w:sz w:val="22"/>
        </w:rPr>
        <w:t> </w:t>
      </w:r>
      <w:r>
        <w:rPr>
          <w:w w:val="80"/>
          <w:sz w:val="22"/>
        </w:rPr>
        <w:t>kodun</w:t>
      </w:r>
      <w:r>
        <w:rPr>
          <w:spacing w:val="27"/>
          <w:sz w:val="22"/>
        </w:rPr>
        <w:t> </w:t>
      </w:r>
      <w:r>
        <w:rPr>
          <w:w w:val="80"/>
          <w:sz w:val="22"/>
        </w:rPr>
        <w:t>mobil</w:t>
      </w:r>
      <w:r>
        <w:rPr>
          <w:spacing w:val="27"/>
          <w:sz w:val="22"/>
        </w:rPr>
        <w:t> </w:t>
      </w:r>
      <w:r>
        <w:rPr>
          <w:w w:val="80"/>
          <w:sz w:val="22"/>
        </w:rPr>
        <w:t>cihazlarla</w:t>
      </w:r>
      <w:r>
        <w:rPr>
          <w:spacing w:val="27"/>
          <w:sz w:val="22"/>
        </w:rPr>
        <w:t> </w:t>
      </w:r>
      <w:r>
        <w:rPr>
          <w:w w:val="80"/>
          <w:sz w:val="22"/>
        </w:rPr>
        <w:t>okutulması</w:t>
      </w:r>
      <w:r>
        <w:rPr>
          <w:spacing w:val="27"/>
          <w:sz w:val="22"/>
        </w:rPr>
        <w:t> </w:t>
      </w:r>
      <w:r>
        <w:rPr>
          <w:w w:val="80"/>
          <w:sz w:val="22"/>
        </w:rPr>
        <w:t>veya</w:t>
      </w:r>
      <w:r>
        <w:rPr>
          <w:spacing w:val="27"/>
          <w:sz w:val="22"/>
        </w:rPr>
        <w:t> </w:t>
      </w:r>
      <w:r>
        <w:rPr>
          <w:w w:val="80"/>
          <w:sz w:val="22"/>
        </w:rPr>
        <w:t>TBDS</w:t>
      </w:r>
      <w:r>
        <w:rPr>
          <w:spacing w:val="27"/>
          <w:sz w:val="22"/>
        </w:rPr>
        <w:t> </w:t>
      </w:r>
      <w:r>
        <w:rPr>
          <w:w w:val="80"/>
          <w:sz w:val="22"/>
        </w:rPr>
        <w:t>Belge</w:t>
      </w:r>
      <w:r>
        <w:rPr>
          <w:spacing w:val="29"/>
          <w:sz w:val="22"/>
        </w:rPr>
        <w:t> </w:t>
      </w:r>
      <w:r>
        <w:rPr>
          <w:w w:val="80"/>
          <w:sz w:val="22"/>
        </w:rPr>
        <w:t>no</w:t>
      </w:r>
      <w:r>
        <w:rPr>
          <w:spacing w:val="26"/>
          <w:sz w:val="22"/>
        </w:rPr>
        <w:t> </w:t>
      </w:r>
      <w:r>
        <w:rPr>
          <w:w w:val="80"/>
          <w:sz w:val="22"/>
        </w:rPr>
        <w:t>ile </w:t>
      </w:r>
      <w:hyperlink r:id="rId23">
        <w:r>
          <w:rPr>
            <w:w w:val="80"/>
            <w:sz w:val="22"/>
          </w:rPr>
          <w:t>https://tbds.turkak.org.tr</w:t>
        </w:r>
      </w:hyperlink>
      <w:r>
        <w:rPr>
          <w:w w:val="80"/>
          <w:sz w:val="22"/>
        </w:rPr>
        <w:t> adresinden yapılabilir.</w:t>
      </w:r>
    </w:p>
    <w:p>
      <w:pPr>
        <w:pStyle w:val="BodyText"/>
        <w:ind w:left="0"/>
      </w:pPr>
    </w:p>
    <w:p>
      <w:pPr>
        <w:pStyle w:val="Heading2"/>
        <w:numPr>
          <w:ilvl w:val="2"/>
          <w:numId w:val="1"/>
        </w:numPr>
        <w:tabs>
          <w:tab w:pos="623" w:val="left" w:leader="none"/>
        </w:tabs>
        <w:spacing w:line="240" w:lineRule="auto" w:before="0" w:after="0"/>
        <w:ind w:left="623" w:right="0" w:hanging="483"/>
        <w:jc w:val="both"/>
      </w:pPr>
      <w:r>
        <w:rPr>
          <w:spacing w:val="2"/>
          <w:w w:val="75"/>
        </w:rPr>
        <w:t>GÖZETİM</w:t>
      </w:r>
      <w:r>
        <w:rPr>
          <w:spacing w:val="20"/>
        </w:rPr>
        <w:t> </w:t>
      </w:r>
      <w:r>
        <w:rPr>
          <w:spacing w:val="2"/>
          <w:w w:val="75"/>
        </w:rPr>
        <w:t>DENETİMİ</w:t>
      </w:r>
      <w:r>
        <w:rPr>
          <w:spacing w:val="20"/>
        </w:rPr>
        <w:t> </w:t>
      </w:r>
      <w:r>
        <w:rPr>
          <w:spacing w:val="-2"/>
          <w:w w:val="75"/>
        </w:rPr>
        <w:t>SÜRECİ:</w:t>
      </w:r>
    </w:p>
    <w:p>
      <w:pPr>
        <w:pStyle w:val="BodyText"/>
        <w:spacing w:before="1"/>
        <w:ind w:right="421"/>
        <w:jc w:val="both"/>
      </w:pPr>
      <w:r>
        <w:rPr>
          <w:w w:val="85"/>
        </w:rPr>
        <w:t>Müşteri</w:t>
      </w:r>
      <w:r>
        <w:rPr>
          <w:w w:val="85"/>
        </w:rPr>
        <w:t> Temsilcisi,</w:t>
      </w:r>
      <w:r>
        <w:rPr>
          <w:w w:val="85"/>
        </w:rPr>
        <w:t> FQC’</w:t>
      </w:r>
      <w:r>
        <w:rPr>
          <w:w w:val="85"/>
        </w:rPr>
        <w:t> in</w:t>
      </w:r>
      <w:r>
        <w:rPr>
          <w:w w:val="85"/>
        </w:rPr>
        <w:t> FQC</w:t>
      </w:r>
      <w:r>
        <w:rPr>
          <w:w w:val="85"/>
        </w:rPr>
        <w:t> Müşteri</w:t>
      </w:r>
      <w:r>
        <w:rPr>
          <w:w w:val="85"/>
        </w:rPr>
        <w:t> Portalı’</w:t>
      </w:r>
      <w:r>
        <w:rPr>
          <w:w w:val="85"/>
        </w:rPr>
        <w:t> nı</w:t>
      </w:r>
      <w:r>
        <w:rPr>
          <w:w w:val="85"/>
        </w:rPr>
        <w:t> her</w:t>
      </w:r>
      <w:r>
        <w:rPr>
          <w:w w:val="85"/>
        </w:rPr>
        <w:t> ay</w:t>
      </w:r>
      <w:r>
        <w:rPr>
          <w:w w:val="85"/>
        </w:rPr>
        <w:t> gözden</w:t>
      </w:r>
      <w:r>
        <w:rPr>
          <w:w w:val="85"/>
        </w:rPr>
        <w:t> geçirerek</w:t>
      </w:r>
      <w:r>
        <w:rPr>
          <w:w w:val="85"/>
        </w:rPr>
        <w:t> gözetim</w:t>
      </w:r>
      <w:r>
        <w:rPr>
          <w:w w:val="85"/>
        </w:rPr>
        <w:t> denetimi</w:t>
      </w:r>
      <w:r>
        <w:rPr>
          <w:w w:val="85"/>
        </w:rPr>
        <w:t> yapılması</w:t>
      </w:r>
      <w:r>
        <w:rPr>
          <w:w w:val="85"/>
        </w:rPr>
        <w:t> gereken </w:t>
      </w:r>
      <w:r>
        <w:rPr>
          <w:w w:val="80"/>
        </w:rPr>
        <w:t>müşterileri belirler. Gözetim denetimi yapılacak müşteri ile denetimlerin yapılması gereken tarihten en geç bir ay önce </w:t>
      </w:r>
      <w:r>
        <w:rPr>
          <w:b/>
          <w:w w:val="80"/>
        </w:rPr>
        <w:t>FQF.129 Gözetim/ Yeniden Belgelendirme Teyit Formu’ </w:t>
      </w:r>
      <w:r>
        <w:rPr>
          <w:w w:val="80"/>
        </w:rPr>
        <w:t>nu göndererek iletişime geçer. Formun onaylanması halinde </w:t>
      </w:r>
      <w:r>
        <w:rPr>
          <w:b/>
          <w:w w:val="85"/>
        </w:rPr>
        <w:t>FQF.129</w:t>
      </w:r>
      <w:r>
        <w:rPr>
          <w:b/>
          <w:w w:val="85"/>
        </w:rPr>
        <w:t> Gözetim/</w:t>
      </w:r>
      <w:r>
        <w:rPr>
          <w:b/>
          <w:w w:val="85"/>
        </w:rPr>
        <w:t> Yeniden</w:t>
      </w:r>
      <w:r>
        <w:rPr>
          <w:b/>
          <w:w w:val="85"/>
        </w:rPr>
        <w:t> Belgelendirme</w:t>
      </w:r>
      <w:r>
        <w:rPr>
          <w:b/>
          <w:w w:val="85"/>
        </w:rPr>
        <w:t> Teyit</w:t>
      </w:r>
      <w:r>
        <w:rPr>
          <w:b/>
          <w:w w:val="85"/>
        </w:rPr>
        <w:t> Formu</w:t>
      </w:r>
      <w:r>
        <w:rPr>
          <w:b/>
          <w:w w:val="85"/>
        </w:rPr>
        <w:t> </w:t>
      </w:r>
      <w:r>
        <w:rPr>
          <w:w w:val="85"/>
        </w:rPr>
        <w:t>ile</w:t>
      </w:r>
      <w:r>
        <w:rPr>
          <w:w w:val="85"/>
        </w:rPr>
        <w:t> müşteriden</w:t>
      </w:r>
      <w:r>
        <w:rPr>
          <w:w w:val="85"/>
        </w:rPr>
        <w:t> son</w:t>
      </w:r>
      <w:r>
        <w:rPr>
          <w:w w:val="85"/>
        </w:rPr>
        <w:t> bir</w:t>
      </w:r>
      <w:r>
        <w:rPr>
          <w:w w:val="85"/>
        </w:rPr>
        <w:t> yıl</w:t>
      </w:r>
      <w:r>
        <w:rPr>
          <w:w w:val="85"/>
        </w:rPr>
        <w:t> içerisinde</w:t>
      </w:r>
      <w:r>
        <w:rPr>
          <w:w w:val="85"/>
        </w:rPr>
        <w:t> kuruluşta</w:t>
      </w:r>
      <w:r>
        <w:rPr>
          <w:w w:val="85"/>
        </w:rPr>
        <w:t> gerçekleşmiş </w:t>
      </w:r>
      <w:r>
        <w:rPr>
          <w:w w:val="80"/>
        </w:rPr>
        <w:t>değişiklikler</w:t>
      </w:r>
      <w:r>
        <w:rPr>
          <w:w w:val="80"/>
        </w:rPr>
        <w:t> hakkında</w:t>
      </w:r>
      <w:r>
        <w:rPr>
          <w:w w:val="80"/>
        </w:rPr>
        <w:t> bilgi</w:t>
      </w:r>
      <w:r>
        <w:rPr>
          <w:w w:val="80"/>
        </w:rPr>
        <w:t> alır. </w:t>
      </w:r>
      <w:r>
        <w:rPr>
          <w:b/>
          <w:w w:val="80"/>
        </w:rPr>
        <w:t>FQF.129</w:t>
      </w:r>
      <w:r>
        <w:rPr>
          <w:b/>
          <w:w w:val="80"/>
        </w:rPr>
        <w:t> Gözetim/ Yeniden Belgelendirme Teyit</w:t>
      </w:r>
      <w:r>
        <w:rPr>
          <w:b/>
          <w:w w:val="80"/>
        </w:rPr>
        <w:t> Formu </w:t>
      </w:r>
      <w:r>
        <w:rPr>
          <w:w w:val="80"/>
        </w:rPr>
        <w:t>planlama</w:t>
      </w:r>
      <w:r>
        <w:rPr>
          <w:w w:val="80"/>
        </w:rPr>
        <w:t> departmanına iletir, </w:t>
      </w:r>
      <w:r>
        <w:rPr>
          <w:w w:val="90"/>
        </w:rPr>
        <w:t>planlama</w:t>
      </w:r>
      <w:r>
        <w:rPr>
          <w:spacing w:val="-9"/>
          <w:w w:val="90"/>
        </w:rPr>
        <w:t> </w:t>
      </w:r>
      <w:r>
        <w:rPr>
          <w:w w:val="90"/>
        </w:rPr>
        <w:t>sorumlusu</w:t>
      </w:r>
      <w:r>
        <w:rPr>
          <w:spacing w:val="-9"/>
          <w:w w:val="90"/>
        </w:rPr>
        <w:t> </w:t>
      </w:r>
      <w:r>
        <w:rPr>
          <w:w w:val="90"/>
        </w:rPr>
        <w:t>müşteri</w:t>
      </w:r>
      <w:r>
        <w:rPr>
          <w:spacing w:val="-9"/>
          <w:w w:val="90"/>
        </w:rPr>
        <w:t> </w:t>
      </w:r>
      <w:r>
        <w:rPr>
          <w:w w:val="90"/>
        </w:rPr>
        <w:t>kuruluştan</w:t>
      </w:r>
      <w:r>
        <w:rPr>
          <w:spacing w:val="-9"/>
          <w:w w:val="90"/>
        </w:rPr>
        <w:t> </w:t>
      </w:r>
      <w:r>
        <w:rPr>
          <w:w w:val="90"/>
        </w:rPr>
        <w:t>gelen</w:t>
      </w:r>
      <w:r>
        <w:rPr>
          <w:spacing w:val="-8"/>
          <w:w w:val="90"/>
        </w:rPr>
        <w:t> </w:t>
      </w:r>
      <w:r>
        <w:rPr>
          <w:w w:val="90"/>
        </w:rPr>
        <w:t>değişiklik</w:t>
      </w:r>
      <w:r>
        <w:rPr>
          <w:spacing w:val="-9"/>
          <w:w w:val="90"/>
        </w:rPr>
        <w:t> </w:t>
      </w:r>
      <w:r>
        <w:rPr>
          <w:w w:val="90"/>
        </w:rPr>
        <w:t>bilgilerini</w:t>
      </w:r>
      <w:r>
        <w:rPr>
          <w:spacing w:val="-9"/>
          <w:w w:val="90"/>
        </w:rPr>
        <w:t> </w:t>
      </w:r>
      <w:r>
        <w:rPr>
          <w:w w:val="90"/>
        </w:rPr>
        <w:t>mys</w:t>
      </w:r>
      <w:r>
        <w:rPr>
          <w:spacing w:val="-9"/>
          <w:w w:val="90"/>
        </w:rPr>
        <w:t> </w:t>
      </w:r>
      <w:r>
        <w:rPr>
          <w:w w:val="90"/>
        </w:rPr>
        <w:t>programına</w:t>
      </w:r>
      <w:r>
        <w:rPr>
          <w:spacing w:val="-8"/>
          <w:w w:val="90"/>
        </w:rPr>
        <w:t> </w:t>
      </w:r>
      <w:r>
        <w:rPr>
          <w:w w:val="90"/>
        </w:rPr>
        <w:t>kaydeder.</w:t>
      </w:r>
      <w:r>
        <w:rPr>
          <w:spacing w:val="-9"/>
          <w:w w:val="90"/>
        </w:rPr>
        <w:t> </w:t>
      </w:r>
      <w:r>
        <w:rPr>
          <w:w w:val="90"/>
        </w:rPr>
        <w:t>Denetim</w:t>
      </w:r>
      <w:r>
        <w:rPr>
          <w:spacing w:val="-9"/>
          <w:w w:val="90"/>
        </w:rPr>
        <w:t> </w:t>
      </w:r>
      <w:r>
        <w:rPr>
          <w:w w:val="90"/>
        </w:rPr>
        <w:t>süresini </w:t>
      </w:r>
      <w:r>
        <w:rPr>
          <w:w w:val="80"/>
        </w:rPr>
        <w:t>etkileyebilecek çalışan sayısı, yeni saha ve şubelerin varlığı gibi durumlarda, yeniden gözden geçirme yapılarak gözetim denetimi bu bilgiler ışığında planlanır. Değişiklikler </w:t>
      </w:r>
      <w:r>
        <w:rPr>
          <w:b/>
          <w:w w:val="80"/>
        </w:rPr>
        <w:t>FQF.38 Denetim Programı EK E </w:t>
      </w:r>
      <w:r>
        <w:rPr>
          <w:w w:val="80"/>
        </w:rPr>
        <w:t>ve </w:t>
      </w:r>
      <w:r>
        <w:rPr>
          <w:b/>
          <w:w w:val="80"/>
        </w:rPr>
        <w:t>FQF.29 Denetim Bilgi Formu’ </w:t>
      </w:r>
      <w:r>
        <w:rPr>
          <w:w w:val="80"/>
        </w:rPr>
        <w:t>na </w:t>
      </w:r>
      <w:r>
        <w:rPr>
          <w:w w:val="85"/>
        </w:rPr>
        <w:t>kayıt</w:t>
      </w:r>
      <w:r>
        <w:rPr>
          <w:w w:val="85"/>
        </w:rPr>
        <w:t> edilir.</w:t>
      </w:r>
      <w:r>
        <w:rPr>
          <w:w w:val="85"/>
        </w:rPr>
        <w:t> İlk</w:t>
      </w:r>
      <w:r>
        <w:rPr>
          <w:w w:val="85"/>
        </w:rPr>
        <w:t> belgelendirmeyi</w:t>
      </w:r>
      <w:r>
        <w:rPr>
          <w:w w:val="85"/>
        </w:rPr>
        <w:t> takip</w:t>
      </w:r>
      <w:r>
        <w:rPr>
          <w:w w:val="85"/>
        </w:rPr>
        <w:t> eden</w:t>
      </w:r>
      <w:r>
        <w:rPr>
          <w:w w:val="85"/>
        </w:rPr>
        <w:t> ilk</w:t>
      </w:r>
      <w:r>
        <w:rPr>
          <w:w w:val="85"/>
        </w:rPr>
        <w:t> gözetim</w:t>
      </w:r>
      <w:r>
        <w:rPr>
          <w:w w:val="85"/>
        </w:rPr>
        <w:t> denetimi</w:t>
      </w:r>
      <w:r>
        <w:rPr>
          <w:w w:val="85"/>
        </w:rPr>
        <w:t> belgelendirme</w:t>
      </w:r>
      <w:r>
        <w:rPr>
          <w:w w:val="85"/>
        </w:rPr>
        <w:t> karar</w:t>
      </w:r>
      <w:r>
        <w:rPr>
          <w:w w:val="85"/>
        </w:rPr>
        <w:t> tarihinden</w:t>
      </w:r>
      <w:r>
        <w:rPr>
          <w:w w:val="85"/>
        </w:rPr>
        <w:t> itibaren</w:t>
      </w:r>
      <w:r>
        <w:rPr>
          <w:w w:val="85"/>
        </w:rPr>
        <w:t> </w:t>
      </w:r>
      <w:r>
        <w:rPr>
          <w:b/>
          <w:w w:val="85"/>
        </w:rPr>
        <w:t>12</w:t>
      </w:r>
      <w:r>
        <w:rPr>
          <w:b/>
          <w:w w:val="85"/>
        </w:rPr>
        <w:t> ay</w:t>
      </w:r>
      <w:r>
        <w:rPr>
          <w:b/>
          <w:w w:val="85"/>
        </w:rPr>
        <w:t> </w:t>
      </w:r>
      <w:r>
        <w:rPr>
          <w:w w:val="85"/>
        </w:rPr>
        <w:t>içinde </w:t>
      </w:r>
      <w:r>
        <w:rPr>
          <w:w w:val="80"/>
        </w:rPr>
        <w:t>tamamlanmış olmalıdır. Bu süre mücbir sebeplerle olmak kaydıyla en fazla 3 ay ertelenebilir. Bu sürenin aşılması halinde ise; Belgelendirme</w:t>
      </w:r>
      <w:r>
        <w:rPr>
          <w:spacing w:val="-1"/>
          <w:w w:val="80"/>
        </w:rPr>
        <w:t> </w:t>
      </w:r>
      <w:r>
        <w:rPr>
          <w:w w:val="80"/>
        </w:rPr>
        <w:t>Müdürü</w:t>
      </w:r>
      <w:r>
        <w:rPr>
          <w:spacing w:val="-1"/>
          <w:w w:val="80"/>
        </w:rPr>
        <w:t> </w:t>
      </w:r>
      <w:r>
        <w:rPr>
          <w:w w:val="80"/>
        </w:rPr>
        <w:t>ilk komite ile askıya alma sürecini başlatır. Ertelenme halinde, ertelemenin gerekçeleri </w:t>
      </w:r>
      <w:r>
        <w:rPr>
          <w:b/>
          <w:w w:val="80"/>
        </w:rPr>
        <w:t>FQF.38 Denetim Programı EK E </w:t>
      </w:r>
      <w:r>
        <w:rPr>
          <w:w w:val="80"/>
        </w:rPr>
        <w:t>ile kayıt altına alınır. Bu gerekçeler arasında; merkez ofisin taşınması, kritik personelin denetimde haklı gerekçelerle bulunamaması (ciddi sağlık sorunları, adli sorunlar), geçici süreli üretimin durdurulması yer alabilir.</w:t>
      </w:r>
    </w:p>
    <w:p>
      <w:pPr>
        <w:pStyle w:val="BodyText"/>
        <w:spacing w:before="248"/>
        <w:ind w:right="424"/>
        <w:jc w:val="both"/>
      </w:pPr>
      <w:r>
        <w:rPr>
          <w:w w:val="80"/>
        </w:rPr>
        <w:t>Ayrıca belgelendirmesi geri çekilen müşteri, bu prosedürün 4.1.9 maddesinde de anlatıldığı üzere belgelendirme ile ilgili </w:t>
      </w:r>
      <w:r>
        <w:rPr>
          <w:spacing w:val="-2"/>
          <w:w w:val="85"/>
        </w:rPr>
        <w:t>her türlü faaliyetini ve reklam</w:t>
      </w:r>
      <w:r>
        <w:rPr>
          <w:spacing w:val="-2"/>
        </w:rPr>
        <w:t> </w:t>
      </w:r>
      <w:r>
        <w:rPr>
          <w:spacing w:val="-2"/>
          <w:w w:val="85"/>
        </w:rPr>
        <w:t>işlerini durdurmak zorundadır. Aksi halde FQC yasal yollara başvurur. Müşteri, yeniden </w:t>
      </w:r>
      <w:r>
        <w:rPr>
          <w:w w:val="80"/>
        </w:rPr>
        <w:t>belgelendirme hizmeti almak isterse, ilk belgelendirme süreci yürütülür.</w:t>
      </w:r>
    </w:p>
    <w:p>
      <w:pPr>
        <w:pStyle w:val="BodyText"/>
        <w:ind w:left="0"/>
      </w:pPr>
    </w:p>
    <w:p>
      <w:pPr>
        <w:pStyle w:val="BodyText"/>
        <w:ind w:right="423"/>
        <w:jc w:val="both"/>
      </w:pPr>
      <w:r>
        <w:rPr>
          <w:w w:val="85"/>
        </w:rPr>
        <w:t>Müşteri</w:t>
      </w:r>
      <w:r>
        <w:rPr>
          <w:w w:val="85"/>
        </w:rPr>
        <w:t> gözetim</w:t>
      </w:r>
      <w:r>
        <w:rPr>
          <w:w w:val="85"/>
        </w:rPr>
        <w:t> denetimin</w:t>
      </w:r>
      <w:r>
        <w:rPr>
          <w:w w:val="85"/>
        </w:rPr>
        <w:t> tarihini</w:t>
      </w:r>
      <w:r>
        <w:rPr>
          <w:w w:val="85"/>
        </w:rPr>
        <w:t> onaylıyorsa,</w:t>
      </w:r>
      <w:r>
        <w:rPr>
          <w:w w:val="85"/>
        </w:rPr>
        <w:t> </w:t>
      </w:r>
      <w:r>
        <w:rPr>
          <w:b/>
          <w:w w:val="85"/>
        </w:rPr>
        <w:t>FQF.29</w:t>
      </w:r>
      <w:r>
        <w:rPr>
          <w:b/>
          <w:w w:val="85"/>
        </w:rPr>
        <w:t> Denetim</w:t>
      </w:r>
      <w:r>
        <w:rPr>
          <w:b/>
          <w:w w:val="85"/>
        </w:rPr>
        <w:t> Bilgi</w:t>
      </w:r>
      <w:r>
        <w:rPr>
          <w:b/>
          <w:w w:val="85"/>
        </w:rPr>
        <w:t> Formu’</w:t>
      </w:r>
      <w:r>
        <w:rPr>
          <w:b/>
          <w:w w:val="85"/>
        </w:rPr>
        <w:t> </w:t>
      </w:r>
      <w:r>
        <w:rPr>
          <w:w w:val="85"/>
        </w:rPr>
        <w:t>ndaki</w:t>
      </w:r>
      <w:r>
        <w:rPr>
          <w:w w:val="85"/>
        </w:rPr>
        <w:t> onay</w:t>
      </w:r>
      <w:r>
        <w:rPr>
          <w:w w:val="85"/>
        </w:rPr>
        <w:t> bölümünü</w:t>
      </w:r>
      <w:r>
        <w:rPr>
          <w:w w:val="85"/>
        </w:rPr>
        <w:t> yetkili</w:t>
      </w:r>
      <w:r>
        <w:rPr>
          <w:w w:val="85"/>
        </w:rPr>
        <w:t> kişiye </w:t>
      </w:r>
      <w:r>
        <w:rPr>
          <w:w w:val="80"/>
        </w:rPr>
        <w:t>imzalatarak kuruluşumuza geri gönderir. Müşteri Temsilcisi onaylanmış formun bir kopyasını Belgelendirme Sorumlusuna iletir.</w:t>
      </w:r>
      <w:r>
        <w:rPr/>
        <w:t> </w:t>
      </w:r>
      <w:r>
        <w:rPr>
          <w:w w:val="80"/>
        </w:rPr>
        <w:t>Bu</w:t>
      </w:r>
      <w:r>
        <w:rPr/>
        <w:t> </w:t>
      </w:r>
      <w:r>
        <w:rPr>
          <w:w w:val="80"/>
        </w:rPr>
        <w:t>aşamadan</w:t>
      </w:r>
      <w:r>
        <w:rPr/>
        <w:t> </w:t>
      </w:r>
      <w:r>
        <w:rPr>
          <w:w w:val="80"/>
        </w:rPr>
        <w:t>sonra</w:t>
      </w:r>
      <w:r>
        <w:rPr/>
        <w:t> </w:t>
      </w:r>
      <w:r>
        <w:rPr>
          <w:w w:val="80"/>
        </w:rPr>
        <w:t>denetimin</w:t>
      </w:r>
      <w:r>
        <w:rPr/>
        <w:t> </w:t>
      </w:r>
      <w:r>
        <w:rPr>
          <w:w w:val="80"/>
        </w:rPr>
        <w:t>planlanması,</w:t>
      </w:r>
      <w:r>
        <w:rPr/>
        <w:t> </w:t>
      </w:r>
      <w:r>
        <w:rPr>
          <w:w w:val="80"/>
        </w:rPr>
        <w:t>gerçekleştirilmesi</w:t>
      </w:r>
      <w:r>
        <w:rPr/>
        <w:t> </w:t>
      </w:r>
      <w:r>
        <w:rPr>
          <w:w w:val="80"/>
        </w:rPr>
        <w:t>ve</w:t>
      </w:r>
      <w:r>
        <w:rPr/>
        <w:t> </w:t>
      </w:r>
      <w:r>
        <w:rPr>
          <w:w w:val="80"/>
        </w:rPr>
        <w:t>tamamlanması</w:t>
      </w:r>
      <w:r>
        <w:rPr/>
        <w:t> </w:t>
      </w:r>
      <w:r>
        <w:rPr>
          <w:w w:val="80"/>
        </w:rPr>
        <w:t>süreçleri</w:t>
      </w:r>
      <w:r>
        <w:rPr/>
        <w:t> </w:t>
      </w:r>
      <w:r>
        <w:rPr>
          <w:w w:val="80"/>
        </w:rPr>
        <w:t>madde</w:t>
      </w:r>
      <w:r>
        <w:rPr/>
        <w:t> </w:t>
      </w:r>
      <w:r>
        <w:rPr>
          <w:w w:val="80"/>
        </w:rPr>
        <w:t>4.1.3,</w:t>
      </w:r>
      <w:r>
        <w:rPr/>
        <w:t> </w:t>
      </w:r>
      <w:r>
        <w:rPr>
          <w:w w:val="80"/>
        </w:rPr>
        <w:t>4.1.4</w:t>
      </w:r>
      <w:r>
        <w:rPr/>
        <w:t> </w:t>
      </w:r>
      <w:r>
        <w:rPr>
          <w:w w:val="80"/>
        </w:rPr>
        <w:t>ve</w:t>
      </w:r>
    </w:p>
    <w:p>
      <w:pPr>
        <w:pStyle w:val="BodyText"/>
        <w:spacing w:before="1"/>
        <w:ind w:right="424"/>
        <w:jc w:val="both"/>
      </w:pPr>
      <w:r>
        <w:rPr>
          <w:w w:val="80"/>
        </w:rPr>
        <w:t>4.1.5 maddelerinde anlatıldığı gibidir. Gözetim denetimi periyodik olarak yapılacak bir saha denetimi olmakla birlikte bütün sistemin denetimini gerekli kılmamaktadır. Gözetim denetiminde incelenen maddeler ve ziyaret edilen/edilmeyen sahalar gibi bilgiler </w:t>
      </w:r>
      <w:r>
        <w:rPr>
          <w:b/>
          <w:w w:val="80"/>
        </w:rPr>
        <w:t>FQF.38 Denetim Programı EK E </w:t>
      </w:r>
      <w:r>
        <w:rPr>
          <w:w w:val="80"/>
        </w:rPr>
        <w:t>ve </w:t>
      </w:r>
      <w:r>
        <w:rPr>
          <w:b/>
          <w:w w:val="80"/>
        </w:rPr>
        <w:t>FQF.29 Denetim Bilgi Formu’ </w:t>
      </w:r>
      <w:r>
        <w:rPr>
          <w:w w:val="80"/>
        </w:rPr>
        <w:t>na kayıt edilir.</w:t>
      </w:r>
    </w:p>
    <w:p>
      <w:pPr>
        <w:pStyle w:val="BodyText"/>
        <w:ind w:left="0"/>
      </w:pPr>
    </w:p>
    <w:p>
      <w:pPr>
        <w:pStyle w:val="BodyText"/>
        <w:ind w:right="424"/>
        <w:jc w:val="both"/>
      </w:pPr>
      <w:r>
        <w:rPr>
          <w:w w:val="80"/>
        </w:rPr>
        <w:t>Ayrıca, belgelendirilmiş yönetim sisteminin, yeniden belgelendirme denetimleri arasındaki sürede, bağlı olduğu standardın gerekliliklerini karşılayıp karşılamadığına emin olmak için gözetim denetimleri birbirini (1. ve 2. gözetimler)</w:t>
      </w:r>
      <w:r>
        <w:rPr>
          <w:spacing w:val="40"/>
        </w:rPr>
        <w:t> </w:t>
      </w:r>
      <w:r>
        <w:rPr>
          <w:w w:val="80"/>
        </w:rPr>
        <w:t>tamamlayacak </w:t>
      </w:r>
      <w:r>
        <w:rPr>
          <w:w w:val="85"/>
        </w:rPr>
        <w:t>şekilde planlanmalıdır.</w:t>
      </w:r>
    </w:p>
    <w:p>
      <w:pPr>
        <w:pStyle w:val="BodyText"/>
        <w:ind w:left="0"/>
      </w:pPr>
    </w:p>
    <w:p>
      <w:pPr>
        <w:pStyle w:val="BodyText"/>
        <w:spacing w:line="248" w:lineRule="exact"/>
      </w:pPr>
      <w:r>
        <w:rPr>
          <w:w w:val="75"/>
        </w:rPr>
        <w:t>Gözetim</w:t>
      </w:r>
      <w:r>
        <w:rPr>
          <w:spacing w:val="20"/>
        </w:rPr>
        <w:t> </w:t>
      </w:r>
      <w:r>
        <w:rPr>
          <w:w w:val="75"/>
        </w:rPr>
        <w:t>Tetkiki</w:t>
      </w:r>
      <w:r>
        <w:rPr>
          <w:spacing w:val="20"/>
        </w:rPr>
        <w:t> </w:t>
      </w:r>
      <w:r>
        <w:rPr>
          <w:w w:val="75"/>
        </w:rPr>
        <w:t>aşağıdaki</w:t>
      </w:r>
      <w:r>
        <w:rPr>
          <w:spacing w:val="22"/>
        </w:rPr>
        <w:t> </w:t>
      </w:r>
      <w:r>
        <w:rPr>
          <w:w w:val="75"/>
        </w:rPr>
        <w:t>hususları</w:t>
      </w:r>
      <w:r>
        <w:rPr>
          <w:spacing w:val="20"/>
        </w:rPr>
        <w:t> </w:t>
      </w:r>
      <w:r>
        <w:rPr>
          <w:spacing w:val="-2"/>
          <w:w w:val="75"/>
        </w:rPr>
        <w:t>içermelidir:</w:t>
      </w:r>
    </w:p>
    <w:p>
      <w:pPr>
        <w:pStyle w:val="BodyText"/>
        <w:spacing w:line="248" w:lineRule="exact"/>
      </w:pPr>
      <w:r>
        <w:rPr>
          <w:color w:val="000000"/>
          <w:w w:val="75"/>
          <w:highlight w:val="yellow"/>
        </w:rPr>
        <w:t>-Kritik</w:t>
      </w:r>
      <w:r>
        <w:rPr>
          <w:color w:val="000000"/>
          <w:spacing w:val="19"/>
          <w:highlight w:val="yellow"/>
        </w:rPr>
        <w:t> </w:t>
      </w:r>
      <w:r>
        <w:rPr>
          <w:color w:val="000000"/>
          <w:w w:val="75"/>
          <w:highlight w:val="yellow"/>
        </w:rPr>
        <w:t>proses/ler,</w:t>
      </w:r>
      <w:r>
        <w:rPr>
          <w:color w:val="000000"/>
          <w:spacing w:val="71"/>
          <w:w w:val="150"/>
          <w:highlight w:val="yellow"/>
        </w:rPr>
        <w:t> </w:t>
      </w:r>
      <w:r>
        <w:rPr>
          <w:color w:val="000000"/>
          <w:w w:val="75"/>
          <w:highlight w:val="yellow"/>
        </w:rPr>
        <w:t>proseslerin</w:t>
      </w:r>
      <w:r>
        <w:rPr>
          <w:color w:val="000000"/>
          <w:spacing w:val="18"/>
          <w:highlight w:val="yellow"/>
        </w:rPr>
        <w:t> </w:t>
      </w:r>
      <w:r>
        <w:rPr>
          <w:color w:val="000000"/>
          <w:w w:val="75"/>
          <w:highlight w:val="yellow"/>
        </w:rPr>
        <w:t>karmaşıklığı,</w:t>
      </w:r>
      <w:r>
        <w:rPr>
          <w:color w:val="000000"/>
          <w:spacing w:val="20"/>
          <w:highlight w:val="yellow"/>
        </w:rPr>
        <w:t> </w:t>
      </w:r>
      <w:r>
        <w:rPr>
          <w:color w:val="000000"/>
          <w:w w:val="75"/>
          <w:highlight w:val="yellow"/>
        </w:rPr>
        <w:t>tedarikçilerden</w:t>
      </w:r>
      <w:r>
        <w:rPr>
          <w:color w:val="000000"/>
          <w:spacing w:val="21"/>
          <w:highlight w:val="yellow"/>
        </w:rPr>
        <w:t> </w:t>
      </w:r>
      <w:r>
        <w:rPr>
          <w:color w:val="000000"/>
          <w:w w:val="75"/>
          <w:highlight w:val="yellow"/>
        </w:rPr>
        <w:t>dış</w:t>
      </w:r>
      <w:r>
        <w:rPr>
          <w:color w:val="000000"/>
          <w:spacing w:val="19"/>
          <w:highlight w:val="yellow"/>
        </w:rPr>
        <w:t> </w:t>
      </w:r>
      <w:r>
        <w:rPr>
          <w:color w:val="000000"/>
          <w:w w:val="75"/>
          <w:highlight w:val="yellow"/>
        </w:rPr>
        <w:t>kaynaklı</w:t>
      </w:r>
      <w:r>
        <w:rPr>
          <w:color w:val="000000"/>
          <w:spacing w:val="22"/>
          <w:highlight w:val="yellow"/>
        </w:rPr>
        <w:t> </w:t>
      </w:r>
      <w:r>
        <w:rPr>
          <w:color w:val="000000"/>
          <w:spacing w:val="-2"/>
          <w:w w:val="75"/>
          <w:highlight w:val="yellow"/>
        </w:rPr>
        <w:t>süreç/ler</w:t>
      </w:r>
    </w:p>
    <w:p>
      <w:pPr>
        <w:pStyle w:val="BodyText"/>
        <w:spacing w:before="1"/>
      </w:pPr>
      <w:r>
        <w:rPr>
          <w:w w:val="75"/>
        </w:rPr>
        <w:t>-İç</w:t>
      </w:r>
      <w:r>
        <w:rPr>
          <w:spacing w:val="15"/>
        </w:rPr>
        <w:t> </w:t>
      </w:r>
      <w:r>
        <w:rPr>
          <w:w w:val="75"/>
        </w:rPr>
        <w:t>Tetkikleri</w:t>
      </w:r>
      <w:r>
        <w:rPr>
          <w:spacing w:val="13"/>
        </w:rPr>
        <w:t> </w:t>
      </w:r>
      <w:r>
        <w:rPr>
          <w:w w:val="75"/>
        </w:rPr>
        <w:t>ve</w:t>
      </w:r>
      <w:r>
        <w:rPr>
          <w:spacing w:val="11"/>
        </w:rPr>
        <w:t> </w:t>
      </w:r>
      <w:r>
        <w:rPr>
          <w:w w:val="75"/>
        </w:rPr>
        <w:t>yönetimin</w:t>
      </w:r>
      <w:r>
        <w:rPr>
          <w:spacing w:val="11"/>
        </w:rPr>
        <w:t> </w:t>
      </w:r>
      <w:r>
        <w:rPr>
          <w:w w:val="75"/>
        </w:rPr>
        <w:t>gözden</w:t>
      </w:r>
      <w:r>
        <w:rPr>
          <w:spacing w:val="15"/>
        </w:rPr>
        <w:t> </w:t>
      </w:r>
      <w:r>
        <w:rPr>
          <w:spacing w:val="-2"/>
          <w:w w:val="75"/>
        </w:rPr>
        <w:t>geçirmesini</w:t>
      </w:r>
    </w:p>
    <w:p>
      <w:pPr>
        <w:pStyle w:val="BodyText"/>
        <w:spacing w:before="1"/>
      </w:pPr>
      <w:r>
        <w:rPr>
          <w:w w:val="75"/>
        </w:rPr>
        <w:t>-Bir</w:t>
      </w:r>
      <w:r>
        <w:rPr>
          <w:spacing w:val="23"/>
        </w:rPr>
        <w:t> </w:t>
      </w:r>
      <w:r>
        <w:rPr>
          <w:w w:val="75"/>
        </w:rPr>
        <w:t>önceki</w:t>
      </w:r>
      <w:r>
        <w:rPr>
          <w:spacing w:val="27"/>
        </w:rPr>
        <w:t> </w:t>
      </w:r>
      <w:r>
        <w:rPr>
          <w:w w:val="75"/>
        </w:rPr>
        <w:t>denetimde</w:t>
      </w:r>
      <w:r>
        <w:rPr>
          <w:spacing w:val="25"/>
        </w:rPr>
        <w:t> </w:t>
      </w:r>
      <w:r>
        <w:rPr>
          <w:w w:val="75"/>
        </w:rPr>
        <w:t>esnasında</w:t>
      </w:r>
      <w:r>
        <w:rPr>
          <w:spacing w:val="22"/>
        </w:rPr>
        <w:t> </w:t>
      </w:r>
      <w:r>
        <w:rPr>
          <w:w w:val="75"/>
        </w:rPr>
        <w:t>tanımlanan</w:t>
      </w:r>
      <w:r>
        <w:rPr>
          <w:spacing w:val="28"/>
        </w:rPr>
        <w:t> </w:t>
      </w:r>
      <w:r>
        <w:rPr>
          <w:w w:val="75"/>
        </w:rPr>
        <w:t>uygunsuzluklar</w:t>
      </w:r>
      <w:r>
        <w:rPr>
          <w:spacing w:val="25"/>
        </w:rPr>
        <w:t> </w:t>
      </w:r>
      <w:r>
        <w:rPr>
          <w:w w:val="75"/>
        </w:rPr>
        <w:t>hakkında</w:t>
      </w:r>
      <w:r>
        <w:rPr>
          <w:spacing w:val="25"/>
        </w:rPr>
        <w:t> </w:t>
      </w:r>
      <w:r>
        <w:rPr>
          <w:w w:val="75"/>
        </w:rPr>
        <w:t>yapılan</w:t>
      </w:r>
      <w:r>
        <w:rPr>
          <w:spacing w:val="22"/>
        </w:rPr>
        <w:t> </w:t>
      </w:r>
      <w:r>
        <w:rPr>
          <w:w w:val="75"/>
        </w:rPr>
        <w:t>faaliyetlerin</w:t>
      </w:r>
      <w:r>
        <w:rPr>
          <w:spacing w:val="22"/>
        </w:rPr>
        <w:t> </w:t>
      </w:r>
      <w:r>
        <w:rPr>
          <w:w w:val="75"/>
        </w:rPr>
        <w:t>gözden</w:t>
      </w:r>
      <w:r>
        <w:rPr>
          <w:spacing w:val="25"/>
        </w:rPr>
        <w:t> </w:t>
      </w:r>
      <w:r>
        <w:rPr>
          <w:spacing w:val="-2"/>
          <w:w w:val="75"/>
        </w:rPr>
        <w:t>geçirilmesini</w:t>
      </w:r>
    </w:p>
    <w:p>
      <w:pPr>
        <w:pStyle w:val="BodyText"/>
        <w:spacing w:line="248" w:lineRule="exact"/>
      </w:pPr>
      <w:r>
        <w:rPr>
          <w:w w:val="75"/>
        </w:rPr>
        <w:t>-Şikâyetlerin</w:t>
      </w:r>
      <w:r>
        <w:rPr>
          <w:spacing w:val="20"/>
        </w:rPr>
        <w:t> </w:t>
      </w:r>
      <w:r>
        <w:rPr>
          <w:w w:val="75"/>
        </w:rPr>
        <w:t>ele</w:t>
      </w:r>
      <w:r>
        <w:rPr>
          <w:spacing w:val="18"/>
        </w:rPr>
        <w:t> </w:t>
      </w:r>
      <w:r>
        <w:rPr>
          <w:spacing w:val="-2"/>
          <w:w w:val="75"/>
        </w:rPr>
        <w:t>alınmasını,</w:t>
      </w:r>
    </w:p>
    <w:p>
      <w:pPr>
        <w:pStyle w:val="BodyText"/>
        <w:spacing w:line="248" w:lineRule="exact"/>
      </w:pPr>
      <w:r>
        <w:rPr>
          <w:w w:val="75"/>
        </w:rPr>
        <w:t>-Belgelendirilmiş</w:t>
      </w:r>
      <w:r>
        <w:rPr>
          <w:spacing w:val="26"/>
        </w:rPr>
        <w:t> </w:t>
      </w:r>
      <w:r>
        <w:rPr>
          <w:w w:val="75"/>
        </w:rPr>
        <w:t>müşterinin</w:t>
      </w:r>
      <w:r>
        <w:rPr>
          <w:spacing w:val="33"/>
        </w:rPr>
        <w:t> </w:t>
      </w:r>
      <w:r>
        <w:rPr>
          <w:w w:val="75"/>
        </w:rPr>
        <w:t>hedeflerini</w:t>
      </w:r>
      <w:r>
        <w:rPr>
          <w:spacing w:val="36"/>
        </w:rPr>
        <w:t> </w:t>
      </w:r>
      <w:r>
        <w:rPr>
          <w:w w:val="75"/>
        </w:rPr>
        <w:t>gerçekleştirmesiyle</w:t>
      </w:r>
      <w:r>
        <w:rPr>
          <w:spacing w:val="26"/>
        </w:rPr>
        <w:t> </w:t>
      </w:r>
      <w:r>
        <w:rPr>
          <w:w w:val="75"/>
        </w:rPr>
        <w:t>ilgili</w:t>
      </w:r>
      <w:r>
        <w:rPr>
          <w:spacing w:val="34"/>
        </w:rPr>
        <w:t> </w:t>
      </w:r>
      <w:r>
        <w:rPr>
          <w:w w:val="75"/>
        </w:rPr>
        <w:t>yönetim</w:t>
      </w:r>
      <w:r>
        <w:rPr>
          <w:spacing w:val="34"/>
        </w:rPr>
        <w:t> </w:t>
      </w:r>
      <w:r>
        <w:rPr>
          <w:w w:val="75"/>
        </w:rPr>
        <w:t>sisteminin</w:t>
      </w:r>
      <w:r>
        <w:rPr>
          <w:spacing w:val="34"/>
        </w:rPr>
        <w:t> </w:t>
      </w:r>
      <w:r>
        <w:rPr>
          <w:spacing w:val="-2"/>
          <w:w w:val="75"/>
        </w:rPr>
        <w:t>etkinliğini,</w:t>
      </w:r>
    </w:p>
    <w:p>
      <w:pPr>
        <w:pStyle w:val="BodyText"/>
        <w:spacing w:before="1"/>
      </w:pPr>
      <w:r>
        <w:rPr>
          <w:w w:val="75"/>
        </w:rPr>
        <w:t>-Sürekli</w:t>
      </w:r>
      <w:r>
        <w:rPr>
          <w:spacing w:val="27"/>
        </w:rPr>
        <w:t> </w:t>
      </w:r>
      <w:r>
        <w:rPr>
          <w:w w:val="75"/>
        </w:rPr>
        <w:t>iyileştirmeyi</w:t>
      </w:r>
      <w:r>
        <w:rPr>
          <w:spacing w:val="30"/>
        </w:rPr>
        <w:t> </w:t>
      </w:r>
      <w:r>
        <w:rPr>
          <w:w w:val="75"/>
        </w:rPr>
        <w:t>amaçlayan</w:t>
      </w:r>
      <w:r>
        <w:rPr>
          <w:spacing w:val="31"/>
        </w:rPr>
        <w:t> </w:t>
      </w:r>
      <w:r>
        <w:rPr>
          <w:w w:val="75"/>
        </w:rPr>
        <w:t>planlanmış</w:t>
      </w:r>
      <w:r>
        <w:rPr>
          <w:spacing w:val="29"/>
        </w:rPr>
        <w:t> </w:t>
      </w:r>
      <w:r>
        <w:rPr>
          <w:w w:val="75"/>
        </w:rPr>
        <w:t>faaliyetlerin</w:t>
      </w:r>
      <w:r>
        <w:rPr>
          <w:spacing w:val="31"/>
        </w:rPr>
        <w:t> </w:t>
      </w:r>
      <w:r>
        <w:rPr>
          <w:spacing w:val="-2"/>
          <w:w w:val="75"/>
        </w:rPr>
        <w:t>gelişimini</w:t>
      </w:r>
    </w:p>
    <w:p>
      <w:pPr>
        <w:pStyle w:val="BodyText"/>
        <w:spacing w:before="1"/>
      </w:pPr>
      <w:r>
        <w:rPr>
          <w:w w:val="75"/>
        </w:rPr>
        <w:t>-Operasyonel</w:t>
      </w:r>
      <w:r>
        <w:rPr>
          <w:spacing w:val="33"/>
        </w:rPr>
        <w:t> </w:t>
      </w:r>
      <w:r>
        <w:rPr>
          <w:w w:val="75"/>
        </w:rPr>
        <w:t>kontrolün</w:t>
      </w:r>
      <w:r>
        <w:rPr>
          <w:spacing w:val="29"/>
        </w:rPr>
        <w:t> </w:t>
      </w:r>
      <w:r>
        <w:rPr>
          <w:spacing w:val="-2"/>
          <w:w w:val="75"/>
        </w:rPr>
        <w:t>sürdürüldüğü</w:t>
      </w:r>
    </w:p>
    <w:p>
      <w:pPr>
        <w:pStyle w:val="BodyText"/>
        <w:spacing w:line="248" w:lineRule="exact"/>
      </w:pPr>
      <w:r>
        <w:rPr>
          <w:w w:val="75"/>
        </w:rPr>
        <w:t>-Değişikliğin</w:t>
      </w:r>
      <w:r>
        <w:rPr>
          <w:spacing w:val="28"/>
        </w:rPr>
        <w:t> </w:t>
      </w:r>
      <w:r>
        <w:rPr>
          <w:w w:val="75"/>
        </w:rPr>
        <w:t>gözden</w:t>
      </w:r>
      <w:r>
        <w:rPr>
          <w:spacing w:val="25"/>
        </w:rPr>
        <w:t> </w:t>
      </w:r>
      <w:r>
        <w:rPr>
          <w:spacing w:val="-2"/>
          <w:w w:val="75"/>
        </w:rPr>
        <w:t>geçirilmesi</w:t>
      </w:r>
    </w:p>
    <w:p>
      <w:pPr>
        <w:pStyle w:val="BodyText"/>
        <w:spacing w:line="248" w:lineRule="exact"/>
      </w:pPr>
      <w:r>
        <w:rPr>
          <w:w w:val="75"/>
        </w:rPr>
        <w:t>-Logo</w:t>
      </w:r>
      <w:r>
        <w:rPr>
          <w:spacing w:val="18"/>
        </w:rPr>
        <w:t> </w:t>
      </w:r>
      <w:r>
        <w:rPr>
          <w:w w:val="75"/>
        </w:rPr>
        <w:t>kullanımına</w:t>
      </w:r>
      <w:r>
        <w:rPr>
          <w:spacing w:val="22"/>
        </w:rPr>
        <w:t> </w:t>
      </w:r>
      <w:r>
        <w:rPr>
          <w:w w:val="75"/>
        </w:rPr>
        <w:t>ve/veya</w:t>
      </w:r>
      <w:r>
        <w:rPr>
          <w:spacing w:val="21"/>
        </w:rPr>
        <w:t> </w:t>
      </w:r>
      <w:r>
        <w:rPr>
          <w:w w:val="75"/>
        </w:rPr>
        <w:t>belgelendirmeye</w:t>
      </w:r>
      <w:r>
        <w:rPr>
          <w:spacing w:val="22"/>
        </w:rPr>
        <w:t> </w:t>
      </w:r>
      <w:r>
        <w:rPr>
          <w:w w:val="75"/>
        </w:rPr>
        <w:t>yapılan</w:t>
      </w:r>
      <w:r>
        <w:rPr>
          <w:spacing w:val="18"/>
        </w:rPr>
        <w:t> </w:t>
      </w:r>
      <w:r>
        <w:rPr>
          <w:w w:val="75"/>
        </w:rPr>
        <w:t>her</w:t>
      </w:r>
      <w:r>
        <w:rPr>
          <w:spacing w:val="17"/>
        </w:rPr>
        <w:t> </w:t>
      </w:r>
      <w:r>
        <w:rPr>
          <w:w w:val="75"/>
        </w:rPr>
        <w:t>türlü</w:t>
      </w:r>
      <w:r>
        <w:rPr>
          <w:spacing w:val="18"/>
        </w:rPr>
        <w:t> </w:t>
      </w:r>
      <w:r>
        <w:rPr>
          <w:spacing w:val="-4"/>
          <w:w w:val="75"/>
        </w:rPr>
        <w:t>atfı</w:t>
      </w:r>
    </w:p>
    <w:p>
      <w:pPr>
        <w:pStyle w:val="BodyText"/>
        <w:spacing w:before="1"/>
        <w:ind w:left="0"/>
      </w:pPr>
    </w:p>
    <w:p>
      <w:pPr>
        <w:pStyle w:val="BodyText"/>
        <w:ind w:right="422"/>
        <w:jc w:val="both"/>
      </w:pPr>
      <w:r>
        <w:rPr>
          <w:w w:val="85"/>
        </w:rPr>
        <w:t>Gözetim</w:t>
      </w:r>
      <w:r>
        <w:rPr>
          <w:w w:val="85"/>
        </w:rPr>
        <w:t> denetiminde</w:t>
      </w:r>
      <w:r>
        <w:rPr>
          <w:w w:val="85"/>
        </w:rPr>
        <w:t> denetim</w:t>
      </w:r>
      <w:r>
        <w:rPr>
          <w:w w:val="85"/>
        </w:rPr>
        <w:t> ekibi</w:t>
      </w:r>
      <w:r>
        <w:rPr>
          <w:w w:val="85"/>
        </w:rPr>
        <w:t> uygunsuzluk tespit</w:t>
      </w:r>
      <w:r>
        <w:rPr>
          <w:w w:val="85"/>
        </w:rPr>
        <w:t> ederse,</w:t>
      </w:r>
      <w:r>
        <w:rPr>
          <w:w w:val="85"/>
        </w:rPr>
        <w:t> uygunsuzluklar</w:t>
      </w:r>
      <w:r>
        <w:rPr>
          <w:w w:val="85"/>
        </w:rPr>
        <w:t> ilk</w:t>
      </w:r>
      <w:r>
        <w:rPr>
          <w:w w:val="85"/>
        </w:rPr>
        <w:t> belgelendirme sürecindeki</w:t>
      </w:r>
      <w:r>
        <w:rPr>
          <w:w w:val="85"/>
        </w:rPr>
        <w:t> gibi </w:t>
      </w:r>
      <w:r>
        <w:rPr>
          <w:spacing w:val="-2"/>
          <w:w w:val="90"/>
        </w:rPr>
        <w:t>değerlendirilir.</w:t>
      </w:r>
      <w:r>
        <w:rPr>
          <w:spacing w:val="-2"/>
          <w:w w:val="90"/>
        </w:rPr>
        <w:t> Büyük</w:t>
      </w:r>
      <w:r>
        <w:rPr>
          <w:spacing w:val="-2"/>
          <w:w w:val="90"/>
        </w:rPr>
        <w:t> uygunsuzluklar</w:t>
      </w:r>
      <w:r>
        <w:rPr>
          <w:spacing w:val="-2"/>
          <w:w w:val="90"/>
        </w:rPr>
        <w:t> takip</w:t>
      </w:r>
      <w:r>
        <w:rPr>
          <w:spacing w:val="-2"/>
          <w:w w:val="90"/>
        </w:rPr>
        <w:t> denetimi</w:t>
      </w:r>
      <w:r>
        <w:rPr>
          <w:spacing w:val="-2"/>
          <w:w w:val="90"/>
        </w:rPr>
        <w:t> yapılmasını</w:t>
      </w:r>
      <w:r>
        <w:rPr>
          <w:spacing w:val="-2"/>
          <w:w w:val="90"/>
        </w:rPr>
        <w:t> gerektirebilir.</w:t>
      </w:r>
      <w:r>
        <w:rPr>
          <w:spacing w:val="-2"/>
          <w:w w:val="90"/>
        </w:rPr>
        <w:t> Takip</w:t>
      </w:r>
      <w:r>
        <w:rPr>
          <w:spacing w:val="-2"/>
          <w:w w:val="90"/>
        </w:rPr>
        <w:t> denetimi</w:t>
      </w:r>
      <w:r>
        <w:rPr>
          <w:spacing w:val="-2"/>
          <w:w w:val="90"/>
        </w:rPr>
        <w:t> gerektiren</w:t>
      </w:r>
      <w:r>
        <w:rPr>
          <w:spacing w:val="-2"/>
          <w:w w:val="90"/>
        </w:rPr>
        <w:t> büyük </w:t>
      </w:r>
      <w:r>
        <w:rPr>
          <w:w w:val="80"/>
        </w:rPr>
        <w:t>uygunsuzluklar, takip denetiminde giderilmemiş ise, belgelendirilme en fazla </w:t>
      </w:r>
      <w:r>
        <w:rPr>
          <w:b/>
          <w:w w:val="80"/>
        </w:rPr>
        <w:t>3 ay</w:t>
      </w:r>
      <w:r>
        <w:rPr>
          <w:w w:val="80"/>
        </w:rPr>
        <w:t>lık bir süre için askıya alınır; askıya alma </w:t>
      </w:r>
      <w:r>
        <w:rPr>
          <w:w w:val="85"/>
        </w:rPr>
        <w:t>sürecinde</w:t>
      </w:r>
      <w:r>
        <w:rPr>
          <w:w w:val="85"/>
        </w:rPr>
        <w:t> yeni</w:t>
      </w:r>
      <w:r>
        <w:rPr>
          <w:w w:val="85"/>
        </w:rPr>
        <w:t> uygunsuzluk</w:t>
      </w:r>
      <w:r>
        <w:rPr>
          <w:w w:val="85"/>
        </w:rPr>
        <w:t> görülürse</w:t>
      </w:r>
      <w:r>
        <w:rPr>
          <w:w w:val="85"/>
        </w:rPr>
        <w:t> veya</w:t>
      </w:r>
      <w:r>
        <w:rPr>
          <w:w w:val="85"/>
        </w:rPr>
        <w:t> uygunsuzluklar</w:t>
      </w:r>
      <w:r>
        <w:rPr>
          <w:w w:val="85"/>
        </w:rPr>
        <w:t> kapanmamış</w:t>
      </w:r>
      <w:r>
        <w:rPr>
          <w:w w:val="85"/>
        </w:rPr>
        <w:t> ise</w:t>
      </w:r>
      <w:r>
        <w:rPr>
          <w:w w:val="85"/>
        </w:rPr>
        <w:t> belgelendirme</w:t>
      </w:r>
      <w:r>
        <w:rPr>
          <w:w w:val="85"/>
        </w:rPr>
        <w:t> geri</w:t>
      </w:r>
      <w:r>
        <w:rPr>
          <w:w w:val="85"/>
        </w:rPr>
        <w:t> çekilir</w:t>
      </w:r>
      <w:r>
        <w:rPr>
          <w:b/>
          <w:w w:val="85"/>
        </w:rPr>
        <w:t>.</w:t>
      </w:r>
      <w:r>
        <w:rPr>
          <w:b/>
          <w:w w:val="85"/>
        </w:rPr>
        <w:t> </w:t>
      </w:r>
      <w:r>
        <w:rPr>
          <w:w w:val="85"/>
        </w:rPr>
        <w:t>Gözetim </w:t>
      </w:r>
      <w:r>
        <w:rPr>
          <w:w w:val="80"/>
        </w:rPr>
        <w:t>denetimlerinde</w:t>
      </w:r>
      <w:r>
        <w:rPr>
          <w:spacing w:val="-3"/>
          <w:w w:val="80"/>
        </w:rPr>
        <w:t> </w:t>
      </w:r>
      <w:r>
        <w:rPr>
          <w:w w:val="80"/>
        </w:rPr>
        <w:t>tespit</w:t>
      </w:r>
      <w:r>
        <w:rPr>
          <w:spacing w:val="-3"/>
          <w:w w:val="80"/>
        </w:rPr>
        <w:t> </w:t>
      </w:r>
      <w:r>
        <w:rPr>
          <w:w w:val="80"/>
        </w:rPr>
        <w:t>edilen</w:t>
      </w:r>
      <w:r>
        <w:rPr>
          <w:spacing w:val="-1"/>
          <w:w w:val="80"/>
        </w:rPr>
        <w:t> </w:t>
      </w:r>
      <w:r>
        <w:rPr>
          <w:w w:val="80"/>
        </w:rPr>
        <w:t>büyük uygunsuzlukların</w:t>
      </w:r>
      <w:r>
        <w:rPr>
          <w:spacing w:val="-1"/>
          <w:w w:val="80"/>
        </w:rPr>
        <w:t> </w:t>
      </w:r>
      <w:r>
        <w:rPr>
          <w:w w:val="80"/>
        </w:rPr>
        <w:t>kapatılması</w:t>
      </w:r>
      <w:r>
        <w:rPr>
          <w:spacing w:val="-2"/>
          <w:w w:val="80"/>
        </w:rPr>
        <w:t> </w:t>
      </w:r>
      <w:r>
        <w:rPr>
          <w:w w:val="80"/>
        </w:rPr>
        <w:t>3</w:t>
      </w:r>
      <w:r>
        <w:rPr>
          <w:spacing w:val="-3"/>
          <w:w w:val="80"/>
        </w:rPr>
        <w:t> </w:t>
      </w:r>
      <w:r>
        <w:rPr>
          <w:w w:val="80"/>
        </w:rPr>
        <w:t>ay</w:t>
      </w:r>
      <w:r>
        <w:rPr>
          <w:spacing w:val="-3"/>
          <w:w w:val="80"/>
        </w:rPr>
        <w:t> </w:t>
      </w:r>
      <w:r>
        <w:rPr>
          <w:w w:val="80"/>
        </w:rPr>
        <w:t>içerisinde</w:t>
      </w:r>
      <w:r>
        <w:rPr>
          <w:spacing w:val="-1"/>
          <w:w w:val="80"/>
        </w:rPr>
        <w:t> </w:t>
      </w:r>
      <w:r>
        <w:rPr>
          <w:w w:val="80"/>
        </w:rPr>
        <w:t>yapılmalıdır.</w:t>
      </w:r>
      <w:r>
        <w:rPr>
          <w:spacing w:val="-2"/>
          <w:w w:val="80"/>
        </w:rPr>
        <w:t> </w:t>
      </w:r>
      <w:r>
        <w:rPr>
          <w:w w:val="80"/>
        </w:rPr>
        <w:t>Tanınan</w:t>
      </w:r>
      <w:r>
        <w:rPr>
          <w:spacing w:val="-1"/>
          <w:w w:val="80"/>
        </w:rPr>
        <w:t> </w:t>
      </w:r>
      <w:r>
        <w:rPr>
          <w:w w:val="80"/>
        </w:rPr>
        <w:t>süre</w:t>
      </w:r>
      <w:r>
        <w:rPr>
          <w:spacing w:val="-3"/>
          <w:w w:val="80"/>
        </w:rPr>
        <w:t> </w:t>
      </w:r>
      <w:r>
        <w:rPr>
          <w:w w:val="80"/>
        </w:rPr>
        <w:t>içerisinde</w:t>
      </w:r>
      <w:r>
        <w:rPr>
          <w:spacing w:val="-3"/>
          <w:w w:val="80"/>
        </w:rPr>
        <w:t> </w:t>
      </w:r>
      <w:r>
        <w:rPr>
          <w:w w:val="80"/>
        </w:rPr>
        <w:t>büyük uygunsuzlukların giderilmemesi halinde, askı kararı alınabilir. Askı süresi Belgelendirme Müdürü kararına bağlı olarak maksimum</w:t>
      </w:r>
      <w:r>
        <w:rPr/>
        <w:t> </w:t>
      </w:r>
      <w:r>
        <w:rPr>
          <w:w w:val="80"/>
        </w:rPr>
        <w:t>6 aya kadar uzatılabilir. Askı süreci için bu prosedürün 4.1.9 maddesi dikkate alınır.</w:t>
      </w:r>
    </w:p>
    <w:p>
      <w:pPr>
        <w:pStyle w:val="BodyText"/>
        <w:spacing w:after="0"/>
        <w:jc w:val="both"/>
        <w:sectPr>
          <w:headerReference w:type="default" r:id="rId21"/>
          <w:footerReference w:type="default" r:id="rId22"/>
          <w:pgSz w:w="11910" w:h="16840"/>
          <w:pgMar w:header="708" w:footer="825" w:top="2000" w:bottom="1020" w:left="1275" w:right="566"/>
        </w:sectPr>
      </w:pPr>
    </w:p>
    <w:p>
      <w:pPr>
        <w:pStyle w:val="BodyText"/>
        <w:spacing w:before="126"/>
        <w:ind w:right="421"/>
        <w:jc w:val="both"/>
      </w:pPr>
      <w:r>
        <w:rPr>
          <w:w w:val="80"/>
        </w:rPr>
        <w:t>Belgelendirmenin sürdürülebilmesi büyük uygunsuzlukların kapatılması ile mümkündür. Küçük uygunsuzlukların kapatma </w:t>
      </w:r>
      <w:r>
        <w:rPr>
          <w:w w:val="90"/>
        </w:rPr>
        <w:t>planlarının</w:t>
      </w:r>
      <w:r>
        <w:rPr>
          <w:spacing w:val="-8"/>
          <w:w w:val="90"/>
        </w:rPr>
        <w:t> </w:t>
      </w:r>
      <w:r>
        <w:rPr>
          <w:w w:val="90"/>
        </w:rPr>
        <w:t>uygun</w:t>
      </w:r>
      <w:r>
        <w:rPr>
          <w:spacing w:val="-6"/>
          <w:w w:val="90"/>
        </w:rPr>
        <w:t> </w:t>
      </w:r>
      <w:r>
        <w:rPr>
          <w:w w:val="90"/>
        </w:rPr>
        <w:t>olması</w:t>
      </w:r>
      <w:r>
        <w:rPr>
          <w:spacing w:val="-6"/>
          <w:w w:val="90"/>
        </w:rPr>
        <w:t> </w:t>
      </w:r>
      <w:r>
        <w:rPr>
          <w:w w:val="90"/>
        </w:rPr>
        <w:t>belgelendirme</w:t>
      </w:r>
      <w:r>
        <w:rPr>
          <w:spacing w:val="-6"/>
          <w:w w:val="90"/>
        </w:rPr>
        <w:t> </w:t>
      </w:r>
      <w:r>
        <w:rPr>
          <w:w w:val="90"/>
        </w:rPr>
        <w:t>kararı</w:t>
      </w:r>
      <w:r>
        <w:rPr>
          <w:spacing w:val="-6"/>
          <w:w w:val="90"/>
        </w:rPr>
        <w:t> </w:t>
      </w:r>
      <w:r>
        <w:rPr>
          <w:w w:val="90"/>
        </w:rPr>
        <w:t>için</w:t>
      </w:r>
      <w:r>
        <w:rPr>
          <w:spacing w:val="-6"/>
          <w:w w:val="90"/>
        </w:rPr>
        <w:t> </w:t>
      </w:r>
      <w:r>
        <w:rPr>
          <w:w w:val="90"/>
        </w:rPr>
        <w:t>yeterlidir</w:t>
      </w:r>
      <w:r>
        <w:rPr>
          <w:spacing w:val="-7"/>
          <w:w w:val="90"/>
        </w:rPr>
        <w:t> </w:t>
      </w:r>
      <w:r>
        <w:rPr>
          <w:w w:val="90"/>
        </w:rPr>
        <w:t>fakat</w:t>
      </w:r>
      <w:r>
        <w:rPr>
          <w:spacing w:val="-6"/>
          <w:w w:val="90"/>
        </w:rPr>
        <w:t> </w:t>
      </w:r>
      <w:r>
        <w:rPr>
          <w:w w:val="90"/>
        </w:rPr>
        <w:t>bir</w:t>
      </w:r>
      <w:r>
        <w:rPr>
          <w:spacing w:val="-6"/>
          <w:w w:val="90"/>
        </w:rPr>
        <w:t> </w:t>
      </w:r>
      <w:r>
        <w:rPr>
          <w:w w:val="90"/>
        </w:rPr>
        <w:t>sonraki</w:t>
      </w:r>
      <w:r>
        <w:rPr>
          <w:spacing w:val="-6"/>
          <w:w w:val="90"/>
        </w:rPr>
        <w:t> </w:t>
      </w:r>
      <w:r>
        <w:rPr>
          <w:w w:val="90"/>
        </w:rPr>
        <w:t>denetimde</w:t>
      </w:r>
      <w:r>
        <w:rPr>
          <w:spacing w:val="-6"/>
          <w:w w:val="90"/>
        </w:rPr>
        <w:t> </w:t>
      </w:r>
      <w:r>
        <w:rPr>
          <w:w w:val="90"/>
        </w:rPr>
        <w:t>planların</w:t>
      </w:r>
      <w:r>
        <w:rPr>
          <w:spacing w:val="-6"/>
          <w:w w:val="90"/>
        </w:rPr>
        <w:t> </w:t>
      </w:r>
      <w:r>
        <w:rPr>
          <w:w w:val="90"/>
        </w:rPr>
        <w:t>uygulamaları </w:t>
      </w:r>
      <w:r>
        <w:rPr>
          <w:w w:val="80"/>
        </w:rPr>
        <w:t>Belgelendirme</w:t>
      </w:r>
      <w:r>
        <w:rPr>
          <w:spacing w:val="-3"/>
          <w:w w:val="80"/>
        </w:rPr>
        <w:t> </w:t>
      </w:r>
      <w:r>
        <w:rPr>
          <w:w w:val="80"/>
        </w:rPr>
        <w:t>Müdürü</w:t>
      </w:r>
      <w:r>
        <w:rPr>
          <w:spacing w:val="-3"/>
          <w:w w:val="80"/>
        </w:rPr>
        <w:t> </w:t>
      </w:r>
      <w:r>
        <w:rPr>
          <w:w w:val="80"/>
        </w:rPr>
        <w:t>incelenmelidir.</w:t>
      </w:r>
      <w:r>
        <w:rPr>
          <w:spacing w:val="-3"/>
          <w:w w:val="80"/>
        </w:rPr>
        <w:t> </w:t>
      </w:r>
      <w:r>
        <w:rPr>
          <w:w w:val="80"/>
        </w:rPr>
        <w:t>Gözetim</w:t>
      </w:r>
      <w:r>
        <w:rPr>
          <w:spacing w:val="-3"/>
          <w:w w:val="80"/>
        </w:rPr>
        <w:t> </w:t>
      </w:r>
      <w:r>
        <w:rPr>
          <w:w w:val="80"/>
        </w:rPr>
        <w:t>denetimi</w:t>
      </w:r>
      <w:r>
        <w:rPr>
          <w:spacing w:val="-3"/>
          <w:w w:val="80"/>
        </w:rPr>
        <w:t> </w:t>
      </w:r>
      <w:r>
        <w:rPr>
          <w:w w:val="80"/>
        </w:rPr>
        <w:t>dosyası</w:t>
      </w:r>
      <w:r>
        <w:rPr>
          <w:spacing w:val="-3"/>
          <w:w w:val="80"/>
        </w:rPr>
        <w:t> </w:t>
      </w:r>
      <w:r>
        <w:rPr>
          <w:w w:val="80"/>
        </w:rPr>
        <w:t>da</w:t>
      </w:r>
      <w:r>
        <w:rPr>
          <w:spacing w:val="-3"/>
          <w:w w:val="80"/>
        </w:rPr>
        <w:t> </w:t>
      </w:r>
      <w:r>
        <w:rPr>
          <w:w w:val="80"/>
        </w:rPr>
        <w:t>ilk</w:t>
      </w:r>
      <w:r>
        <w:rPr>
          <w:spacing w:val="-3"/>
          <w:w w:val="80"/>
        </w:rPr>
        <w:t> </w:t>
      </w:r>
      <w:r>
        <w:rPr>
          <w:w w:val="80"/>
        </w:rPr>
        <w:t>belgelendirme</w:t>
      </w:r>
      <w:r>
        <w:rPr>
          <w:spacing w:val="-3"/>
          <w:w w:val="80"/>
        </w:rPr>
        <w:t> </w:t>
      </w:r>
      <w:r>
        <w:rPr>
          <w:w w:val="80"/>
        </w:rPr>
        <w:t>sürecinde</w:t>
      </w:r>
      <w:r>
        <w:rPr>
          <w:spacing w:val="-3"/>
          <w:w w:val="80"/>
        </w:rPr>
        <w:t> </w:t>
      </w:r>
      <w:r>
        <w:rPr>
          <w:w w:val="80"/>
        </w:rPr>
        <w:t>olduğu</w:t>
      </w:r>
      <w:r>
        <w:rPr>
          <w:spacing w:val="-3"/>
          <w:w w:val="80"/>
        </w:rPr>
        <w:t> </w:t>
      </w:r>
      <w:r>
        <w:rPr>
          <w:w w:val="80"/>
        </w:rPr>
        <w:t>gibi</w:t>
      </w:r>
      <w:r>
        <w:rPr>
          <w:spacing w:val="-3"/>
          <w:w w:val="80"/>
        </w:rPr>
        <w:t> </w:t>
      </w:r>
      <w:r>
        <w:rPr>
          <w:w w:val="80"/>
        </w:rPr>
        <w:t>Belgelendirme Müdürü incelen neticesinde FQF.266 ISO 13485 Aşama 2 Denetim Raporu son bölümündeki yerde Sürdürülebilir onayını alarak incelenmeleri tamamlar ve imza ile onaylar.</w:t>
      </w:r>
    </w:p>
    <w:p>
      <w:pPr>
        <w:pStyle w:val="Heading2"/>
        <w:numPr>
          <w:ilvl w:val="2"/>
          <w:numId w:val="1"/>
        </w:numPr>
        <w:tabs>
          <w:tab w:pos="623" w:val="left" w:leader="none"/>
        </w:tabs>
        <w:spacing w:line="240" w:lineRule="auto" w:before="248" w:after="0"/>
        <w:ind w:left="623" w:right="0" w:hanging="483"/>
        <w:jc w:val="left"/>
      </w:pPr>
      <w:r>
        <w:rPr>
          <w:spacing w:val="2"/>
          <w:w w:val="75"/>
        </w:rPr>
        <w:t>YENİDEN</w:t>
      </w:r>
      <w:r>
        <w:rPr>
          <w:spacing w:val="26"/>
        </w:rPr>
        <w:t> </w:t>
      </w:r>
      <w:r>
        <w:rPr>
          <w:spacing w:val="2"/>
          <w:w w:val="75"/>
        </w:rPr>
        <w:t>BELGELENDİRME</w:t>
      </w:r>
      <w:r>
        <w:rPr>
          <w:spacing w:val="31"/>
        </w:rPr>
        <w:t> </w:t>
      </w:r>
      <w:r>
        <w:rPr>
          <w:spacing w:val="2"/>
          <w:w w:val="75"/>
        </w:rPr>
        <w:t>DENETİMİ</w:t>
      </w:r>
      <w:r>
        <w:rPr>
          <w:spacing w:val="24"/>
        </w:rPr>
        <w:t> </w:t>
      </w:r>
      <w:r>
        <w:rPr>
          <w:spacing w:val="-2"/>
          <w:w w:val="75"/>
        </w:rPr>
        <w:t>SÜRECİ:</w:t>
      </w:r>
    </w:p>
    <w:p>
      <w:pPr>
        <w:pStyle w:val="BodyText"/>
        <w:spacing w:before="1"/>
        <w:ind w:right="421"/>
        <w:jc w:val="both"/>
      </w:pPr>
      <w:r>
        <w:rPr>
          <w:w w:val="85"/>
        </w:rPr>
        <w:t>Yeniden</w:t>
      </w:r>
      <w:r>
        <w:rPr>
          <w:spacing w:val="-3"/>
          <w:w w:val="85"/>
        </w:rPr>
        <w:t> </w:t>
      </w:r>
      <w:r>
        <w:rPr>
          <w:w w:val="85"/>
        </w:rPr>
        <w:t>belgelendirme</w:t>
      </w:r>
      <w:r>
        <w:rPr>
          <w:spacing w:val="-3"/>
          <w:w w:val="85"/>
        </w:rPr>
        <w:t> </w:t>
      </w:r>
      <w:r>
        <w:rPr>
          <w:w w:val="85"/>
        </w:rPr>
        <w:t>denetimi,</w:t>
      </w:r>
      <w:r>
        <w:rPr>
          <w:spacing w:val="-3"/>
          <w:w w:val="85"/>
        </w:rPr>
        <w:t> </w:t>
      </w:r>
      <w:r>
        <w:rPr>
          <w:w w:val="85"/>
        </w:rPr>
        <w:t>3</w:t>
      </w:r>
      <w:r>
        <w:rPr>
          <w:spacing w:val="-3"/>
          <w:w w:val="85"/>
        </w:rPr>
        <w:t> </w:t>
      </w:r>
      <w:r>
        <w:rPr>
          <w:w w:val="85"/>
        </w:rPr>
        <w:t>yıllık</w:t>
      </w:r>
      <w:r>
        <w:rPr>
          <w:spacing w:val="-4"/>
          <w:w w:val="85"/>
        </w:rPr>
        <w:t> </w:t>
      </w:r>
      <w:r>
        <w:rPr>
          <w:w w:val="85"/>
        </w:rPr>
        <w:t>belgelendirme</w:t>
      </w:r>
      <w:r>
        <w:rPr>
          <w:spacing w:val="-3"/>
          <w:w w:val="85"/>
        </w:rPr>
        <w:t> </w:t>
      </w:r>
      <w:r>
        <w:rPr>
          <w:w w:val="85"/>
        </w:rPr>
        <w:t>döngüsü</w:t>
      </w:r>
      <w:r>
        <w:rPr>
          <w:spacing w:val="-3"/>
          <w:w w:val="85"/>
        </w:rPr>
        <w:t> </w:t>
      </w:r>
      <w:r>
        <w:rPr>
          <w:w w:val="85"/>
        </w:rPr>
        <w:t>sona</w:t>
      </w:r>
      <w:r>
        <w:rPr>
          <w:spacing w:val="-3"/>
          <w:w w:val="85"/>
        </w:rPr>
        <w:t> </w:t>
      </w:r>
      <w:r>
        <w:rPr>
          <w:w w:val="85"/>
        </w:rPr>
        <w:t>eren</w:t>
      </w:r>
      <w:r>
        <w:rPr>
          <w:spacing w:val="-5"/>
          <w:w w:val="85"/>
        </w:rPr>
        <w:t> </w:t>
      </w:r>
      <w:r>
        <w:rPr>
          <w:w w:val="85"/>
        </w:rPr>
        <w:t>müşterilerin,</w:t>
      </w:r>
      <w:r>
        <w:rPr>
          <w:spacing w:val="-1"/>
          <w:w w:val="85"/>
        </w:rPr>
        <w:t> </w:t>
      </w:r>
      <w:r>
        <w:rPr>
          <w:w w:val="85"/>
        </w:rPr>
        <w:t>istemeleri</w:t>
      </w:r>
      <w:r>
        <w:rPr>
          <w:spacing w:val="-2"/>
          <w:w w:val="85"/>
        </w:rPr>
        <w:t> </w:t>
      </w:r>
      <w:r>
        <w:rPr>
          <w:w w:val="85"/>
        </w:rPr>
        <w:t>halinde,</w:t>
      </w:r>
      <w:r>
        <w:rPr>
          <w:spacing w:val="-3"/>
          <w:w w:val="85"/>
        </w:rPr>
        <w:t> </w:t>
      </w:r>
      <w:r>
        <w:rPr>
          <w:w w:val="85"/>
        </w:rPr>
        <w:t>yönetim </w:t>
      </w:r>
      <w:r>
        <w:rPr>
          <w:w w:val="80"/>
        </w:rPr>
        <w:t>sistemlerinin tekrar belgelendirilmesi için yapılır. Müşteri Temsilcisi FQC’ in belgelendirilmiş müşteriler dosyasını her ay </w:t>
      </w:r>
      <w:r>
        <w:rPr>
          <w:w w:val="85"/>
        </w:rPr>
        <w:t>gözden</w:t>
      </w:r>
      <w:r>
        <w:rPr>
          <w:w w:val="85"/>
        </w:rPr>
        <w:t> geçirerek</w:t>
      </w:r>
      <w:r>
        <w:rPr>
          <w:w w:val="85"/>
        </w:rPr>
        <w:t> yeniden</w:t>
      </w:r>
      <w:r>
        <w:rPr>
          <w:w w:val="85"/>
        </w:rPr>
        <w:t> belgelendirme</w:t>
      </w:r>
      <w:r>
        <w:rPr>
          <w:w w:val="85"/>
        </w:rPr>
        <w:t> denetimi</w:t>
      </w:r>
      <w:r>
        <w:rPr>
          <w:w w:val="85"/>
        </w:rPr>
        <w:t> yapılması</w:t>
      </w:r>
      <w:r>
        <w:rPr>
          <w:w w:val="85"/>
        </w:rPr>
        <w:t> gerekenleri</w:t>
      </w:r>
      <w:r>
        <w:rPr>
          <w:w w:val="85"/>
        </w:rPr>
        <w:t> belirler.</w:t>
      </w:r>
      <w:r>
        <w:rPr>
          <w:spacing w:val="40"/>
        </w:rPr>
        <w:t> </w:t>
      </w:r>
      <w:r>
        <w:rPr>
          <w:w w:val="85"/>
        </w:rPr>
        <w:t>Yeniden</w:t>
      </w:r>
      <w:r>
        <w:rPr>
          <w:w w:val="85"/>
        </w:rPr>
        <w:t> belgelendirme</w:t>
      </w:r>
      <w:r>
        <w:rPr>
          <w:w w:val="85"/>
        </w:rPr>
        <w:t> denetimi </w:t>
      </w:r>
      <w:r>
        <w:rPr>
          <w:w w:val="80"/>
        </w:rPr>
        <w:t>yapılacak müşteri ile denetimlerin yapılması gereken süreden 2 ay önce </w:t>
      </w:r>
      <w:r>
        <w:rPr>
          <w:b/>
          <w:w w:val="80"/>
        </w:rPr>
        <w:t>FQF.129 Gözetim/ Yeniden Belgelendirme Teyit Formu</w:t>
      </w:r>
      <w:r>
        <w:rPr>
          <w:w w:val="80"/>
        </w:rPr>
        <w:t>’nu</w:t>
      </w:r>
      <w:r>
        <w:rPr>
          <w:spacing w:val="-1"/>
          <w:w w:val="80"/>
        </w:rPr>
        <w:t> </w:t>
      </w:r>
      <w:r>
        <w:rPr>
          <w:w w:val="80"/>
        </w:rPr>
        <w:t>göndererek</w:t>
      </w:r>
      <w:r>
        <w:rPr>
          <w:spacing w:val="-3"/>
          <w:w w:val="80"/>
        </w:rPr>
        <w:t> </w:t>
      </w:r>
      <w:r>
        <w:rPr>
          <w:w w:val="80"/>
        </w:rPr>
        <w:t>iletişime geçer.</w:t>
      </w:r>
      <w:r>
        <w:rPr>
          <w:spacing w:val="-2"/>
          <w:w w:val="80"/>
        </w:rPr>
        <w:t> </w:t>
      </w:r>
      <w:r>
        <w:rPr>
          <w:w w:val="80"/>
        </w:rPr>
        <w:t>Formun</w:t>
      </w:r>
      <w:r>
        <w:rPr>
          <w:spacing w:val="-1"/>
          <w:w w:val="80"/>
        </w:rPr>
        <w:t> </w:t>
      </w:r>
      <w:r>
        <w:rPr>
          <w:w w:val="80"/>
        </w:rPr>
        <w:t>onaylanması halinde,</w:t>
      </w:r>
      <w:r>
        <w:rPr>
          <w:spacing w:val="-2"/>
          <w:w w:val="80"/>
        </w:rPr>
        <w:t> </w:t>
      </w:r>
      <w:r>
        <w:rPr>
          <w:w w:val="80"/>
        </w:rPr>
        <w:t>müşteriden</w:t>
      </w:r>
      <w:r>
        <w:rPr>
          <w:spacing w:val="-3"/>
          <w:w w:val="80"/>
        </w:rPr>
        <w:t> </w:t>
      </w:r>
      <w:r>
        <w:rPr>
          <w:b/>
          <w:w w:val="80"/>
        </w:rPr>
        <w:t>FQF.24 Belgelendirme</w:t>
      </w:r>
      <w:r>
        <w:rPr>
          <w:b/>
          <w:spacing w:val="-1"/>
          <w:w w:val="80"/>
        </w:rPr>
        <w:t> </w:t>
      </w:r>
      <w:r>
        <w:rPr>
          <w:b/>
          <w:w w:val="80"/>
        </w:rPr>
        <w:t>Başvuru</w:t>
      </w:r>
      <w:r>
        <w:rPr>
          <w:b/>
          <w:spacing w:val="-1"/>
          <w:w w:val="80"/>
        </w:rPr>
        <w:t> </w:t>
      </w:r>
      <w:r>
        <w:rPr>
          <w:b/>
          <w:w w:val="80"/>
        </w:rPr>
        <w:t>Formu</w:t>
      </w:r>
      <w:r>
        <w:rPr>
          <w:b/>
          <w:spacing w:val="-1"/>
          <w:w w:val="80"/>
        </w:rPr>
        <w:t> </w:t>
      </w:r>
      <w:r>
        <w:rPr>
          <w:b/>
          <w:w w:val="80"/>
        </w:rPr>
        <w:t>ve FQF.264 Medikal</w:t>
      </w:r>
      <w:r>
        <w:rPr>
          <w:b/>
          <w:spacing w:val="-1"/>
          <w:w w:val="80"/>
        </w:rPr>
        <w:t> </w:t>
      </w:r>
      <w:r>
        <w:rPr>
          <w:b/>
          <w:w w:val="80"/>
        </w:rPr>
        <w:t>Cihazlar Ek</w:t>
      </w:r>
      <w:r>
        <w:rPr>
          <w:b/>
          <w:spacing w:val="-1"/>
          <w:w w:val="80"/>
        </w:rPr>
        <w:t> </w:t>
      </w:r>
      <w:r>
        <w:rPr>
          <w:b/>
          <w:w w:val="80"/>
        </w:rPr>
        <w:t>Başvuru Formu</w:t>
      </w:r>
      <w:r>
        <w:rPr>
          <w:w w:val="80"/>
        </w:rPr>
        <w:t>’nu</w:t>
      </w:r>
      <w:r>
        <w:rPr>
          <w:spacing w:val="-1"/>
          <w:w w:val="80"/>
        </w:rPr>
        <w:t> </w:t>
      </w:r>
      <w:r>
        <w:rPr>
          <w:w w:val="80"/>
        </w:rPr>
        <w:t>doldurması talep edilir. Böylece</w:t>
      </w:r>
      <w:r>
        <w:rPr>
          <w:spacing w:val="-2"/>
          <w:w w:val="80"/>
        </w:rPr>
        <w:t> </w:t>
      </w:r>
      <w:r>
        <w:rPr>
          <w:w w:val="80"/>
        </w:rPr>
        <w:t>firmada son 1 yıl</w:t>
      </w:r>
      <w:r>
        <w:rPr>
          <w:spacing w:val="-1"/>
          <w:w w:val="80"/>
        </w:rPr>
        <w:t> </w:t>
      </w:r>
      <w:r>
        <w:rPr>
          <w:w w:val="80"/>
        </w:rPr>
        <w:t>içerisinde gerçekleşmiş </w:t>
      </w:r>
      <w:r>
        <w:rPr>
          <w:w w:val="85"/>
        </w:rPr>
        <w:t>olan</w:t>
      </w:r>
      <w:r>
        <w:rPr>
          <w:w w:val="85"/>
        </w:rPr>
        <w:t> değişikliklerin</w:t>
      </w:r>
      <w:r>
        <w:rPr>
          <w:w w:val="85"/>
        </w:rPr>
        <w:t> bilgisi</w:t>
      </w:r>
      <w:r>
        <w:rPr>
          <w:w w:val="85"/>
        </w:rPr>
        <w:t> alınır.</w:t>
      </w:r>
      <w:r>
        <w:rPr>
          <w:w w:val="85"/>
        </w:rPr>
        <w:t> </w:t>
      </w:r>
      <w:r>
        <w:rPr>
          <w:b/>
          <w:w w:val="85"/>
        </w:rPr>
        <w:t>FQF.24</w:t>
      </w:r>
      <w:r>
        <w:rPr>
          <w:b/>
          <w:w w:val="85"/>
        </w:rPr>
        <w:t> Belgelendirme</w:t>
      </w:r>
      <w:r>
        <w:rPr>
          <w:b/>
          <w:w w:val="85"/>
        </w:rPr>
        <w:t> Başvuru</w:t>
      </w:r>
      <w:r>
        <w:rPr>
          <w:b/>
          <w:w w:val="85"/>
        </w:rPr>
        <w:t> Formu</w:t>
      </w:r>
      <w:r>
        <w:rPr>
          <w:b/>
          <w:w w:val="85"/>
        </w:rPr>
        <w:t> ve</w:t>
      </w:r>
      <w:r>
        <w:rPr>
          <w:b/>
          <w:w w:val="85"/>
        </w:rPr>
        <w:t> FQF.264</w:t>
      </w:r>
      <w:r>
        <w:rPr>
          <w:b/>
          <w:w w:val="85"/>
        </w:rPr>
        <w:t> Medikal</w:t>
      </w:r>
      <w:r>
        <w:rPr>
          <w:b/>
          <w:w w:val="85"/>
        </w:rPr>
        <w:t> Cihazlar</w:t>
      </w:r>
      <w:r>
        <w:rPr>
          <w:b/>
          <w:w w:val="85"/>
        </w:rPr>
        <w:t> Ek</w:t>
      </w:r>
      <w:r>
        <w:rPr>
          <w:b/>
          <w:w w:val="85"/>
        </w:rPr>
        <w:t> Başvuru </w:t>
      </w:r>
      <w:r>
        <w:rPr>
          <w:b/>
          <w:w w:val="80"/>
        </w:rPr>
        <w:t>Formu</w:t>
      </w:r>
      <w:r>
        <w:rPr>
          <w:w w:val="80"/>
        </w:rPr>
        <w:t>’nu planlama departmanına iletilir, planlama sorumlusu müşteri kuruluştan gelen değişiklik bilgilerini kendi programı </w:t>
      </w:r>
      <w:r>
        <w:rPr>
          <w:w w:val="85"/>
        </w:rPr>
        <w:t>üzerinden</w:t>
      </w:r>
      <w:r>
        <w:rPr>
          <w:w w:val="85"/>
        </w:rPr>
        <w:t> kaydeder.</w:t>
      </w:r>
      <w:r>
        <w:rPr>
          <w:w w:val="85"/>
        </w:rPr>
        <w:t> Denetim</w:t>
      </w:r>
      <w:r>
        <w:rPr>
          <w:w w:val="85"/>
        </w:rPr>
        <w:t> süresini</w:t>
      </w:r>
      <w:r>
        <w:rPr>
          <w:w w:val="85"/>
        </w:rPr>
        <w:t> etkileyebilecek</w:t>
      </w:r>
      <w:r>
        <w:rPr>
          <w:spacing w:val="-1"/>
          <w:w w:val="85"/>
        </w:rPr>
        <w:t> </w:t>
      </w:r>
      <w:r>
        <w:rPr>
          <w:w w:val="85"/>
        </w:rPr>
        <w:t>çalışan</w:t>
      </w:r>
      <w:r>
        <w:rPr>
          <w:w w:val="85"/>
        </w:rPr>
        <w:t> sayısı,</w:t>
      </w:r>
      <w:r>
        <w:rPr>
          <w:w w:val="85"/>
        </w:rPr>
        <w:t> yeni</w:t>
      </w:r>
      <w:r>
        <w:rPr>
          <w:w w:val="85"/>
        </w:rPr>
        <w:t> saha</w:t>
      </w:r>
      <w:r>
        <w:rPr>
          <w:w w:val="85"/>
        </w:rPr>
        <w:t> ve</w:t>
      </w:r>
      <w:r>
        <w:rPr>
          <w:w w:val="85"/>
        </w:rPr>
        <w:t> şubelerin</w:t>
      </w:r>
      <w:r>
        <w:rPr>
          <w:w w:val="85"/>
        </w:rPr>
        <w:t> varlığı</w:t>
      </w:r>
      <w:r>
        <w:rPr>
          <w:w w:val="85"/>
        </w:rPr>
        <w:t> gibi</w:t>
      </w:r>
      <w:r>
        <w:rPr>
          <w:w w:val="85"/>
        </w:rPr>
        <w:t> durumlarda, </w:t>
      </w:r>
      <w:r>
        <w:rPr>
          <w:w w:val="80"/>
        </w:rPr>
        <w:t>yeniden gözden geçirme yapılarak gözetim denetimi bu bilgiler ışığında planlanır.</w:t>
      </w:r>
    </w:p>
    <w:p>
      <w:pPr>
        <w:pStyle w:val="BodyText"/>
        <w:spacing w:before="248"/>
        <w:ind w:right="424"/>
        <w:jc w:val="both"/>
      </w:pPr>
      <w:r>
        <w:rPr>
          <w:w w:val="80"/>
        </w:rPr>
        <w:t>Yeniden belgelendirme denetimi, ilk belgelendirme sürecinde olduğu gibi planlanıp uygulanır ve tamamlanır. Yeniden </w:t>
      </w:r>
      <w:r>
        <w:rPr>
          <w:w w:val="85"/>
        </w:rPr>
        <w:t>belgelendirme</w:t>
      </w:r>
      <w:r>
        <w:rPr>
          <w:w w:val="85"/>
        </w:rPr>
        <w:t> denetiminin</w:t>
      </w:r>
      <w:r>
        <w:rPr>
          <w:w w:val="85"/>
        </w:rPr>
        <w:t> amacı,</w:t>
      </w:r>
      <w:r>
        <w:rPr>
          <w:w w:val="85"/>
        </w:rPr>
        <w:t> bir</w:t>
      </w:r>
      <w:r>
        <w:rPr>
          <w:w w:val="85"/>
        </w:rPr>
        <w:t> bütün</w:t>
      </w:r>
      <w:r>
        <w:rPr>
          <w:w w:val="85"/>
        </w:rPr>
        <w:t> olarak,</w:t>
      </w:r>
      <w:r>
        <w:rPr>
          <w:w w:val="85"/>
        </w:rPr>
        <w:t> yönetim</w:t>
      </w:r>
      <w:r>
        <w:rPr>
          <w:w w:val="85"/>
        </w:rPr>
        <w:t> sisteminin</w:t>
      </w:r>
      <w:r>
        <w:rPr>
          <w:w w:val="85"/>
        </w:rPr>
        <w:t> uygunluğunun,</w:t>
      </w:r>
      <w:r>
        <w:rPr>
          <w:w w:val="85"/>
        </w:rPr>
        <w:t> etkililiğinin</w:t>
      </w:r>
      <w:r>
        <w:rPr>
          <w:w w:val="85"/>
        </w:rPr>
        <w:t> ve</w:t>
      </w:r>
      <w:r>
        <w:rPr>
          <w:w w:val="85"/>
        </w:rPr>
        <w:t> belgelendirme </w:t>
      </w:r>
      <w:r>
        <w:rPr>
          <w:w w:val="80"/>
        </w:rPr>
        <w:t>kapsamıyla olan ilişkisinin ve uygulanabilirliğinin sürdürüldüğünün teyit edilmesidir. Bu amaçla yeniden belgelendirme denetimi aşağıdakileri maddeleri ele alacak şekilde bir saha denetimini kapsamalıdır:</w:t>
      </w:r>
    </w:p>
    <w:p>
      <w:pPr>
        <w:pStyle w:val="BodyText"/>
        <w:ind w:left="0"/>
      </w:pPr>
    </w:p>
    <w:p>
      <w:pPr>
        <w:pStyle w:val="ListParagraph"/>
        <w:numPr>
          <w:ilvl w:val="0"/>
          <w:numId w:val="13"/>
        </w:numPr>
        <w:tabs>
          <w:tab w:pos="500" w:val="left" w:leader="none"/>
        </w:tabs>
        <w:spacing w:line="240" w:lineRule="auto" w:before="1" w:after="0"/>
        <w:ind w:left="140" w:right="426" w:firstLine="0"/>
        <w:jc w:val="left"/>
        <w:rPr>
          <w:sz w:val="22"/>
        </w:rPr>
      </w:pPr>
      <w:r>
        <w:rPr>
          <w:w w:val="80"/>
          <w:sz w:val="22"/>
        </w:rPr>
        <w:t>İç</w:t>
      </w:r>
      <w:r>
        <w:rPr>
          <w:spacing w:val="30"/>
          <w:sz w:val="22"/>
        </w:rPr>
        <w:t> </w:t>
      </w:r>
      <w:r>
        <w:rPr>
          <w:w w:val="80"/>
          <w:sz w:val="22"/>
        </w:rPr>
        <w:t>ve</w:t>
      </w:r>
      <w:r>
        <w:rPr>
          <w:spacing w:val="30"/>
          <w:sz w:val="22"/>
        </w:rPr>
        <w:t> </w:t>
      </w:r>
      <w:r>
        <w:rPr>
          <w:w w:val="80"/>
          <w:sz w:val="22"/>
        </w:rPr>
        <w:t>dış</w:t>
      </w:r>
      <w:r>
        <w:rPr>
          <w:spacing w:val="29"/>
          <w:sz w:val="22"/>
        </w:rPr>
        <w:t> </w:t>
      </w:r>
      <w:r>
        <w:rPr>
          <w:w w:val="80"/>
          <w:sz w:val="22"/>
        </w:rPr>
        <w:t>kaynaklı</w:t>
      </w:r>
      <w:r>
        <w:rPr>
          <w:spacing w:val="30"/>
          <w:sz w:val="22"/>
        </w:rPr>
        <w:t> </w:t>
      </w:r>
      <w:r>
        <w:rPr>
          <w:w w:val="80"/>
          <w:sz w:val="22"/>
        </w:rPr>
        <w:t>değişiklikler</w:t>
      </w:r>
      <w:r>
        <w:rPr>
          <w:spacing w:val="27"/>
          <w:sz w:val="22"/>
        </w:rPr>
        <w:t> </w:t>
      </w:r>
      <w:r>
        <w:rPr>
          <w:w w:val="80"/>
          <w:sz w:val="22"/>
        </w:rPr>
        <w:t>ışığında,</w:t>
      </w:r>
      <w:r>
        <w:rPr>
          <w:spacing w:val="30"/>
          <w:sz w:val="22"/>
        </w:rPr>
        <w:t> </w:t>
      </w:r>
      <w:r>
        <w:rPr>
          <w:w w:val="80"/>
          <w:sz w:val="22"/>
        </w:rPr>
        <w:t>kendi</w:t>
      </w:r>
      <w:r>
        <w:rPr>
          <w:spacing w:val="30"/>
          <w:sz w:val="22"/>
        </w:rPr>
        <w:t> </w:t>
      </w:r>
      <w:r>
        <w:rPr>
          <w:w w:val="80"/>
          <w:sz w:val="22"/>
        </w:rPr>
        <w:t>bütünlüğü</w:t>
      </w:r>
      <w:r>
        <w:rPr>
          <w:spacing w:val="26"/>
          <w:sz w:val="22"/>
        </w:rPr>
        <w:t> </w:t>
      </w:r>
      <w:r>
        <w:rPr>
          <w:w w:val="80"/>
          <w:sz w:val="22"/>
        </w:rPr>
        <w:t>içerisinde</w:t>
      </w:r>
      <w:r>
        <w:rPr>
          <w:spacing w:val="30"/>
          <w:sz w:val="22"/>
        </w:rPr>
        <w:t> </w:t>
      </w:r>
      <w:r>
        <w:rPr>
          <w:w w:val="80"/>
          <w:sz w:val="22"/>
        </w:rPr>
        <w:t>yönetim</w:t>
      </w:r>
      <w:r>
        <w:rPr>
          <w:spacing w:val="29"/>
          <w:sz w:val="22"/>
        </w:rPr>
        <w:t> </w:t>
      </w:r>
      <w:r>
        <w:rPr>
          <w:w w:val="80"/>
          <w:sz w:val="22"/>
        </w:rPr>
        <w:t>sisteminin</w:t>
      </w:r>
      <w:r>
        <w:rPr>
          <w:spacing w:val="28"/>
          <w:sz w:val="22"/>
        </w:rPr>
        <w:t> </w:t>
      </w:r>
      <w:r>
        <w:rPr>
          <w:w w:val="80"/>
          <w:sz w:val="22"/>
        </w:rPr>
        <w:t>etkililiği</w:t>
      </w:r>
      <w:r>
        <w:rPr>
          <w:spacing w:val="30"/>
          <w:sz w:val="22"/>
        </w:rPr>
        <w:t> </w:t>
      </w:r>
      <w:r>
        <w:rPr>
          <w:w w:val="80"/>
          <w:sz w:val="22"/>
        </w:rPr>
        <w:t>ve</w:t>
      </w:r>
      <w:r>
        <w:rPr>
          <w:spacing w:val="28"/>
          <w:sz w:val="22"/>
        </w:rPr>
        <w:t> </w:t>
      </w:r>
      <w:r>
        <w:rPr>
          <w:w w:val="80"/>
          <w:sz w:val="22"/>
        </w:rPr>
        <w:t>belgelendirme kapsamı ile sürdürülebilir ilgisi ve uygulanabilirliği,</w:t>
      </w:r>
    </w:p>
    <w:p>
      <w:pPr>
        <w:pStyle w:val="ListParagraph"/>
        <w:numPr>
          <w:ilvl w:val="0"/>
          <w:numId w:val="13"/>
        </w:numPr>
        <w:tabs>
          <w:tab w:pos="500" w:val="left" w:leader="none"/>
        </w:tabs>
        <w:spacing w:line="240" w:lineRule="auto" w:before="1" w:after="0"/>
        <w:ind w:left="140" w:right="425" w:firstLine="0"/>
        <w:jc w:val="left"/>
        <w:rPr>
          <w:sz w:val="22"/>
        </w:rPr>
      </w:pPr>
      <w:r>
        <w:rPr>
          <w:w w:val="80"/>
          <w:sz w:val="22"/>
        </w:rPr>
        <w:t>Toplam</w:t>
      </w:r>
      <w:r>
        <w:rPr>
          <w:spacing w:val="40"/>
          <w:sz w:val="22"/>
        </w:rPr>
        <w:t> </w:t>
      </w:r>
      <w:r>
        <w:rPr>
          <w:w w:val="80"/>
          <w:sz w:val="22"/>
        </w:rPr>
        <w:t>performansı</w:t>
      </w:r>
      <w:r>
        <w:rPr>
          <w:spacing w:val="40"/>
          <w:sz w:val="22"/>
        </w:rPr>
        <w:t> </w:t>
      </w:r>
      <w:r>
        <w:rPr>
          <w:w w:val="80"/>
          <w:sz w:val="22"/>
        </w:rPr>
        <w:t>arttırmak</w:t>
      </w:r>
      <w:r>
        <w:rPr>
          <w:spacing w:val="40"/>
          <w:sz w:val="22"/>
        </w:rPr>
        <w:t> </w:t>
      </w:r>
      <w:r>
        <w:rPr>
          <w:w w:val="80"/>
          <w:sz w:val="22"/>
        </w:rPr>
        <w:t>için</w:t>
      </w:r>
      <w:r>
        <w:rPr>
          <w:spacing w:val="39"/>
          <w:sz w:val="22"/>
        </w:rPr>
        <w:t> </w:t>
      </w:r>
      <w:r>
        <w:rPr>
          <w:w w:val="80"/>
          <w:sz w:val="22"/>
        </w:rPr>
        <w:t>yönetim</w:t>
      </w:r>
      <w:r>
        <w:rPr>
          <w:spacing w:val="40"/>
          <w:sz w:val="22"/>
        </w:rPr>
        <w:t> </w:t>
      </w:r>
      <w:r>
        <w:rPr>
          <w:w w:val="80"/>
          <w:sz w:val="22"/>
        </w:rPr>
        <w:t>sisteminin</w:t>
      </w:r>
      <w:r>
        <w:rPr>
          <w:spacing w:val="39"/>
          <w:sz w:val="22"/>
        </w:rPr>
        <w:t> </w:t>
      </w:r>
      <w:r>
        <w:rPr>
          <w:w w:val="80"/>
          <w:sz w:val="22"/>
        </w:rPr>
        <w:t>etkililiği</w:t>
      </w:r>
      <w:r>
        <w:rPr>
          <w:spacing w:val="40"/>
          <w:sz w:val="22"/>
        </w:rPr>
        <w:t> </w:t>
      </w:r>
      <w:r>
        <w:rPr>
          <w:w w:val="80"/>
          <w:sz w:val="22"/>
        </w:rPr>
        <w:t>ve</w:t>
      </w:r>
      <w:r>
        <w:rPr>
          <w:spacing w:val="40"/>
          <w:sz w:val="22"/>
        </w:rPr>
        <w:t> </w:t>
      </w:r>
      <w:r>
        <w:rPr>
          <w:w w:val="80"/>
          <w:sz w:val="22"/>
        </w:rPr>
        <w:t>iyileştirmesini</w:t>
      </w:r>
      <w:r>
        <w:rPr>
          <w:spacing w:val="39"/>
          <w:sz w:val="22"/>
        </w:rPr>
        <w:t> </w:t>
      </w:r>
      <w:r>
        <w:rPr>
          <w:w w:val="80"/>
          <w:sz w:val="22"/>
        </w:rPr>
        <w:t>sürdürmeye</w:t>
      </w:r>
      <w:r>
        <w:rPr>
          <w:spacing w:val="39"/>
          <w:sz w:val="22"/>
        </w:rPr>
        <w:t> </w:t>
      </w:r>
      <w:r>
        <w:rPr>
          <w:w w:val="80"/>
          <w:sz w:val="22"/>
        </w:rPr>
        <w:t>yönelik</w:t>
      </w:r>
      <w:r>
        <w:rPr>
          <w:spacing w:val="40"/>
          <w:sz w:val="22"/>
        </w:rPr>
        <w:t> </w:t>
      </w:r>
      <w:r>
        <w:rPr>
          <w:w w:val="80"/>
          <w:sz w:val="22"/>
        </w:rPr>
        <w:t>gösterilmiş </w:t>
      </w:r>
      <w:r>
        <w:rPr>
          <w:spacing w:val="-2"/>
          <w:w w:val="90"/>
          <w:sz w:val="22"/>
        </w:rPr>
        <w:t>taahhüt,</w:t>
      </w:r>
    </w:p>
    <w:p>
      <w:pPr>
        <w:pStyle w:val="ListParagraph"/>
        <w:numPr>
          <w:ilvl w:val="0"/>
          <w:numId w:val="13"/>
        </w:numPr>
        <w:tabs>
          <w:tab w:pos="500" w:val="left" w:leader="none"/>
        </w:tabs>
        <w:spacing w:line="240" w:lineRule="auto" w:before="0" w:after="0"/>
        <w:ind w:left="140" w:right="425" w:firstLine="0"/>
        <w:jc w:val="left"/>
        <w:rPr>
          <w:sz w:val="22"/>
        </w:rPr>
      </w:pPr>
      <w:r>
        <w:rPr>
          <w:w w:val="80"/>
          <w:sz w:val="22"/>
        </w:rPr>
        <w:t>Belgelendirilmiş</w:t>
      </w:r>
      <w:r>
        <w:rPr>
          <w:spacing w:val="40"/>
          <w:sz w:val="22"/>
        </w:rPr>
        <w:t> </w:t>
      </w:r>
      <w:r>
        <w:rPr>
          <w:w w:val="80"/>
          <w:sz w:val="22"/>
        </w:rPr>
        <w:t>yönetim</w:t>
      </w:r>
      <w:r>
        <w:rPr>
          <w:spacing w:val="40"/>
          <w:sz w:val="22"/>
        </w:rPr>
        <w:t> </w:t>
      </w:r>
      <w:r>
        <w:rPr>
          <w:w w:val="80"/>
          <w:sz w:val="22"/>
        </w:rPr>
        <w:t>sisteminin</w:t>
      </w:r>
      <w:r>
        <w:rPr>
          <w:spacing w:val="40"/>
          <w:sz w:val="22"/>
        </w:rPr>
        <w:t> </w:t>
      </w:r>
      <w:r>
        <w:rPr>
          <w:w w:val="80"/>
          <w:sz w:val="22"/>
        </w:rPr>
        <w:t>çalışmasının</w:t>
      </w:r>
      <w:r>
        <w:rPr>
          <w:spacing w:val="40"/>
          <w:sz w:val="22"/>
        </w:rPr>
        <w:t> </w:t>
      </w:r>
      <w:r>
        <w:rPr>
          <w:w w:val="80"/>
          <w:sz w:val="22"/>
        </w:rPr>
        <w:t>kuruluşun</w:t>
      </w:r>
      <w:r>
        <w:rPr>
          <w:spacing w:val="40"/>
          <w:sz w:val="22"/>
        </w:rPr>
        <w:t> </w:t>
      </w:r>
      <w:r>
        <w:rPr>
          <w:w w:val="80"/>
          <w:sz w:val="22"/>
        </w:rPr>
        <w:t>politikası</w:t>
      </w:r>
      <w:r>
        <w:rPr>
          <w:spacing w:val="40"/>
          <w:sz w:val="22"/>
        </w:rPr>
        <w:t> </w:t>
      </w:r>
      <w:r>
        <w:rPr>
          <w:w w:val="80"/>
          <w:sz w:val="22"/>
        </w:rPr>
        <w:t>ve</w:t>
      </w:r>
      <w:r>
        <w:rPr>
          <w:spacing w:val="40"/>
          <w:sz w:val="22"/>
        </w:rPr>
        <w:t> </w:t>
      </w:r>
      <w:r>
        <w:rPr>
          <w:w w:val="80"/>
          <w:sz w:val="22"/>
        </w:rPr>
        <w:t>hedeflerinin</w:t>
      </w:r>
      <w:r>
        <w:rPr>
          <w:spacing w:val="40"/>
          <w:sz w:val="22"/>
        </w:rPr>
        <w:t> </w:t>
      </w:r>
      <w:r>
        <w:rPr>
          <w:w w:val="80"/>
          <w:sz w:val="22"/>
        </w:rPr>
        <w:t>gerçekleştirilmesine</w:t>
      </w:r>
      <w:r>
        <w:rPr>
          <w:spacing w:val="40"/>
          <w:sz w:val="22"/>
        </w:rPr>
        <w:t> </w:t>
      </w:r>
      <w:r>
        <w:rPr>
          <w:w w:val="80"/>
          <w:sz w:val="22"/>
        </w:rPr>
        <w:t>katkı </w:t>
      </w:r>
      <w:r>
        <w:rPr>
          <w:w w:val="90"/>
          <w:sz w:val="22"/>
        </w:rPr>
        <w:t>sağlama</w:t>
      </w:r>
      <w:r>
        <w:rPr>
          <w:spacing w:val="-9"/>
          <w:w w:val="90"/>
          <w:sz w:val="22"/>
        </w:rPr>
        <w:t> </w:t>
      </w:r>
      <w:r>
        <w:rPr>
          <w:w w:val="90"/>
          <w:sz w:val="22"/>
        </w:rPr>
        <w:t>durumu.</w:t>
      </w:r>
    </w:p>
    <w:p>
      <w:pPr>
        <w:pStyle w:val="BodyText"/>
        <w:spacing w:line="249" w:lineRule="exact" w:before="247"/>
      </w:pPr>
      <w:r>
        <w:rPr>
          <w:w w:val="75"/>
        </w:rPr>
        <w:t>Yeniden</w:t>
      </w:r>
      <w:r>
        <w:rPr>
          <w:spacing w:val="23"/>
        </w:rPr>
        <w:t> </w:t>
      </w:r>
      <w:r>
        <w:rPr>
          <w:w w:val="75"/>
        </w:rPr>
        <w:t>belgelendirme</w:t>
      </w:r>
      <w:r>
        <w:rPr>
          <w:spacing w:val="20"/>
        </w:rPr>
        <w:t> </w:t>
      </w:r>
      <w:r>
        <w:rPr>
          <w:w w:val="75"/>
        </w:rPr>
        <w:t>denetiminde</w:t>
      </w:r>
      <w:r>
        <w:rPr>
          <w:spacing w:val="17"/>
        </w:rPr>
        <w:t> </w:t>
      </w:r>
      <w:r>
        <w:rPr>
          <w:w w:val="75"/>
        </w:rPr>
        <w:t>Aşama</w:t>
      </w:r>
      <w:r>
        <w:rPr>
          <w:spacing w:val="26"/>
        </w:rPr>
        <w:t> </w:t>
      </w:r>
      <w:r>
        <w:rPr>
          <w:w w:val="75"/>
        </w:rPr>
        <w:t>1</w:t>
      </w:r>
      <w:r>
        <w:rPr>
          <w:spacing w:val="20"/>
        </w:rPr>
        <w:t> </w:t>
      </w:r>
      <w:r>
        <w:rPr>
          <w:w w:val="75"/>
        </w:rPr>
        <w:t>denetimi</w:t>
      </w:r>
      <w:r>
        <w:rPr>
          <w:spacing w:val="24"/>
        </w:rPr>
        <w:t> </w:t>
      </w:r>
      <w:r>
        <w:rPr>
          <w:w w:val="75"/>
        </w:rPr>
        <w:t>zorunlu</w:t>
      </w:r>
      <w:r>
        <w:rPr>
          <w:spacing w:val="23"/>
        </w:rPr>
        <w:t> </w:t>
      </w:r>
      <w:r>
        <w:rPr>
          <w:w w:val="75"/>
        </w:rPr>
        <w:t>olmayıp</w:t>
      </w:r>
      <w:r>
        <w:rPr>
          <w:spacing w:val="24"/>
        </w:rPr>
        <w:t> </w:t>
      </w:r>
      <w:r>
        <w:rPr>
          <w:w w:val="75"/>
        </w:rPr>
        <w:t>aşağıdaki</w:t>
      </w:r>
      <w:r>
        <w:rPr>
          <w:spacing w:val="25"/>
        </w:rPr>
        <w:t> </w:t>
      </w:r>
      <w:r>
        <w:rPr>
          <w:w w:val="75"/>
        </w:rPr>
        <w:t>durumlarda</w:t>
      </w:r>
      <w:r>
        <w:rPr>
          <w:spacing w:val="16"/>
        </w:rPr>
        <w:t> </w:t>
      </w:r>
      <w:r>
        <w:rPr>
          <w:w w:val="75"/>
        </w:rPr>
        <w:t>ihtiyaç</w:t>
      </w:r>
      <w:r>
        <w:rPr>
          <w:spacing w:val="22"/>
        </w:rPr>
        <w:t> </w:t>
      </w:r>
      <w:r>
        <w:rPr>
          <w:spacing w:val="-2"/>
          <w:w w:val="75"/>
        </w:rPr>
        <w:t>duyulur:</w:t>
      </w:r>
    </w:p>
    <w:p>
      <w:pPr>
        <w:pStyle w:val="ListParagraph"/>
        <w:numPr>
          <w:ilvl w:val="1"/>
          <w:numId w:val="13"/>
        </w:numPr>
        <w:tabs>
          <w:tab w:pos="707" w:val="left" w:leader="none"/>
        </w:tabs>
        <w:spacing w:line="269" w:lineRule="exact" w:before="0" w:after="0"/>
        <w:ind w:left="707" w:right="0" w:hanging="283"/>
        <w:jc w:val="left"/>
        <w:rPr>
          <w:rFonts w:ascii="Symbol" w:hAnsi="Symbol"/>
          <w:sz w:val="22"/>
        </w:rPr>
      </w:pPr>
      <w:r>
        <w:rPr>
          <w:w w:val="75"/>
          <w:sz w:val="22"/>
        </w:rPr>
        <w:t>Yönetim</w:t>
      </w:r>
      <w:r>
        <w:rPr>
          <w:spacing w:val="19"/>
          <w:sz w:val="22"/>
        </w:rPr>
        <w:t> </w:t>
      </w:r>
      <w:r>
        <w:rPr>
          <w:spacing w:val="-2"/>
          <w:w w:val="90"/>
          <w:sz w:val="22"/>
        </w:rPr>
        <w:t>sisteminde,</w:t>
      </w:r>
    </w:p>
    <w:p>
      <w:pPr>
        <w:pStyle w:val="ListParagraph"/>
        <w:numPr>
          <w:ilvl w:val="1"/>
          <w:numId w:val="13"/>
        </w:numPr>
        <w:tabs>
          <w:tab w:pos="707" w:val="left" w:leader="none"/>
        </w:tabs>
        <w:spacing w:line="268" w:lineRule="exact" w:before="0" w:after="0"/>
        <w:ind w:left="707" w:right="0" w:hanging="283"/>
        <w:jc w:val="left"/>
        <w:rPr>
          <w:rFonts w:ascii="Symbol" w:hAnsi="Symbol"/>
          <w:sz w:val="22"/>
        </w:rPr>
      </w:pPr>
      <w:r>
        <w:rPr>
          <w:spacing w:val="-2"/>
          <w:w w:val="90"/>
          <w:sz w:val="22"/>
        </w:rPr>
        <w:t>Müşteride,</w:t>
      </w:r>
    </w:p>
    <w:p>
      <w:pPr>
        <w:pStyle w:val="ListParagraph"/>
        <w:numPr>
          <w:ilvl w:val="1"/>
          <w:numId w:val="13"/>
        </w:numPr>
        <w:tabs>
          <w:tab w:pos="707" w:val="left" w:leader="none"/>
        </w:tabs>
        <w:spacing w:line="266" w:lineRule="exact" w:before="0" w:after="0"/>
        <w:ind w:left="707" w:right="0" w:hanging="283"/>
        <w:jc w:val="left"/>
        <w:rPr>
          <w:rFonts w:ascii="Symbol" w:hAnsi="Symbol"/>
          <w:sz w:val="22"/>
        </w:rPr>
      </w:pPr>
      <w:r>
        <w:rPr>
          <w:color w:val="000000"/>
          <w:w w:val="75"/>
          <w:sz w:val="22"/>
          <w:highlight w:val="yellow"/>
        </w:rPr>
        <w:t>Kritik</w:t>
      </w:r>
      <w:r>
        <w:rPr>
          <w:color w:val="000000"/>
          <w:spacing w:val="19"/>
          <w:sz w:val="22"/>
          <w:highlight w:val="yellow"/>
        </w:rPr>
        <w:t> </w:t>
      </w:r>
      <w:r>
        <w:rPr>
          <w:color w:val="000000"/>
          <w:w w:val="75"/>
          <w:sz w:val="22"/>
          <w:highlight w:val="yellow"/>
        </w:rPr>
        <w:t>proses/ler,</w:t>
      </w:r>
      <w:r>
        <w:rPr>
          <w:color w:val="000000"/>
          <w:spacing w:val="66"/>
          <w:w w:val="150"/>
          <w:sz w:val="22"/>
          <w:highlight w:val="yellow"/>
        </w:rPr>
        <w:t> </w:t>
      </w:r>
      <w:r>
        <w:rPr>
          <w:color w:val="000000"/>
          <w:w w:val="75"/>
          <w:sz w:val="22"/>
          <w:highlight w:val="yellow"/>
        </w:rPr>
        <w:t>proseslerin</w:t>
      </w:r>
      <w:r>
        <w:rPr>
          <w:color w:val="000000"/>
          <w:spacing w:val="17"/>
          <w:sz w:val="22"/>
          <w:highlight w:val="yellow"/>
        </w:rPr>
        <w:t> </w:t>
      </w:r>
      <w:r>
        <w:rPr>
          <w:color w:val="000000"/>
          <w:w w:val="75"/>
          <w:sz w:val="22"/>
          <w:highlight w:val="yellow"/>
        </w:rPr>
        <w:t>karmaşıklığı,</w:t>
      </w:r>
      <w:r>
        <w:rPr>
          <w:color w:val="000000"/>
          <w:spacing w:val="21"/>
          <w:sz w:val="22"/>
          <w:highlight w:val="yellow"/>
        </w:rPr>
        <w:t> </w:t>
      </w:r>
      <w:r>
        <w:rPr>
          <w:color w:val="000000"/>
          <w:w w:val="75"/>
          <w:sz w:val="22"/>
          <w:highlight w:val="yellow"/>
        </w:rPr>
        <w:t>tedarikçilerden</w:t>
      </w:r>
      <w:r>
        <w:rPr>
          <w:color w:val="000000"/>
          <w:spacing w:val="24"/>
          <w:sz w:val="22"/>
          <w:highlight w:val="yellow"/>
        </w:rPr>
        <w:t> </w:t>
      </w:r>
      <w:r>
        <w:rPr>
          <w:color w:val="000000"/>
          <w:w w:val="75"/>
          <w:sz w:val="22"/>
          <w:highlight w:val="yellow"/>
        </w:rPr>
        <w:t>dış</w:t>
      </w:r>
      <w:r>
        <w:rPr>
          <w:color w:val="000000"/>
          <w:spacing w:val="19"/>
          <w:sz w:val="22"/>
          <w:highlight w:val="yellow"/>
        </w:rPr>
        <w:t> </w:t>
      </w:r>
      <w:r>
        <w:rPr>
          <w:color w:val="000000"/>
          <w:w w:val="75"/>
          <w:sz w:val="22"/>
          <w:highlight w:val="yellow"/>
        </w:rPr>
        <w:t>kaynaklı</w:t>
      </w:r>
      <w:r>
        <w:rPr>
          <w:color w:val="000000"/>
          <w:spacing w:val="22"/>
          <w:sz w:val="22"/>
          <w:highlight w:val="yellow"/>
        </w:rPr>
        <w:t> </w:t>
      </w:r>
      <w:r>
        <w:rPr>
          <w:color w:val="000000"/>
          <w:spacing w:val="-2"/>
          <w:w w:val="75"/>
          <w:sz w:val="22"/>
          <w:highlight w:val="yellow"/>
        </w:rPr>
        <w:t>süreç/ler</w:t>
      </w:r>
    </w:p>
    <w:p>
      <w:pPr>
        <w:pStyle w:val="ListParagraph"/>
        <w:numPr>
          <w:ilvl w:val="1"/>
          <w:numId w:val="13"/>
        </w:numPr>
        <w:tabs>
          <w:tab w:pos="707" w:val="left" w:leader="none"/>
        </w:tabs>
        <w:spacing w:line="240" w:lineRule="auto" w:before="0" w:after="0"/>
        <w:ind w:left="707" w:right="427" w:hanging="284"/>
        <w:jc w:val="left"/>
        <w:rPr>
          <w:rFonts w:ascii="Symbol" w:hAnsi="Symbol"/>
          <w:sz w:val="22"/>
        </w:rPr>
      </w:pPr>
      <w:r>
        <w:rPr>
          <w:w w:val="80"/>
          <w:sz w:val="22"/>
        </w:rPr>
        <w:t>Yönetim</w:t>
      </w:r>
      <w:r>
        <w:rPr>
          <w:spacing w:val="-3"/>
          <w:w w:val="80"/>
          <w:sz w:val="22"/>
        </w:rPr>
        <w:t> </w:t>
      </w:r>
      <w:r>
        <w:rPr>
          <w:w w:val="80"/>
          <w:sz w:val="22"/>
        </w:rPr>
        <w:t>sisteminin</w:t>
      </w:r>
      <w:r>
        <w:rPr>
          <w:spacing w:val="-2"/>
          <w:w w:val="80"/>
          <w:sz w:val="22"/>
        </w:rPr>
        <w:t> </w:t>
      </w:r>
      <w:r>
        <w:rPr>
          <w:w w:val="80"/>
          <w:sz w:val="22"/>
        </w:rPr>
        <w:t>çalıştığı</w:t>
      </w:r>
      <w:r>
        <w:rPr>
          <w:spacing w:val="-1"/>
          <w:w w:val="80"/>
          <w:sz w:val="22"/>
        </w:rPr>
        <w:t> </w:t>
      </w:r>
      <w:r>
        <w:rPr>
          <w:w w:val="80"/>
          <w:sz w:val="22"/>
        </w:rPr>
        <w:t>kapsamda</w:t>
      </w:r>
      <w:r>
        <w:rPr>
          <w:spacing w:val="-2"/>
          <w:w w:val="80"/>
          <w:sz w:val="22"/>
        </w:rPr>
        <w:t> </w:t>
      </w:r>
      <w:r>
        <w:rPr>
          <w:w w:val="80"/>
          <w:sz w:val="22"/>
        </w:rPr>
        <w:t>(mevzuat</w:t>
      </w:r>
      <w:r>
        <w:rPr>
          <w:spacing w:val="-1"/>
          <w:w w:val="80"/>
          <w:sz w:val="22"/>
        </w:rPr>
        <w:t> </w:t>
      </w:r>
      <w:r>
        <w:rPr>
          <w:w w:val="80"/>
          <w:sz w:val="22"/>
        </w:rPr>
        <w:t>değişiklikleri,</w:t>
      </w:r>
      <w:r>
        <w:rPr>
          <w:spacing w:val="-3"/>
          <w:w w:val="80"/>
          <w:sz w:val="22"/>
        </w:rPr>
        <w:t> </w:t>
      </w:r>
      <w:r>
        <w:rPr>
          <w:w w:val="80"/>
          <w:sz w:val="22"/>
        </w:rPr>
        <w:t>düzenleyici</w:t>
      </w:r>
      <w:r>
        <w:rPr>
          <w:spacing w:val="-1"/>
          <w:w w:val="80"/>
          <w:sz w:val="22"/>
        </w:rPr>
        <w:t> </w:t>
      </w:r>
      <w:r>
        <w:rPr>
          <w:w w:val="80"/>
          <w:sz w:val="22"/>
        </w:rPr>
        <w:t>dokümanlarda</w:t>
      </w:r>
      <w:r>
        <w:rPr>
          <w:spacing w:val="-2"/>
          <w:w w:val="80"/>
          <w:sz w:val="22"/>
        </w:rPr>
        <w:t> </w:t>
      </w:r>
      <w:r>
        <w:rPr>
          <w:w w:val="80"/>
          <w:sz w:val="22"/>
        </w:rPr>
        <w:t>değişiklik</w:t>
      </w:r>
      <w:r>
        <w:rPr>
          <w:spacing w:val="-3"/>
          <w:w w:val="80"/>
          <w:sz w:val="22"/>
        </w:rPr>
        <w:t> </w:t>
      </w:r>
      <w:r>
        <w:rPr>
          <w:w w:val="80"/>
          <w:sz w:val="22"/>
        </w:rPr>
        <w:t>vb.</w:t>
      </w:r>
      <w:r>
        <w:rPr>
          <w:spacing w:val="-1"/>
          <w:w w:val="80"/>
          <w:sz w:val="22"/>
        </w:rPr>
        <w:t> </w:t>
      </w:r>
      <w:r>
        <w:rPr>
          <w:w w:val="80"/>
          <w:sz w:val="22"/>
        </w:rPr>
        <w:t>gibi)</w:t>
      </w:r>
      <w:r>
        <w:rPr>
          <w:spacing w:val="-3"/>
          <w:w w:val="80"/>
          <w:sz w:val="22"/>
        </w:rPr>
        <w:t> </w:t>
      </w:r>
      <w:r>
        <w:rPr>
          <w:w w:val="80"/>
          <w:sz w:val="22"/>
        </w:rPr>
        <w:t>belirgin </w:t>
      </w:r>
      <w:r>
        <w:rPr>
          <w:spacing w:val="-2"/>
          <w:w w:val="90"/>
          <w:sz w:val="22"/>
        </w:rPr>
        <w:t>değişiklikler</w:t>
      </w:r>
      <w:r>
        <w:rPr>
          <w:spacing w:val="-4"/>
          <w:w w:val="90"/>
          <w:sz w:val="22"/>
        </w:rPr>
        <w:t> </w:t>
      </w:r>
      <w:r>
        <w:rPr>
          <w:spacing w:val="-2"/>
          <w:w w:val="90"/>
          <w:sz w:val="22"/>
        </w:rPr>
        <w:t>olması.</w:t>
      </w:r>
    </w:p>
    <w:p>
      <w:pPr>
        <w:pStyle w:val="BodyText"/>
      </w:pPr>
      <w:r>
        <w:rPr>
          <w:w w:val="80"/>
        </w:rPr>
        <w:t>Bunun</w:t>
      </w:r>
      <w:r>
        <w:rPr>
          <w:spacing w:val="37"/>
        </w:rPr>
        <w:t> </w:t>
      </w:r>
      <w:r>
        <w:rPr>
          <w:w w:val="80"/>
        </w:rPr>
        <w:t>için,</w:t>
      </w:r>
      <w:r>
        <w:rPr>
          <w:spacing w:val="38"/>
        </w:rPr>
        <w:t> </w:t>
      </w:r>
      <w:r>
        <w:rPr>
          <w:w w:val="80"/>
        </w:rPr>
        <w:t>müşterinin</w:t>
      </w:r>
      <w:r>
        <w:rPr>
          <w:spacing w:val="39"/>
        </w:rPr>
        <w:t> </w:t>
      </w:r>
      <w:r>
        <w:rPr>
          <w:w w:val="80"/>
        </w:rPr>
        <w:t>söz</w:t>
      </w:r>
      <w:r>
        <w:rPr>
          <w:spacing w:val="38"/>
        </w:rPr>
        <w:t> </w:t>
      </w:r>
      <w:r>
        <w:rPr>
          <w:w w:val="80"/>
        </w:rPr>
        <w:t>konusu</w:t>
      </w:r>
      <w:r>
        <w:rPr>
          <w:spacing w:val="39"/>
        </w:rPr>
        <w:t> </w:t>
      </w:r>
      <w:r>
        <w:rPr>
          <w:w w:val="80"/>
        </w:rPr>
        <w:t>değişiklikleri</w:t>
      </w:r>
      <w:r>
        <w:rPr>
          <w:spacing w:val="40"/>
        </w:rPr>
        <w:t> </w:t>
      </w:r>
      <w:r>
        <w:rPr>
          <w:w w:val="80"/>
        </w:rPr>
        <w:t>kuruluşumuza</w:t>
      </w:r>
      <w:r>
        <w:rPr>
          <w:spacing w:val="39"/>
        </w:rPr>
        <w:t> </w:t>
      </w:r>
      <w:r>
        <w:rPr>
          <w:w w:val="80"/>
        </w:rPr>
        <w:t>bildirmesi</w:t>
      </w:r>
      <w:r>
        <w:rPr>
          <w:spacing w:val="38"/>
        </w:rPr>
        <w:t> </w:t>
      </w:r>
      <w:r>
        <w:rPr>
          <w:w w:val="80"/>
        </w:rPr>
        <w:t>gerekir.</w:t>
      </w:r>
      <w:r>
        <w:rPr>
          <w:spacing w:val="37"/>
        </w:rPr>
        <w:t> </w:t>
      </w:r>
      <w:r>
        <w:rPr>
          <w:w w:val="80"/>
        </w:rPr>
        <w:t>Ayrıca</w:t>
      </w:r>
      <w:r>
        <w:rPr>
          <w:spacing w:val="40"/>
        </w:rPr>
        <w:t> </w:t>
      </w:r>
      <w:r>
        <w:rPr>
          <w:w w:val="80"/>
        </w:rPr>
        <w:t>bir</w:t>
      </w:r>
      <w:r>
        <w:rPr>
          <w:spacing w:val="39"/>
        </w:rPr>
        <w:t> </w:t>
      </w:r>
      <w:r>
        <w:rPr>
          <w:w w:val="80"/>
        </w:rPr>
        <w:t>ön</w:t>
      </w:r>
      <w:r>
        <w:rPr>
          <w:spacing w:val="37"/>
        </w:rPr>
        <w:t> </w:t>
      </w:r>
      <w:r>
        <w:rPr>
          <w:w w:val="80"/>
        </w:rPr>
        <w:t>inceleme</w:t>
      </w:r>
      <w:r>
        <w:rPr>
          <w:spacing w:val="39"/>
        </w:rPr>
        <w:t> </w:t>
      </w:r>
      <w:r>
        <w:rPr>
          <w:w w:val="80"/>
        </w:rPr>
        <w:t>yapılması amacıyla müşteriden aşağıdaki dokümanlar istenir:</w:t>
      </w:r>
    </w:p>
    <w:p>
      <w:pPr>
        <w:pStyle w:val="ListParagraph"/>
        <w:numPr>
          <w:ilvl w:val="1"/>
          <w:numId w:val="13"/>
        </w:numPr>
        <w:tabs>
          <w:tab w:pos="707" w:val="left" w:leader="none"/>
        </w:tabs>
        <w:spacing w:line="269" w:lineRule="exact" w:before="0" w:after="0"/>
        <w:ind w:left="707" w:right="0" w:hanging="283"/>
        <w:jc w:val="left"/>
        <w:rPr>
          <w:rFonts w:ascii="Symbol" w:hAnsi="Symbol"/>
          <w:sz w:val="22"/>
        </w:rPr>
      </w:pPr>
      <w:r>
        <w:rPr>
          <w:w w:val="75"/>
          <w:sz w:val="22"/>
        </w:rPr>
        <w:t>Kuruluşun</w:t>
      </w:r>
      <w:r>
        <w:rPr>
          <w:spacing w:val="14"/>
          <w:sz w:val="22"/>
        </w:rPr>
        <w:t> </w:t>
      </w:r>
      <w:r>
        <w:rPr>
          <w:w w:val="75"/>
          <w:sz w:val="22"/>
        </w:rPr>
        <w:t>yeni</w:t>
      </w:r>
      <w:r>
        <w:rPr>
          <w:spacing w:val="17"/>
          <w:sz w:val="22"/>
        </w:rPr>
        <w:t> </w:t>
      </w:r>
      <w:r>
        <w:rPr>
          <w:w w:val="75"/>
          <w:sz w:val="22"/>
        </w:rPr>
        <w:t>veya</w:t>
      </w:r>
      <w:r>
        <w:rPr>
          <w:spacing w:val="11"/>
          <w:sz w:val="22"/>
        </w:rPr>
        <w:t> </w:t>
      </w:r>
      <w:r>
        <w:rPr>
          <w:w w:val="75"/>
          <w:sz w:val="22"/>
        </w:rPr>
        <w:t>revizyona</w:t>
      </w:r>
      <w:r>
        <w:rPr>
          <w:spacing w:val="18"/>
          <w:sz w:val="22"/>
        </w:rPr>
        <w:t> </w:t>
      </w:r>
      <w:r>
        <w:rPr>
          <w:w w:val="75"/>
          <w:sz w:val="22"/>
        </w:rPr>
        <w:t>uğrayan</w:t>
      </w:r>
      <w:r>
        <w:rPr>
          <w:spacing w:val="15"/>
          <w:sz w:val="22"/>
        </w:rPr>
        <w:t> </w:t>
      </w:r>
      <w:r>
        <w:rPr>
          <w:w w:val="75"/>
          <w:sz w:val="22"/>
        </w:rPr>
        <w:t>sistem</w:t>
      </w:r>
      <w:r>
        <w:rPr>
          <w:spacing w:val="15"/>
          <w:sz w:val="22"/>
        </w:rPr>
        <w:t> </w:t>
      </w:r>
      <w:r>
        <w:rPr>
          <w:w w:val="75"/>
          <w:sz w:val="22"/>
        </w:rPr>
        <w:t>dokümanları</w:t>
      </w:r>
      <w:r>
        <w:rPr>
          <w:spacing w:val="12"/>
          <w:sz w:val="22"/>
        </w:rPr>
        <w:t> </w:t>
      </w:r>
      <w:r>
        <w:rPr>
          <w:w w:val="75"/>
          <w:sz w:val="22"/>
        </w:rPr>
        <w:t>(El</w:t>
      </w:r>
      <w:r>
        <w:rPr>
          <w:spacing w:val="15"/>
          <w:sz w:val="22"/>
        </w:rPr>
        <w:t> </w:t>
      </w:r>
      <w:r>
        <w:rPr>
          <w:w w:val="75"/>
          <w:sz w:val="22"/>
        </w:rPr>
        <w:t>Kitabı</w:t>
      </w:r>
      <w:r>
        <w:rPr>
          <w:spacing w:val="14"/>
          <w:sz w:val="22"/>
        </w:rPr>
        <w:t> </w:t>
      </w:r>
      <w:r>
        <w:rPr>
          <w:w w:val="75"/>
          <w:sz w:val="22"/>
        </w:rPr>
        <w:t>ve</w:t>
      </w:r>
      <w:r>
        <w:rPr>
          <w:spacing w:val="12"/>
          <w:sz w:val="22"/>
        </w:rPr>
        <w:t> </w:t>
      </w:r>
      <w:r>
        <w:rPr>
          <w:spacing w:val="-2"/>
          <w:w w:val="75"/>
          <w:sz w:val="22"/>
        </w:rPr>
        <w:t>Prosedürler)</w:t>
      </w:r>
    </w:p>
    <w:p>
      <w:pPr>
        <w:pStyle w:val="ListParagraph"/>
        <w:numPr>
          <w:ilvl w:val="1"/>
          <w:numId w:val="13"/>
        </w:numPr>
        <w:tabs>
          <w:tab w:pos="707" w:val="left" w:leader="none"/>
        </w:tabs>
        <w:spacing w:line="268" w:lineRule="exact" w:before="0" w:after="0"/>
        <w:ind w:left="707" w:right="0" w:hanging="283"/>
        <w:jc w:val="left"/>
        <w:rPr>
          <w:rFonts w:ascii="Symbol" w:hAnsi="Symbol"/>
          <w:sz w:val="22"/>
        </w:rPr>
      </w:pPr>
      <w:r>
        <w:rPr>
          <w:w w:val="75"/>
          <w:sz w:val="22"/>
        </w:rPr>
        <w:t>Sözleşmeleri</w:t>
      </w:r>
      <w:r>
        <w:rPr>
          <w:spacing w:val="21"/>
          <w:sz w:val="22"/>
        </w:rPr>
        <w:t> </w:t>
      </w:r>
      <w:r>
        <w:rPr>
          <w:w w:val="75"/>
          <w:sz w:val="22"/>
        </w:rPr>
        <w:t>imzalayan</w:t>
      </w:r>
      <w:r>
        <w:rPr>
          <w:spacing w:val="19"/>
          <w:sz w:val="22"/>
        </w:rPr>
        <w:t> </w:t>
      </w:r>
      <w:r>
        <w:rPr>
          <w:w w:val="75"/>
          <w:sz w:val="22"/>
        </w:rPr>
        <w:t>yetkiliye</w:t>
      </w:r>
      <w:r>
        <w:rPr>
          <w:spacing w:val="18"/>
          <w:sz w:val="22"/>
        </w:rPr>
        <w:t> </w:t>
      </w:r>
      <w:r>
        <w:rPr>
          <w:w w:val="75"/>
          <w:sz w:val="22"/>
        </w:rPr>
        <w:t>ait</w:t>
      </w:r>
      <w:r>
        <w:rPr>
          <w:spacing w:val="15"/>
          <w:sz w:val="22"/>
        </w:rPr>
        <w:t> </w:t>
      </w:r>
      <w:r>
        <w:rPr>
          <w:w w:val="75"/>
          <w:sz w:val="22"/>
        </w:rPr>
        <w:t>imza</w:t>
      </w:r>
      <w:r>
        <w:rPr>
          <w:spacing w:val="18"/>
          <w:sz w:val="22"/>
        </w:rPr>
        <w:t> </w:t>
      </w:r>
      <w:r>
        <w:rPr>
          <w:spacing w:val="-2"/>
          <w:w w:val="75"/>
          <w:sz w:val="22"/>
        </w:rPr>
        <w:t>sirküleri</w:t>
      </w:r>
    </w:p>
    <w:p>
      <w:pPr>
        <w:pStyle w:val="ListParagraph"/>
        <w:numPr>
          <w:ilvl w:val="1"/>
          <w:numId w:val="13"/>
        </w:numPr>
        <w:tabs>
          <w:tab w:pos="707" w:val="left" w:leader="none"/>
        </w:tabs>
        <w:spacing w:line="266" w:lineRule="exact" w:before="0" w:after="0"/>
        <w:ind w:left="707" w:right="0" w:hanging="283"/>
        <w:jc w:val="left"/>
        <w:rPr>
          <w:rFonts w:ascii="Symbol" w:hAnsi="Symbol"/>
          <w:sz w:val="22"/>
        </w:rPr>
      </w:pPr>
      <w:r>
        <w:rPr>
          <w:w w:val="75"/>
          <w:sz w:val="22"/>
        </w:rPr>
        <w:t>Ticaret</w:t>
      </w:r>
      <w:r>
        <w:rPr>
          <w:spacing w:val="20"/>
          <w:sz w:val="22"/>
        </w:rPr>
        <w:t> </w:t>
      </w:r>
      <w:r>
        <w:rPr>
          <w:w w:val="75"/>
          <w:sz w:val="22"/>
        </w:rPr>
        <w:t>Sicili</w:t>
      </w:r>
      <w:r>
        <w:rPr>
          <w:spacing w:val="20"/>
          <w:sz w:val="22"/>
        </w:rPr>
        <w:t> </w:t>
      </w:r>
      <w:r>
        <w:rPr>
          <w:w w:val="75"/>
          <w:sz w:val="22"/>
        </w:rPr>
        <w:t>Gazetesi’nin</w:t>
      </w:r>
      <w:r>
        <w:rPr>
          <w:spacing w:val="20"/>
          <w:sz w:val="22"/>
        </w:rPr>
        <w:t> </w:t>
      </w:r>
      <w:r>
        <w:rPr>
          <w:spacing w:val="-2"/>
          <w:w w:val="75"/>
          <w:sz w:val="22"/>
        </w:rPr>
        <w:t>kopyası</w:t>
      </w:r>
    </w:p>
    <w:p>
      <w:pPr>
        <w:pStyle w:val="ListParagraph"/>
        <w:numPr>
          <w:ilvl w:val="1"/>
          <w:numId w:val="13"/>
        </w:numPr>
        <w:tabs>
          <w:tab w:pos="707" w:val="left" w:leader="none"/>
        </w:tabs>
        <w:spacing w:line="268" w:lineRule="exact" w:before="0" w:after="0"/>
        <w:ind w:left="707" w:right="0" w:hanging="283"/>
        <w:jc w:val="left"/>
        <w:rPr>
          <w:rFonts w:ascii="Symbol" w:hAnsi="Symbol"/>
          <w:sz w:val="22"/>
        </w:rPr>
      </w:pPr>
      <w:r>
        <w:rPr>
          <w:w w:val="75"/>
          <w:sz w:val="22"/>
        </w:rPr>
        <w:t>Faaliyet</w:t>
      </w:r>
      <w:r>
        <w:rPr>
          <w:spacing w:val="17"/>
          <w:sz w:val="22"/>
        </w:rPr>
        <w:t> </w:t>
      </w:r>
      <w:r>
        <w:rPr>
          <w:spacing w:val="-2"/>
          <w:w w:val="85"/>
          <w:sz w:val="22"/>
        </w:rPr>
        <w:t>Belgesi</w:t>
      </w:r>
    </w:p>
    <w:p>
      <w:pPr>
        <w:pStyle w:val="BodyText"/>
        <w:spacing w:before="246"/>
        <w:ind w:right="426"/>
        <w:jc w:val="both"/>
      </w:pPr>
      <w:r>
        <w:rPr>
          <w:w w:val="80"/>
        </w:rPr>
        <w:t>Belgelendirme komitesi tarafından yeniden belgelendirme kararının verilmesiyle yeni belge düzenlenir. Yeni belgede ilk belge düzenleme tarihi de belirtilir. Bu yeni belgenin geçerlilik süresi yeniden belgelendirme kararının alındığı günden </w:t>
      </w:r>
      <w:r>
        <w:rPr>
          <w:w w:val="90"/>
        </w:rPr>
        <w:t>itibaren</w:t>
      </w:r>
      <w:r>
        <w:rPr>
          <w:spacing w:val="-1"/>
          <w:w w:val="90"/>
        </w:rPr>
        <w:t> </w:t>
      </w:r>
      <w:r>
        <w:rPr>
          <w:w w:val="90"/>
        </w:rPr>
        <w:t>3 yıldır.</w:t>
      </w:r>
    </w:p>
    <w:p>
      <w:pPr>
        <w:pStyle w:val="ListParagraph"/>
        <w:numPr>
          <w:ilvl w:val="3"/>
          <w:numId w:val="14"/>
        </w:numPr>
        <w:tabs>
          <w:tab w:pos="753" w:val="left" w:leader="none"/>
        </w:tabs>
        <w:spacing w:line="240" w:lineRule="auto" w:before="249" w:after="0"/>
        <w:ind w:left="140" w:right="424" w:firstLine="0"/>
        <w:jc w:val="both"/>
        <w:rPr>
          <w:sz w:val="22"/>
        </w:rPr>
      </w:pPr>
      <w:r>
        <w:rPr>
          <w:w w:val="80"/>
          <w:sz w:val="22"/>
        </w:rPr>
        <w:t>Belge yenileme faaliyetleri, mevcut belgelendirmenin süresi dolmadan tamamlandığında, yeni belgelendirmenin süresinin dolmasındansa, mevcut belgelendirmenin sona erme süresi esas alınır. Yeni belge üzerindeki tarih, yeniden belgelendirme kararıyla aynı gün veya sonraki bir tarih olmalıdır. (karardan önce bir tarih olamaz.)</w:t>
      </w:r>
    </w:p>
    <w:p>
      <w:pPr>
        <w:pStyle w:val="ListParagraph"/>
        <w:numPr>
          <w:ilvl w:val="3"/>
          <w:numId w:val="14"/>
        </w:numPr>
        <w:tabs>
          <w:tab w:pos="769" w:val="left" w:leader="none"/>
        </w:tabs>
        <w:spacing w:line="240" w:lineRule="auto" w:before="1" w:after="0"/>
        <w:ind w:left="140" w:right="424" w:firstLine="0"/>
        <w:jc w:val="both"/>
        <w:rPr>
          <w:sz w:val="22"/>
        </w:rPr>
      </w:pPr>
      <w:r>
        <w:rPr>
          <w:w w:val="80"/>
          <w:sz w:val="22"/>
        </w:rPr>
        <w:t>Belgelendirmenin</w:t>
      </w:r>
      <w:r>
        <w:rPr>
          <w:w w:val="80"/>
          <w:sz w:val="22"/>
        </w:rPr>
        <w:t> süresi</w:t>
      </w:r>
      <w:r>
        <w:rPr>
          <w:w w:val="80"/>
          <w:sz w:val="22"/>
        </w:rPr>
        <w:t> dolduktan</w:t>
      </w:r>
      <w:r>
        <w:rPr>
          <w:w w:val="80"/>
          <w:sz w:val="22"/>
        </w:rPr>
        <w:t> yeniden</w:t>
      </w:r>
      <w:r>
        <w:rPr>
          <w:w w:val="80"/>
          <w:sz w:val="22"/>
        </w:rPr>
        <w:t> belgelendirme</w:t>
      </w:r>
      <w:r>
        <w:rPr>
          <w:w w:val="80"/>
          <w:sz w:val="22"/>
        </w:rPr>
        <w:t> tetkiki</w:t>
      </w:r>
      <w:r>
        <w:rPr>
          <w:w w:val="80"/>
          <w:sz w:val="22"/>
        </w:rPr>
        <w:t> tamamlanmamışsa</w:t>
      </w:r>
      <w:r>
        <w:rPr>
          <w:w w:val="80"/>
          <w:sz w:val="22"/>
        </w:rPr>
        <w:t> veya</w:t>
      </w:r>
      <w:r>
        <w:rPr>
          <w:w w:val="80"/>
          <w:sz w:val="22"/>
        </w:rPr>
        <w:t> herhangi</w:t>
      </w:r>
      <w:r>
        <w:rPr>
          <w:w w:val="80"/>
          <w:sz w:val="22"/>
        </w:rPr>
        <w:t> bir</w:t>
      </w:r>
      <w:r>
        <w:rPr>
          <w:w w:val="80"/>
          <w:sz w:val="22"/>
        </w:rPr>
        <w:t> majör </w:t>
      </w:r>
      <w:r>
        <w:rPr>
          <w:spacing w:val="-2"/>
          <w:w w:val="85"/>
          <w:sz w:val="22"/>
        </w:rPr>
        <w:t>uygunsuzluğa</w:t>
      </w:r>
      <w:r>
        <w:rPr>
          <w:spacing w:val="40"/>
          <w:sz w:val="22"/>
        </w:rPr>
        <w:t> </w:t>
      </w:r>
      <w:r>
        <w:rPr>
          <w:spacing w:val="-2"/>
          <w:w w:val="85"/>
          <w:sz w:val="22"/>
        </w:rPr>
        <w:t>ilişkin</w:t>
      </w:r>
      <w:r>
        <w:rPr>
          <w:spacing w:val="40"/>
          <w:sz w:val="22"/>
        </w:rPr>
        <w:t> </w:t>
      </w:r>
      <w:r>
        <w:rPr>
          <w:spacing w:val="-2"/>
          <w:w w:val="85"/>
          <w:sz w:val="22"/>
        </w:rPr>
        <w:t>düzeltmeler</w:t>
      </w:r>
      <w:r>
        <w:rPr>
          <w:spacing w:val="40"/>
          <w:sz w:val="22"/>
        </w:rPr>
        <w:t> </w:t>
      </w:r>
      <w:r>
        <w:rPr>
          <w:spacing w:val="-2"/>
          <w:w w:val="85"/>
          <w:sz w:val="22"/>
        </w:rPr>
        <w:t>ve</w:t>
      </w:r>
      <w:r>
        <w:rPr>
          <w:spacing w:val="40"/>
          <w:sz w:val="22"/>
        </w:rPr>
        <w:t> </w:t>
      </w:r>
      <w:r>
        <w:rPr>
          <w:spacing w:val="-2"/>
          <w:w w:val="85"/>
          <w:sz w:val="22"/>
        </w:rPr>
        <w:t>düzeltici</w:t>
      </w:r>
      <w:r>
        <w:rPr>
          <w:spacing w:val="40"/>
          <w:sz w:val="22"/>
        </w:rPr>
        <w:t> </w:t>
      </w:r>
      <w:r>
        <w:rPr>
          <w:spacing w:val="-2"/>
          <w:w w:val="85"/>
          <w:sz w:val="22"/>
        </w:rPr>
        <w:t>faaliyetlerin</w:t>
      </w:r>
      <w:r>
        <w:rPr>
          <w:spacing w:val="40"/>
          <w:sz w:val="22"/>
        </w:rPr>
        <w:t> </w:t>
      </w:r>
      <w:r>
        <w:rPr>
          <w:spacing w:val="-2"/>
          <w:w w:val="85"/>
          <w:sz w:val="22"/>
        </w:rPr>
        <w:t>uygulandığını</w:t>
      </w:r>
      <w:r>
        <w:rPr>
          <w:spacing w:val="40"/>
          <w:sz w:val="22"/>
        </w:rPr>
        <w:t> </w:t>
      </w:r>
      <w:r>
        <w:rPr>
          <w:spacing w:val="-2"/>
          <w:w w:val="85"/>
          <w:sz w:val="22"/>
        </w:rPr>
        <w:t>doğrulayamazsa,</w:t>
      </w:r>
      <w:r>
        <w:rPr>
          <w:spacing w:val="40"/>
          <w:sz w:val="22"/>
        </w:rPr>
        <w:t> </w:t>
      </w:r>
      <w:r>
        <w:rPr>
          <w:spacing w:val="-2"/>
          <w:w w:val="85"/>
          <w:sz w:val="22"/>
        </w:rPr>
        <w:t>bu</w:t>
      </w:r>
      <w:r>
        <w:rPr>
          <w:spacing w:val="40"/>
          <w:sz w:val="22"/>
        </w:rPr>
        <w:t> </w:t>
      </w:r>
      <w:r>
        <w:rPr>
          <w:spacing w:val="-2"/>
          <w:w w:val="85"/>
          <w:sz w:val="22"/>
        </w:rPr>
        <w:t>durumda</w:t>
      </w:r>
      <w:r>
        <w:rPr>
          <w:spacing w:val="40"/>
          <w:sz w:val="22"/>
        </w:rPr>
        <w:t> </w:t>
      </w:r>
      <w:r>
        <w:rPr>
          <w:spacing w:val="-2"/>
          <w:w w:val="85"/>
          <w:sz w:val="22"/>
        </w:rPr>
        <w:t>yeniden</w:t>
      </w:r>
    </w:p>
    <w:p>
      <w:pPr>
        <w:pStyle w:val="ListParagraph"/>
        <w:spacing w:after="0" w:line="240" w:lineRule="auto"/>
        <w:jc w:val="both"/>
        <w:rPr>
          <w:sz w:val="22"/>
        </w:rPr>
        <w:sectPr>
          <w:headerReference w:type="default" r:id="rId24"/>
          <w:footerReference w:type="default" r:id="rId25"/>
          <w:pgSz w:w="11910" w:h="16840"/>
          <w:pgMar w:header="708" w:footer="825" w:top="2000" w:bottom="1020" w:left="1275" w:right="566"/>
        </w:sectPr>
      </w:pPr>
    </w:p>
    <w:p>
      <w:pPr>
        <w:pStyle w:val="BodyText"/>
        <w:spacing w:before="126"/>
        <w:ind w:right="425"/>
        <w:jc w:val="both"/>
      </w:pPr>
      <w:r>
        <w:rPr>
          <w:w w:val="80"/>
        </w:rPr>
        <w:t>belgelendirme</w:t>
      </w:r>
      <w:r>
        <w:rPr>
          <w:w w:val="80"/>
        </w:rPr>
        <w:t> tavsiye</w:t>
      </w:r>
      <w:r>
        <w:rPr>
          <w:w w:val="80"/>
        </w:rPr>
        <w:t> edilmez ve</w:t>
      </w:r>
      <w:r>
        <w:rPr>
          <w:w w:val="80"/>
        </w:rPr>
        <w:t> belgelendirmenin geçerliliği</w:t>
      </w:r>
      <w:r>
        <w:rPr>
          <w:w w:val="80"/>
        </w:rPr>
        <w:t> uzatılmaz.</w:t>
      </w:r>
      <w:r>
        <w:rPr>
          <w:w w:val="80"/>
        </w:rPr>
        <w:t> Müşteri</w:t>
      </w:r>
      <w:r>
        <w:rPr>
          <w:w w:val="80"/>
        </w:rPr>
        <w:t> bu</w:t>
      </w:r>
      <w:r>
        <w:rPr>
          <w:w w:val="80"/>
        </w:rPr>
        <w:t> konuda</w:t>
      </w:r>
      <w:r>
        <w:rPr>
          <w:w w:val="80"/>
        </w:rPr>
        <w:t> bilgilendirilir</w:t>
      </w:r>
      <w:r>
        <w:rPr>
          <w:w w:val="80"/>
        </w:rPr>
        <w:t> ve</w:t>
      </w:r>
      <w:r>
        <w:rPr>
          <w:w w:val="80"/>
        </w:rPr>
        <w:t> sonuçlar </w:t>
      </w:r>
      <w:r>
        <w:rPr>
          <w:spacing w:val="-2"/>
          <w:w w:val="90"/>
        </w:rPr>
        <w:t>açıklanır.</w:t>
      </w:r>
    </w:p>
    <w:p>
      <w:pPr>
        <w:pStyle w:val="ListParagraph"/>
        <w:numPr>
          <w:ilvl w:val="3"/>
          <w:numId w:val="14"/>
        </w:numPr>
        <w:tabs>
          <w:tab w:pos="744" w:val="left" w:leader="none"/>
        </w:tabs>
        <w:spacing w:line="240" w:lineRule="auto" w:before="0" w:after="0"/>
        <w:ind w:left="140" w:right="424" w:firstLine="0"/>
        <w:jc w:val="both"/>
        <w:rPr>
          <w:sz w:val="22"/>
        </w:rPr>
      </w:pPr>
      <w:r>
        <w:rPr>
          <w:w w:val="80"/>
          <w:sz w:val="22"/>
        </w:rPr>
        <w:t>Yeniden belgelendirme faaliyetlerinin tamamlanması koşuluyla belgelendirme süresinin dolmasından sonra 6 ay </w:t>
      </w:r>
      <w:r>
        <w:rPr>
          <w:w w:val="85"/>
          <w:sz w:val="22"/>
        </w:rPr>
        <w:t>içerisinde</w:t>
      </w:r>
      <w:r>
        <w:rPr>
          <w:w w:val="85"/>
          <w:sz w:val="22"/>
        </w:rPr>
        <w:t> belgelendirmeyi</w:t>
      </w:r>
      <w:r>
        <w:rPr>
          <w:w w:val="85"/>
          <w:sz w:val="22"/>
        </w:rPr>
        <w:t> aktif</w:t>
      </w:r>
      <w:r>
        <w:rPr>
          <w:w w:val="85"/>
          <w:sz w:val="22"/>
        </w:rPr>
        <w:t> hale</w:t>
      </w:r>
      <w:r>
        <w:rPr>
          <w:w w:val="85"/>
          <w:sz w:val="22"/>
        </w:rPr>
        <w:t> getirebilir.</w:t>
      </w:r>
      <w:r>
        <w:rPr>
          <w:w w:val="85"/>
          <w:sz w:val="22"/>
        </w:rPr>
        <w:t> Aksi</w:t>
      </w:r>
      <w:r>
        <w:rPr>
          <w:w w:val="85"/>
          <w:sz w:val="22"/>
        </w:rPr>
        <w:t> takdirde</w:t>
      </w:r>
      <w:r>
        <w:rPr>
          <w:w w:val="85"/>
          <w:sz w:val="22"/>
        </w:rPr>
        <w:t> en</w:t>
      </w:r>
      <w:r>
        <w:rPr>
          <w:w w:val="85"/>
          <w:sz w:val="22"/>
        </w:rPr>
        <w:t> azından</w:t>
      </w:r>
      <w:r>
        <w:rPr>
          <w:w w:val="85"/>
          <w:sz w:val="22"/>
        </w:rPr>
        <w:t> bir</w:t>
      </w:r>
      <w:r>
        <w:rPr>
          <w:w w:val="85"/>
          <w:sz w:val="22"/>
        </w:rPr>
        <w:t> aşama</w:t>
      </w:r>
      <w:r>
        <w:rPr>
          <w:w w:val="85"/>
          <w:sz w:val="22"/>
        </w:rPr>
        <w:t> 2</w:t>
      </w:r>
      <w:r>
        <w:rPr>
          <w:w w:val="85"/>
          <w:sz w:val="22"/>
        </w:rPr>
        <w:t> denetimi</w:t>
      </w:r>
      <w:r>
        <w:rPr>
          <w:w w:val="85"/>
          <w:sz w:val="22"/>
        </w:rPr>
        <w:t> yürütülmelidir.</w:t>
      </w:r>
      <w:r>
        <w:rPr>
          <w:w w:val="85"/>
          <w:sz w:val="22"/>
        </w:rPr>
        <w:t> Belge </w:t>
      </w:r>
      <w:r>
        <w:rPr>
          <w:w w:val="80"/>
          <w:sz w:val="22"/>
        </w:rPr>
        <w:t>üzerindeki karar tarihi, belgelendirme kararının alındığı tarih veya sonrasındaki bir tarih olmalıdır ve belgenin sona erme tarihinde, önceki belgelendirme çevrimi esas alınmalıdır.</w:t>
      </w:r>
    </w:p>
    <w:p>
      <w:pPr>
        <w:pStyle w:val="Heading3"/>
        <w:spacing w:before="249"/>
        <w:ind w:left="140" w:firstLine="0"/>
        <w:jc w:val="left"/>
      </w:pPr>
      <w:r>
        <w:rPr>
          <w:w w:val="75"/>
        </w:rPr>
        <w:t>Normal</w:t>
      </w:r>
      <w:r>
        <w:rPr>
          <w:spacing w:val="18"/>
        </w:rPr>
        <w:t> </w:t>
      </w:r>
      <w:r>
        <w:rPr>
          <w:spacing w:val="-2"/>
          <w:w w:val="85"/>
        </w:rPr>
        <w:t>Durum:</w:t>
      </w:r>
    </w:p>
    <w:p>
      <w:pPr>
        <w:pStyle w:val="BodyText"/>
        <w:ind w:right="4245"/>
      </w:pPr>
      <w:r>
        <w:rPr>
          <w:w w:val="80"/>
        </w:rPr>
        <w:t>Belge</w:t>
      </w:r>
      <w:r>
        <w:rPr>
          <w:spacing w:val="-3"/>
          <w:w w:val="80"/>
        </w:rPr>
        <w:t> </w:t>
      </w:r>
      <w:r>
        <w:rPr>
          <w:w w:val="80"/>
        </w:rPr>
        <w:t>yenileme</w:t>
      </w:r>
      <w:r>
        <w:rPr>
          <w:spacing w:val="-3"/>
          <w:w w:val="80"/>
        </w:rPr>
        <w:t> </w:t>
      </w:r>
      <w:r>
        <w:rPr>
          <w:w w:val="80"/>
        </w:rPr>
        <w:t>denetimi</w:t>
      </w:r>
      <w:r>
        <w:rPr>
          <w:spacing w:val="-3"/>
          <w:w w:val="80"/>
        </w:rPr>
        <w:t> </w:t>
      </w:r>
      <w:r>
        <w:rPr>
          <w:w w:val="80"/>
        </w:rPr>
        <w:t>belge</w:t>
      </w:r>
      <w:r>
        <w:rPr>
          <w:spacing w:val="-3"/>
          <w:w w:val="80"/>
        </w:rPr>
        <w:t> </w:t>
      </w:r>
      <w:r>
        <w:rPr>
          <w:w w:val="80"/>
        </w:rPr>
        <w:t>geçerlilik</w:t>
      </w:r>
      <w:r>
        <w:rPr>
          <w:spacing w:val="-3"/>
          <w:w w:val="80"/>
        </w:rPr>
        <w:t> </w:t>
      </w:r>
      <w:r>
        <w:rPr>
          <w:w w:val="80"/>
        </w:rPr>
        <w:t>tarihinden</w:t>
      </w:r>
      <w:r>
        <w:rPr>
          <w:spacing w:val="-3"/>
          <w:w w:val="80"/>
        </w:rPr>
        <w:t> </w:t>
      </w:r>
      <w:r>
        <w:rPr>
          <w:w w:val="80"/>
        </w:rPr>
        <w:t>önde</w:t>
      </w:r>
      <w:r>
        <w:rPr>
          <w:spacing w:val="-3"/>
          <w:w w:val="80"/>
        </w:rPr>
        <w:t> </w:t>
      </w:r>
      <w:r>
        <w:rPr>
          <w:w w:val="80"/>
        </w:rPr>
        <w:t>tamamlanmıştır. Belgelendirme kararı geçerlilik süresinden önce alınmıştır.</w:t>
      </w:r>
    </w:p>
    <w:p>
      <w:pPr>
        <w:pStyle w:val="BodyText"/>
        <w:spacing w:line="248" w:lineRule="exact"/>
      </w:pPr>
      <w:r>
        <w:rPr>
          <w:w w:val="75"/>
        </w:rPr>
        <w:t>Yeni</w:t>
      </w:r>
      <w:r>
        <w:rPr>
          <w:spacing w:val="11"/>
        </w:rPr>
        <w:t> </w:t>
      </w:r>
      <w:r>
        <w:rPr>
          <w:w w:val="75"/>
        </w:rPr>
        <w:t>belgenin</w:t>
      </w:r>
      <w:r>
        <w:rPr>
          <w:spacing w:val="13"/>
        </w:rPr>
        <w:t> </w:t>
      </w:r>
      <w:r>
        <w:rPr>
          <w:w w:val="75"/>
        </w:rPr>
        <w:t>geçerliliği</w:t>
      </w:r>
      <w:r>
        <w:rPr>
          <w:spacing w:val="7"/>
        </w:rPr>
        <w:t> </w:t>
      </w:r>
      <w:r>
        <w:rPr>
          <w:w w:val="75"/>
        </w:rPr>
        <w:t>geçerlilik</w:t>
      </w:r>
      <w:r>
        <w:rPr>
          <w:spacing w:val="6"/>
        </w:rPr>
        <w:t> </w:t>
      </w:r>
      <w:r>
        <w:rPr>
          <w:w w:val="75"/>
        </w:rPr>
        <w:t>tarihi</w:t>
      </w:r>
      <w:r>
        <w:rPr>
          <w:spacing w:val="11"/>
        </w:rPr>
        <w:t> </w:t>
      </w:r>
      <w:r>
        <w:rPr>
          <w:w w:val="75"/>
        </w:rPr>
        <w:t>itibariyle</w:t>
      </w:r>
      <w:r>
        <w:rPr>
          <w:spacing w:val="10"/>
        </w:rPr>
        <w:t> </w:t>
      </w:r>
      <w:r>
        <w:rPr>
          <w:w w:val="75"/>
        </w:rPr>
        <w:t>başlar</w:t>
      </w:r>
      <w:r>
        <w:rPr>
          <w:spacing w:val="10"/>
        </w:rPr>
        <w:t> </w:t>
      </w:r>
      <w:r>
        <w:rPr>
          <w:w w:val="75"/>
        </w:rPr>
        <w:t>ve</w:t>
      </w:r>
      <w:r>
        <w:rPr>
          <w:spacing w:val="8"/>
        </w:rPr>
        <w:t> </w:t>
      </w:r>
      <w:r>
        <w:rPr>
          <w:w w:val="75"/>
        </w:rPr>
        <w:t>3</w:t>
      </w:r>
      <w:r>
        <w:rPr>
          <w:spacing w:val="10"/>
        </w:rPr>
        <w:t> </w:t>
      </w:r>
      <w:r>
        <w:rPr>
          <w:w w:val="75"/>
        </w:rPr>
        <w:t>yıl</w:t>
      </w:r>
      <w:r>
        <w:rPr>
          <w:spacing w:val="11"/>
        </w:rPr>
        <w:t> </w:t>
      </w:r>
      <w:r>
        <w:rPr>
          <w:spacing w:val="-2"/>
          <w:w w:val="75"/>
        </w:rPr>
        <w:t>sürer.</w:t>
      </w:r>
    </w:p>
    <w:p>
      <w:pPr>
        <w:pStyle w:val="BodyText"/>
        <w:spacing w:before="1"/>
        <w:jc w:val="both"/>
      </w:pPr>
      <w:r>
        <w:rPr>
          <w:w w:val="75"/>
        </w:rPr>
        <w:t>Bu</w:t>
      </w:r>
      <w:r>
        <w:rPr>
          <w:spacing w:val="10"/>
        </w:rPr>
        <w:t> </w:t>
      </w:r>
      <w:r>
        <w:rPr>
          <w:w w:val="75"/>
        </w:rPr>
        <w:t>durumda</w:t>
      </w:r>
      <w:r>
        <w:rPr>
          <w:spacing w:val="7"/>
        </w:rPr>
        <w:t> </w:t>
      </w:r>
      <w:r>
        <w:rPr>
          <w:w w:val="75"/>
        </w:rPr>
        <w:t>belgenin</w:t>
      </w:r>
      <w:r>
        <w:rPr>
          <w:spacing w:val="13"/>
        </w:rPr>
        <w:t> </w:t>
      </w:r>
      <w:r>
        <w:rPr>
          <w:w w:val="75"/>
        </w:rPr>
        <w:t>bir</w:t>
      </w:r>
      <w:r>
        <w:rPr>
          <w:spacing w:val="10"/>
        </w:rPr>
        <w:t> </w:t>
      </w:r>
      <w:r>
        <w:rPr>
          <w:w w:val="75"/>
        </w:rPr>
        <w:t>geçmişi</w:t>
      </w:r>
      <w:r>
        <w:rPr>
          <w:spacing w:val="8"/>
        </w:rPr>
        <w:t> </w:t>
      </w:r>
      <w:r>
        <w:rPr>
          <w:w w:val="75"/>
        </w:rPr>
        <w:t>vardır.</w:t>
      </w:r>
      <w:r>
        <w:rPr>
          <w:spacing w:val="7"/>
        </w:rPr>
        <w:t> </w:t>
      </w:r>
      <w:r>
        <w:rPr>
          <w:w w:val="75"/>
        </w:rPr>
        <w:t>Yeni</w:t>
      </w:r>
      <w:r>
        <w:rPr>
          <w:spacing w:val="10"/>
        </w:rPr>
        <w:t> </w:t>
      </w:r>
      <w:r>
        <w:rPr>
          <w:w w:val="75"/>
        </w:rPr>
        <w:t>belge</w:t>
      </w:r>
      <w:r>
        <w:rPr>
          <w:spacing w:val="8"/>
        </w:rPr>
        <w:t> </w:t>
      </w:r>
      <w:r>
        <w:rPr>
          <w:w w:val="75"/>
        </w:rPr>
        <w:t>ve</w:t>
      </w:r>
      <w:r>
        <w:rPr>
          <w:spacing w:val="7"/>
        </w:rPr>
        <w:t> </w:t>
      </w:r>
      <w:r>
        <w:rPr>
          <w:w w:val="75"/>
        </w:rPr>
        <w:t>eski</w:t>
      </w:r>
      <w:r>
        <w:rPr>
          <w:spacing w:val="12"/>
        </w:rPr>
        <w:t> </w:t>
      </w:r>
      <w:r>
        <w:rPr>
          <w:w w:val="75"/>
        </w:rPr>
        <w:t>belge</w:t>
      </w:r>
      <w:r>
        <w:rPr>
          <w:spacing w:val="13"/>
        </w:rPr>
        <w:t> </w:t>
      </w:r>
      <w:r>
        <w:rPr>
          <w:w w:val="75"/>
        </w:rPr>
        <w:t>arasında</w:t>
      </w:r>
      <w:r>
        <w:rPr>
          <w:spacing w:val="10"/>
        </w:rPr>
        <w:t> </w:t>
      </w:r>
      <w:r>
        <w:rPr>
          <w:w w:val="75"/>
        </w:rPr>
        <w:t>bir</w:t>
      </w:r>
      <w:r>
        <w:rPr>
          <w:spacing w:val="9"/>
        </w:rPr>
        <w:t> </w:t>
      </w:r>
      <w:r>
        <w:rPr>
          <w:w w:val="75"/>
        </w:rPr>
        <w:t>boşluk</w:t>
      </w:r>
      <w:r>
        <w:rPr>
          <w:spacing w:val="9"/>
        </w:rPr>
        <w:t> </w:t>
      </w:r>
      <w:r>
        <w:rPr>
          <w:spacing w:val="-2"/>
          <w:w w:val="75"/>
        </w:rPr>
        <w:t>yoktur.</w:t>
      </w:r>
    </w:p>
    <w:p>
      <w:pPr>
        <w:pStyle w:val="BodyText"/>
        <w:ind w:right="427"/>
        <w:jc w:val="both"/>
      </w:pPr>
      <w:r>
        <w:rPr>
          <w:w w:val="80"/>
        </w:rPr>
        <w:t>Bu durumun gerçekleştirilebilmesi için FQC’ nin müşterinin denetimini belge geçerlilik tarihinden 6 ay önce planlamış </w:t>
      </w:r>
      <w:r>
        <w:rPr>
          <w:w w:val="85"/>
        </w:rPr>
        <w:t>olması gerekmektedir.</w:t>
      </w:r>
    </w:p>
    <w:p>
      <w:pPr>
        <w:pStyle w:val="BodyText"/>
        <w:ind w:right="424"/>
        <w:jc w:val="both"/>
      </w:pPr>
      <w:r>
        <w:rPr>
          <w:b/>
          <w:w w:val="90"/>
        </w:rPr>
        <w:t>Durum</w:t>
      </w:r>
      <w:r>
        <w:rPr>
          <w:b/>
          <w:w w:val="90"/>
        </w:rPr>
        <w:t> 2:</w:t>
      </w:r>
      <w:r>
        <w:rPr>
          <w:b/>
          <w:w w:val="90"/>
        </w:rPr>
        <w:t> </w:t>
      </w:r>
      <w:r>
        <w:rPr>
          <w:w w:val="90"/>
        </w:rPr>
        <w:t>Belge</w:t>
      </w:r>
      <w:r>
        <w:rPr>
          <w:w w:val="90"/>
        </w:rPr>
        <w:t> yenileme</w:t>
      </w:r>
      <w:r>
        <w:rPr>
          <w:w w:val="90"/>
        </w:rPr>
        <w:t> denetimi,</w:t>
      </w:r>
      <w:r>
        <w:rPr>
          <w:w w:val="90"/>
        </w:rPr>
        <w:t> belge</w:t>
      </w:r>
      <w:r>
        <w:rPr>
          <w:w w:val="90"/>
        </w:rPr>
        <w:t> geçerlilik</w:t>
      </w:r>
      <w:r>
        <w:rPr>
          <w:w w:val="90"/>
        </w:rPr>
        <w:t> tarihinden</w:t>
      </w:r>
      <w:r>
        <w:rPr>
          <w:w w:val="90"/>
        </w:rPr>
        <w:t> önce</w:t>
      </w:r>
      <w:r>
        <w:rPr>
          <w:w w:val="90"/>
        </w:rPr>
        <w:t> gerçekleştirilmiştir</w:t>
      </w:r>
      <w:r>
        <w:rPr>
          <w:w w:val="90"/>
        </w:rPr>
        <w:t> ancak,</w:t>
      </w:r>
      <w:r>
        <w:rPr>
          <w:w w:val="90"/>
        </w:rPr>
        <w:t> müşteri</w:t>
      </w:r>
      <w:r>
        <w:rPr>
          <w:w w:val="90"/>
        </w:rPr>
        <w:t> minör </w:t>
      </w:r>
      <w:r>
        <w:rPr>
          <w:w w:val="80"/>
        </w:rPr>
        <w:t>uygunsuzluklarını belge geçerliliğinden sonraki </w:t>
      </w:r>
      <w:r>
        <w:rPr>
          <w:w w:val="80"/>
          <w:u w:val="single"/>
        </w:rPr>
        <w:t>6 ay içerisindeki</w:t>
      </w:r>
      <w:r>
        <w:rPr>
          <w:w w:val="80"/>
          <w:u w:val="none"/>
        </w:rPr>
        <w:t> bir tarihte kapatabilmiştir. Bu durumda </w:t>
      </w:r>
      <w:r>
        <w:rPr>
          <w:w w:val="80"/>
          <w:u w:val="single"/>
        </w:rPr>
        <w:t>eski belge devam</w:t>
      </w:r>
      <w:r>
        <w:rPr>
          <w:w w:val="80"/>
          <w:u w:val="none"/>
        </w:rPr>
        <w:t> </w:t>
      </w:r>
      <w:r>
        <w:rPr>
          <w:w w:val="80"/>
          <w:u w:val="single"/>
        </w:rPr>
        <w:t>eder ve belge başka bir denetime gerek kalmadan basılabilir.</w:t>
      </w:r>
      <w:r>
        <w:rPr>
          <w:w w:val="80"/>
          <w:u w:val="none"/>
        </w:rPr>
        <w:t> Ancak yeni belgenin geçerlilik tarihi; belge basım tarihinden </w:t>
      </w:r>
      <w:r>
        <w:rPr>
          <w:w w:val="85"/>
          <w:u w:val="none"/>
        </w:rPr>
        <w:t>itibaren</w:t>
      </w:r>
      <w:r>
        <w:rPr>
          <w:w w:val="85"/>
          <w:u w:val="none"/>
        </w:rPr>
        <w:t> başlamalıdır.</w:t>
      </w:r>
      <w:r>
        <w:rPr>
          <w:spacing w:val="40"/>
          <w:u w:val="none"/>
        </w:rPr>
        <w:t> </w:t>
      </w:r>
      <w:r>
        <w:rPr>
          <w:w w:val="85"/>
          <w:u w:val="none"/>
        </w:rPr>
        <w:t>Eski</w:t>
      </w:r>
      <w:r>
        <w:rPr>
          <w:w w:val="85"/>
          <w:u w:val="none"/>
        </w:rPr>
        <w:t> geçerlilik</w:t>
      </w:r>
      <w:r>
        <w:rPr>
          <w:w w:val="85"/>
          <w:u w:val="none"/>
        </w:rPr>
        <w:t> tarihi</w:t>
      </w:r>
      <w:r>
        <w:rPr>
          <w:w w:val="85"/>
          <w:u w:val="none"/>
        </w:rPr>
        <w:t> ile</w:t>
      </w:r>
      <w:r>
        <w:rPr>
          <w:w w:val="85"/>
          <w:u w:val="none"/>
        </w:rPr>
        <w:t> yeni</w:t>
      </w:r>
      <w:r>
        <w:rPr>
          <w:w w:val="85"/>
          <w:u w:val="none"/>
        </w:rPr>
        <w:t> belge</w:t>
      </w:r>
      <w:r>
        <w:rPr>
          <w:w w:val="85"/>
          <w:u w:val="none"/>
        </w:rPr>
        <w:t> basım</w:t>
      </w:r>
      <w:r>
        <w:rPr>
          <w:w w:val="85"/>
          <w:u w:val="none"/>
        </w:rPr>
        <w:t> tarihi</w:t>
      </w:r>
      <w:r>
        <w:rPr>
          <w:w w:val="85"/>
          <w:u w:val="none"/>
        </w:rPr>
        <w:t> arasında</w:t>
      </w:r>
      <w:r>
        <w:rPr>
          <w:w w:val="85"/>
          <w:u w:val="none"/>
        </w:rPr>
        <w:t> boşlukta</w:t>
      </w:r>
      <w:r>
        <w:rPr>
          <w:w w:val="85"/>
          <w:u w:val="none"/>
        </w:rPr>
        <w:t> kalan</w:t>
      </w:r>
      <w:r>
        <w:rPr>
          <w:w w:val="85"/>
          <w:u w:val="none"/>
        </w:rPr>
        <w:t> süre</w:t>
      </w:r>
      <w:r>
        <w:rPr>
          <w:w w:val="85"/>
          <w:u w:val="none"/>
        </w:rPr>
        <w:t> belge</w:t>
      </w:r>
      <w:r>
        <w:rPr>
          <w:w w:val="85"/>
          <w:u w:val="none"/>
        </w:rPr>
        <w:t> üzerinde </w:t>
      </w:r>
      <w:r>
        <w:rPr>
          <w:spacing w:val="-2"/>
          <w:w w:val="90"/>
          <w:u w:val="none"/>
        </w:rPr>
        <w:t>gösterilmelidir.</w:t>
      </w:r>
    </w:p>
    <w:p>
      <w:pPr>
        <w:pStyle w:val="BodyText"/>
        <w:ind w:right="424"/>
        <w:jc w:val="both"/>
      </w:pPr>
      <w:r>
        <w:rPr>
          <w:b/>
          <w:w w:val="90"/>
        </w:rPr>
        <w:t>Durum</w:t>
      </w:r>
      <w:r>
        <w:rPr>
          <w:b/>
          <w:w w:val="90"/>
        </w:rPr>
        <w:t> 3:</w:t>
      </w:r>
      <w:r>
        <w:rPr>
          <w:b/>
          <w:w w:val="90"/>
        </w:rPr>
        <w:t> </w:t>
      </w:r>
      <w:r>
        <w:rPr>
          <w:w w:val="90"/>
        </w:rPr>
        <w:t>Belge</w:t>
      </w:r>
      <w:r>
        <w:rPr>
          <w:w w:val="90"/>
        </w:rPr>
        <w:t> yenileme</w:t>
      </w:r>
      <w:r>
        <w:rPr>
          <w:w w:val="90"/>
        </w:rPr>
        <w:t> denetimi,</w:t>
      </w:r>
      <w:r>
        <w:rPr>
          <w:w w:val="90"/>
        </w:rPr>
        <w:t> belge</w:t>
      </w:r>
      <w:r>
        <w:rPr>
          <w:w w:val="90"/>
        </w:rPr>
        <w:t> geçerlilik</w:t>
      </w:r>
      <w:r>
        <w:rPr>
          <w:w w:val="90"/>
        </w:rPr>
        <w:t> tarihinden</w:t>
      </w:r>
      <w:r>
        <w:rPr>
          <w:w w:val="90"/>
        </w:rPr>
        <w:t> önce</w:t>
      </w:r>
      <w:r>
        <w:rPr>
          <w:w w:val="90"/>
        </w:rPr>
        <w:t> gerçekleştirilmiştir</w:t>
      </w:r>
      <w:r>
        <w:rPr>
          <w:w w:val="90"/>
        </w:rPr>
        <w:t> ancak,</w:t>
      </w:r>
      <w:r>
        <w:rPr>
          <w:w w:val="90"/>
        </w:rPr>
        <w:t> </w:t>
      </w:r>
      <w:r>
        <w:rPr>
          <w:w w:val="90"/>
          <w:u w:val="single"/>
        </w:rPr>
        <w:t>müşteri</w:t>
      </w:r>
      <w:r>
        <w:rPr>
          <w:w w:val="90"/>
          <w:u w:val="single"/>
        </w:rPr>
        <w:t> minör</w:t>
      </w:r>
      <w:r>
        <w:rPr>
          <w:w w:val="90"/>
          <w:u w:val="none"/>
        </w:rPr>
        <w:t> </w:t>
      </w:r>
      <w:r>
        <w:rPr>
          <w:w w:val="80"/>
          <w:u w:val="single"/>
        </w:rPr>
        <w:t>uygunsuzluklarını belge geçerliliğinden sonraki 6 ay içerisinde bir tarihte kapatamamıştır</w:t>
      </w:r>
      <w:r>
        <w:rPr>
          <w:w w:val="80"/>
          <w:u w:val="none"/>
        </w:rPr>
        <w:t>. Bu durumda müşteriye aşama 2 denetimi yapılarak aynı belge no ile sertifika basılabilir. Belgenin geçerlilik tarihi yazılırken, önceki belgelendirme çevrimi </w:t>
      </w:r>
      <w:r>
        <w:rPr>
          <w:spacing w:val="-2"/>
          <w:w w:val="85"/>
          <w:u w:val="none"/>
        </w:rPr>
        <w:t>esas alınmalıdır. Yani müşterinin uygunsuzlukları kapatamadığı süre belgelendirme çevriminden düşülmüş olur.</w:t>
      </w:r>
      <w:r>
        <w:rPr>
          <w:spacing w:val="40"/>
          <w:u w:val="none"/>
        </w:rPr>
        <w:t> </w:t>
      </w:r>
      <w:r>
        <w:rPr>
          <w:spacing w:val="-2"/>
          <w:w w:val="85"/>
          <w:u w:val="none"/>
        </w:rPr>
        <w:t>Eski </w:t>
      </w:r>
      <w:r>
        <w:rPr>
          <w:w w:val="80"/>
          <w:u w:val="none"/>
        </w:rPr>
        <w:t>geçerlilik tarihi ile yeni belge basım tarihi arasında boşlukta kalan süre belge üzerinde gösterilmelidir.</w:t>
      </w:r>
    </w:p>
    <w:p>
      <w:pPr>
        <w:pStyle w:val="BodyText"/>
        <w:ind w:right="424"/>
        <w:jc w:val="both"/>
      </w:pPr>
      <w:r>
        <w:rPr>
          <w:b/>
          <w:w w:val="90"/>
        </w:rPr>
        <w:t>Durum</w:t>
      </w:r>
      <w:r>
        <w:rPr>
          <w:b/>
          <w:spacing w:val="-9"/>
          <w:w w:val="90"/>
        </w:rPr>
        <w:t> </w:t>
      </w:r>
      <w:r>
        <w:rPr>
          <w:b/>
          <w:w w:val="90"/>
        </w:rPr>
        <w:t>4:</w:t>
      </w:r>
      <w:r>
        <w:rPr>
          <w:b/>
          <w:spacing w:val="-9"/>
          <w:w w:val="90"/>
        </w:rPr>
        <w:t> </w:t>
      </w:r>
      <w:r>
        <w:rPr>
          <w:w w:val="90"/>
        </w:rPr>
        <w:t>Belgelendirmenin</w:t>
      </w:r>
      <w:r>
        <w:rPr>
          <w:spacing w:val="-9"/>
          <w:w w:val="90"/>
        </w:rPr>
        <w:t> </w:t>
      </w:r>
      <w:r>
        <w:rPr>
          <w:w w:val="90"/>
        </w:rPr>
        <w:t>süresi</w:t>
      </w:r>
      <w:r>
        <w:rPr>
          <w:spacing w:val="-9"/>
          <w:w w:val="90"/>
        </w:rPr>
        <w:t> </w:t>
      </w:r>
      <w:r>
        <w:rPr>
          <w:w w:val="90"/>
        </w:rPr>
        <w:t>dolduktan</w:t>
      </w:r>
      <w:r>
        <w:rPr>
          <w:spacing w:val="-8"/>
          <w:w w:val="90"/>
        </w:rPr>
        <w:t> </w:t>
      </w:r>
      <w:r>
        <w:rPr>
          <w:w w:val="90"/>
        </w:rPr>
        <w:t>sonra</w:t>
      </w:r>
      <w:r>
        <w:rPr>
          <w:spacing w:val="-9"/>
          <w:w w:val="90"/>
        </w:rPr>
        <w:t> </w:t>
      </w:r>
      <w:r>
        <w:rPr>
          <w:w w:val="90"/>
        </w:rPr>
        <w:t>yeniden</w:t>
      </w:r>
      <w:r>
        <w:rPr>
          <w:spacing w:val="-9"/>
          <w:w w:val="90"/>
        </w:rPr>
        <w:t> </w:t>
      </w:r>
      <w:r>
        <w:rPr>
          <w:w w:val="90"/>
        </w:rPr>
        <w:t>belgelendirme</w:t>
      </w:r>
      <w:r>
        <w:rPr>
          <w:spacing w:val="-9"/>
          <w:w w:val="90"/>
        </w:rPr>
        <w:t> </w:t>
      </w:r>
      <w:r>
        <w:rPr>
          <w:w w:val="90"/>
        </w:rPr>
        <w:t>tetkiki</w:t>
      </w:r>
      <w:r>
        <w:rPr>
          <w:spacing w:val="-8"/>
          <w:w w:val="90"/>
        </w:rPr>
        <w:t> </w:t>
      </w:r>
      <w:r>
        <w:rPr>
          <w:w w:val="90"/>
        </w:rPr>
        <w:t>tamamlanmamışsa,</w:t>
      </w:r>
      <w:r>
        <w:rPr>
          <w:spacing w:val="-9"/>
          <w:w w:val="90"/>
        </w:rPr>
        <w:t> </w:t>
      </w:r>
      <w:r>
        <w:rPr>
          <w:w w:val="90"/>
        </w:rPr>
        <w:t>yeniden </w:t>
      </w:r>
      <w:r>
        <w:rPr>
          <w:w w:val="80"/>
        </w:rPr>
        <w:t>belgelendirme denetimi yapılamaz ve belgelendirmenin geçerliliği uzatılmaz. Müşteri bu konuda bilgilendirilir ve tam bir belgelendirme denetimi geçirmesi gerekir.</w:t>
      </w:r>
    </w:p>
    <w:p>
      <w:pPr>
        <w:pStyle w:val="BodyText"/>
        <w:ind w:left="0"/>
      </w:pPr>
    </w:p>
    <w:p>
      <w:pPr>
        <w:pStyle w:val="Heading2"/>
        <w:numPr>
          <w:ilvl w:val="2"/>
          <w:numId w:val="1"/>
        </w:numPr>
        <w:tabs>
          <w:tab w:pos="623" w:val="left" w:leader="none"/>
        </w:tabs>
        <w:spacing w:line="240" w:lineRule="auto" w:before="0" w:after="0"/>
        <w:ind w:left="623" w:right="0" w:hanging="483"/>
        <w:jc w:val="both"/>
      </w:pPr>
      <w:r>
        <w:rPr>
          <w:w w:val="75"/>
        </w:rPr>
        <w:t>ASKIYA</w:t>
      </w:r>
      <w:r>
        <w:rPr>
          <w:spacing w:val="23"/>
        </w:rPr>
        <w:t> </w:t>
      </w:r>
      <w:r>
        <w:rPr>
          <w:w w:val="75"/>
        </w:rPr>
        <w:t>ALMA,</w:t>
      </w:r>
      <w:r>
        <w:rPr>
          <w:spacing w:val="22"/>
        </w:rPr>
        <w:t> </w:t>
      </w:r>
      <w:r>
        <w:rPr>
          <w:w w:val="75"/>
        </w:rPr>
        <w:t>GERİ</w:t>
      </w:r>
      <w:r>
        <w:rPr>
          <w:spacing w:val="21"/>
        </w:rPr>
        <w:t> </w:t>
      </w:r>
      <w:r>
        <w:rPr>
          <w:w w:val="75"/>
        </w:rPr>
        <w:t>ÇEKME</w:t>
      </w:r>
      <w:r>
        <w:rPr>
          <w:spacing w:val="26"/>
        </w:rPr>
        <w:t> </w:t>
      </w:r>
      <w:r>
        <w:rPr>
          <w:w w:val="75"/>
        </w:rPr>
        <w:t>VEYA</w:t>
      </w:r>
      <w:r>
        <w:rPr>
          <w:spacing w:val="20"/>
        </w:rPr>
        <w:t> </w:t>
      </w:r>
      <w:r>
        <w:rPr>
          <w:w w:val="75"/>
        </w:rPr>
        <w:t>KAPSAM</w:t>
      </w:r>
      <w:r>
        <w:rPr>
          <w:spacing w:val="27"/>
        </w:rPr>
        <w:t> </w:t>
      </w:r>
      <w:r>
        <w:rPr>
          <w:w w:val="75"/>
        </w:rPr>
        <w:t>DARALTMA</w:t>
      </w:r>
      <w:r>
        <w:rPr>
          <w:spacing w:val="20"/>
        </w:rPr>
        <w:t> </w:t>
      </w:r>
      <w:r>
        <w:rPr>
          <w:spacing w:val="-2"/>
          <w:w w:val="75"/>
        </w:rPr>
        <w:t>SÜRECİ:</w:t>
      </w:r>
    </w:p>
    <w:p>
      <w:pPr>
        <w:pStyle w:val="ListParagraph"/>
        <w:numPr>
          <w:ilvl w:val="3"/>
          <w:numId w:val="1"/>
        </w:numPr>
        <w:tabs>
          <w:tab w:pos="769" w:val="left" w:leader="none"/>
        </w:tabs>
        <w:spacing w:line="248" w:lineRule="exact" w:before="1" w:after="0"/>
        <w:ind w:left="769" w:right="0" w:hanging="629"/>
        <w:jc w:val="left"/>
        <w:rPr>
          <w:sz w:val="22"/>
        </w:rPr>
      </w:pPr>
      <w:r>
        <w:rPr>
          <w:b/>
          <w:w w:val="75"/>
          <w:sz w:val="22"/>
        </w:rPr>
        <w:t>Askıya</w:t>
      </w:r>
      <w:r>
        <w:rPr>
          <w:b/>
          <w:spacing w:val="26"/>
          <w:sz w:val="22"/>
        </w:rPr>
        <w:t> </w:t>
      </w:r>
      <w:r>
        <w:rPr>
          <w:b/>
          <w:w w:val="75"/>
          <w:sz w:val="22"/>
        </w:rPr>
        <w:t>alma:</w:t>
      </w:r>
      <w:r>
        <w:rPr>
          <w:b/>
          <w:spacing w:val="25"/>
          <w:sz w:val="22"/>
        </w:rPr>
        <w:t> </w:t>
      </w:r>
      <w:r>
        <w:rPr>
          <w:w w:val="75"/>
          <w:sz w:val="22"/>
        </w:rPr>
        <w:t>FQC</w:t>
      </w:r>
      <w:r>
        <w:rPr>
          <w:spacing w:val="25"/>
          <w:sz w:val="22"/>
        </w:rPr>
        <w:t> </w:t>
      </w:r>
      <w:r>
        <w:rPr>
          <w:w w:val="75"/>
          <w:sz w:val="22"/>
        </w:rPr>
        <w:t>aşağıdaki</w:t>
      </w:r>
      <w:r>
        <w:rPr>
          <w:spacing w:val="23"/>
          <w:sz w:val="22"/>
        </w:rPr>
        <w:t> </w:t>
      </w:r>
      <w:r>
        <w:rPr>
          <w:w w:val="75"/>
          <w:sz w:val="22"/>
        </w:rPr>
        <w:t>durumlarda</w:t>
      </w:r>
      <w:r>
        <w:rPr>
          <w:spacing w:val="20"/>
          <w:sz w:val="22"/>
        </w:rPr>
        <w:t> </w:t>
      </w:r>
      <w:r>
        <w:rPr>
          <w:w w:val="75"/>
          <w:sz w:val="22"/>
        </w:rPr>
        <w:t>müşterisinin</w:t>
      </w:r>
      <w:r>
        <w:rPr>
          <w:spacing w:val="30"/>
          <w:sz w:val="22"/>
        </w:rPr>
        <w:t> </w:t>
      </w:r>
      <w:r>
        <w:rPr>
          <w:w w:val="75"/>
          <w:sz w:val="22"/>
        </w:rPr>
        <w:t>belgelendirmesini</w:t>
      </w:r>
      <w:r>
        <w:rPr>
          <w:spacing w:val="28"/>
          <w:sz w:val="22"/>
        </w:rPr>
        <w:t> </w:t>
      </w:r>
      <w:r>
        <w:rPr>
          <w:w w:val="75"/>
          <w:sz w:val="22"/>
        </w:rPr>
        <w:t>askıya</w:t>
      </w:r>
      <w:r>
        <w:rPr>
          <w:spacing w:val="23"/>
          <w:sz w:val="22"/>
        </w:rPr>
        <w:t> </w:t>
      </w:r>
      <w:r>
        <w:rPr>
          <w:spacing w:val="-2"/>
          <w:w w:val="75"/>
          <w:sz w:val="22"/>
        </w:rPr>
        <w:t>alır:</w:t>
      </w:r>
    </w:p>
    <w:p>
      <w:pPr>
        <w:pStyle w:val="ListParagraph"/>
        <w:numPr>
          <w:ilvl w:val="4"/>
          <w:numId w:val="1"/>
        </w:numPr>
        <w:tabs>
          <w:tab w:pos="565" w:val="left" w:leader="none"/>
          <w:tab w:pos="568" w:val="left" w:leader="none"/>
        </w:tabs>
        <w:spacing w:line="240" w:lineRule="auto" w:before="0" w:after="0"/>
        <w:ind w:left="568" w:right="424" w:hanging="231"/>
        <w:jc w:val="left"/>
        <w:rPr>
          <w:sz w:val="22"/>
        </w:rPr>
      </w:pPr>
      <w:r>
        <w:rPr>
          <w:w w:val="80"/>
          <w:sz w:val="22"/>
        </w:rPr>
        <w:t>Müşterinin</w:t>
      </w:r>
      <w:r>
        <w:rPr>
          <w:spacing w:val="-3"/>
          <w:w w:val="80"/>
          <w:sz w:val="22"/>
        </w:rPr>
        <w:t> </w:t>
      </w:r>
      <w:r>
        <w:rPr>
          <w:w w:val="80"/>
          <w:sz w:val="22"/>
        </w:rPr>
        <w:t>belgelendirilmiş</w:t>
      </w:r>
      <w:r>
        <w:rPr>
          <w:spacing w:val="-3"/>
          <w:w w:val="80"/>
          <w:sz w:val="22"/>
        </w:rPr>
        <w:t> </w:t>
      </w:r>
      <w:r>
        <w:rPr>
          <w:w w:val="80"/>
          <w:sz w:val="22"/>
        </w:rPr>
        <w:t>yönetim</w:t>
      </w:r>
      <w:r>
        <w:rPr>
          <w:spacing w:val="-3"/>
          <w:w w:val="80"/>
          <w:sz w:val="22"/>
        </w:rPr>
        <w:t> </w:t>
      </w:r>
      <w:r>
        <w:rPr>
          <w:w w:val="80"/>
          <w:sz w:val="22"/>
        </w:rPr>
        <w:t>sisteminin</w:t>
      </w:r>
      <w:r>
        <w:rPr>
          <w:spacing w:val="-3"/>
          <w:w w:val="80"/>
          <w:sz w:val="22"/>
        </w:rPr>
        <w:t> </w:t>
      </w:r>
      <w:r>
        <w:rPr>
          <w:w w:val="80"/>
          <w:sz w:val="22"/>
        </w:rPr>
        <w:t>belgelendirme</w:t>
      </w:r>
      <w:r>
        <w:rPr>
          <w:spacing w:val="-3"/>
          <w:w w:val="80"/>
          <w:sz w:val="22"/>
        </w:rPr>
        <w:t> </w:t>
      </w:r>
      <w:r>
        <w:rPr>
          <w:w w:val="80"/>
          <w:sz w:val="22"/>
        </w:rPr>
        <w:t>şartlarını</w:t>
      </w:r>
      <w:r>
        <w:rPr>
          <w:spacing w:val="-3"/>
          <w:w w:val="80"/>
          <w:sz w:val="22"/>
        </w:rPr>
        <w:t> </w:t>
      </w:r>
      <w:r>
        <w:rPr>
          <w:w w:val="80"/>
          <w:sz w:val="22"/>
        </w:rPr>
        <w:t>karşılamada</w:t>
      </w:r>
      <w:r>
        <w:rPr>
          <w:spacing w:val="-3"/>
          <w:w w:val="80"/>
          <w:sz w:val="22"/>
        </w:rPr>
        <w:t> </w:t>
      </w:r>
      <w:r>
        <w:rPr>
          <w:w w:val="80"/>
          <w:sz w:val="22"/>
        </w:rPr>
        <w:t>devamlı</w:t>
      </w:r>
      <w:r>
        <w:rPr>
          <w:spacing w:val="-3"/>
          <w:w w:val="80"/>
          <w:sz w:val="22"/>
        </w:rPr>
        <w:t> </w:t>
      </w:r>
      <w:r>
        <w:rPr>
          <w:w w:val="80"/>
          <w:sz w:val="22"/>
        </w:rPr>
        <w:t>ve</w:t>
      </w:r>
      <w:r>
        <w:rPr>
          <w:spacing w:val="-3"/>
          <w:w w:val="80"/>
          <w:sz w:val="22"/>
        </w:rPr>
        <w:t> </w:t>
      </w:r>
      <w:r>
        <w:rPr>
          <w:w w:val="80"/>
          <w:sz w:val="22"/>
        </w:rPr>
        <w:t>ciddi</w:t>
      </w:r>
      <w:r>
        <w:rPr>
          <w:spacing w:val="-3"/>
          <w:w w:val="80"/>
          <w:sz w:val="22"/>
        </w:rPr>
        <w:t> </w:t>
      </w:r>
      <w:r>
        <w:rPr>
          <w:w w:val="80"/>
          <w:sz w:val="22"/>
        </w:rPr>
        <w:t>şekilde</w:t>
      </w:r>
      <w:r>
        <w:rPr>
          <w:spacing w:val="-3"/>
          <w:w w:val="80"/>
          <w:sz w:val="22"/>
        </w:rPr>
        <w:t> </w:t>
      </w:r>
      <w:r>
        <w:rPr>
          <w:w w:val="80"/>
          <w:sz w:val="22"/>
        </w:rPr>
        <w:t>başarısız </w:t>
      </w:r>
      <w:r>
        <w:rPr>
          <w:spacing w:val="-2"/>
          <w:w w:val="90"/>
          <w:sz w:val="22"/>
        </w:rPr>
        <w:t>olması,</w:t>
      </w:r>
    </w:p>
    <w:p>
      <w:pPr>
        <w:pStyle w:val="ListParagraph"/>
        <w:numPr>
          <w:ilvl w:val="4"/>
          <w:numId w:val="1"/>
        </w:numPr>
        <w:tabs>
          <w:tab w:pos="565" w:val="left" w:leader="none"/>
        </w:tabs>
        <w:spacing w:line="240" w:lineRule="auto" w:before="0" w:after="0"/>
        <w:ind w:left="565" w:right="0" w:hanging="228"/>
        <w:jc w:val="left"/>
        <w:rPr>
          <w:sz w:val="22"/>
        </w:rPr>
      </w:pPr>
      <w:r>
        <w:rPr>
          <w:w w:val="75"/>
          <w:sz w:val="22"/>
        </w:rPr>
        <w:t>Müşterinin</w:t>
      </w:r>
      <w:r>
        <w:rPr>
          <w:spacing w:val="19"/>
          <w:sz w:val="22"/>
        </w:rPr>
        <w:t> </w:t>
      </w:r>
      <w:r>
        <w:rPr>
          <w:w w:val="75"/>
          <w:sz w:val="22"/>
        </w:rPr>
        <w:t>gözetim</w:t>
      </w:r>
      <w:r>
        <w:rPr>
          <w:spacing w:val="27"/>
          <w:sz w:val="22"/>
        </w:rPr>
        <w:t> </w:t>
      </w:r>
      <w:r>
        <w:rPr>
          <w:w w:val="75"/>
          <w:sz w:val="22"/>
        </w:rPr>
        <w:t>veya</w:t>
      </w:r>
      <w:r>
        <w:rPr>
          <w:spacing w:val="23"/>
          <w:sz w:val="22"/>
        </w:rPr>
        <w:t> </w:t>
      </w:r>
      <w:r>
        <w:rPr>
          <w:w w:val="75"/>
          <w:sz w:val="22"/>
        </w:rPr>
        <w:t>yeniden</w:t>
      </w:r>
      <w:r>
        <w:rPr>
          <w:spacing w:val="27"/>
          <w:sz w:val="22"/>
        </w:rPr>
        <w:t> </w:t>
      </w:r>
      <w:r>
        <w:rPr>
          <w:w w:val="75"/>
          <w:sz w:val="22"/>
        </w:rPr>
        <w:t>belgelendirme</w:t>
      </w:r>
      <w:r>
        <w:rPr>
          <w:spacing w:val="23"/>
          <w:sz w:val="22"/>
        </w:rPr>
        <w:t> </w:t>
      </w:r>
      <w:r>
        <w:rPr>
          <w:w w:val="75"/>
          <w:sz w:val="22"/>
        </w:rPr>
        <w:t>tetkiklerinin</w:t>
      </w:r>
      <w:r>
        <w:rPr>
          <w:spacing w:val="20"/>
          <w:sz w:val="22"/>
        </w:rPr>
        <w:t> </w:t>
      </w:r>
      <w:r>
        <w:rPr>
          <w:w w:val="75"/>
          <w:sz w:val="22"/>
        </w:rPr>
        <w:t>gerekli</w:t>
      </w:r>
      <w:r>
        <w:rPr>
          <w:spacing w:val="23"/>
          <w:sz w:val="22"/>
        </w:rPr>
        <w:t> </w:t>
      </w:r>
      <w:r>
        <w:rPr>
          <w:w w:val="75"/>
          <w:sz w:val="22"/>
        </w:rPr>
        <w:t>sıklıkta</w:t>
      </w:r>
      <w:r>
        <w:rPr>
          <w:spacing w:val="20"/>
          <w:sz w:val="22"/>
        </w:rPr>
        <w:t> </w:t>
      </w:r>
      <w:r>
        <w:rPr>
          <w:w w:val="75"/>
          <w:sz w:val="22"/>
        </w:rPr>
        <w:t>yapılmasına</w:t>
      </w:r>
      <w:r>
        <w:rPr>
          <w:spacing w:val="16"/>
          <w:sz w:val="22"/>
        </w:rPr>
        <w:t> </w:t>
      </w:r>
      <w:r>
        <w:rPr>
          <w:w w:val="75"/>
          <w:sz w:val="22"/>
        </w:rPr>
        <w:t>izin</w:t>
      </w:r>
      <w:r>
        <w:rPr>
          <w:spacing w:val="20"/>
          <w:sz w:val="22"/>
        </w:rPr>
        <w:t> </w:t>
      </w:r>
      <w:r>
        <w:rPr>
          <w:spacing w:val="-2"/>
          <w:w w:val="75"/>
          <w:sz w:val="22"/>
        </w:rPr>
        <w:t>vermemesi,</w:t>
      </w:r>
    </w:p>
    <w:p>
      <w:pPr>
        <w:pStyle w:val="ListParagraph"/>
        <w:numPr>
          <w:ilvl w:val="4"/>
          <w:numId w:val="1"/>
        </w:numPr>
        <w:tabs>
          <w:tab w:pos="565" w:val="left" w:leader="none"/>
        </w:tabs>
        <w:spacing w:line="248" w:lineRule="exact" w:before="1" w:after="0"/>
        <w:ind w:left="565" w:right="0" w:hanging="228"/>
        <w:jc w:val="left"/>
        <w:rPr>
          <w:sz w:val="22"/>
        </w:rPr>
      </w:pPr>
      <w:r>
        <w:rPr>
          <w:w w:val="75"/>
          <w:sz w:val="22"/>
        </w:rPr>
        <w:t>Müşterinin</w:t>
      </w:r>
      <w:r>
        <w:rPr>
          <w:spacing w:val="14"/>
          <w:sz w:val="22"/>
        </w:rPr>
        <w:t> </w:t>
      </w:r>
      <w:r>
        <w:rPr>
          <w:w w:val="75"/>
          <w:sz w:val="22"/>
        </w:rPr>
        <w:t>gönüllü</w:t>
      </w:r>
      <w:r>
        <w:rPr>
          <w:spacing w:val="15"/>
          <w:sz w:val="22"/>
        </w:rPr>
        <w:t> </w:t>
      </w:r>
      <w:r>
        <w:rPr>
          <w:w w:val="75"/>
          <w:sz w:val="22"/>
        </w:rPr>
        <w:t>olarak,</w:t>
      </w:r>
      <w:r>
        <w:rPr>
          <w:spacing w:val="18"/>
          <w:sz w:val="22"/>
        </w:rPr>
        <w:t> </w:t>
      </w:r>
      <w:r>
        <w:rPr>
          <w:w w:val="75"/>
          <w:sz w:val="22"/>
        </w:rPr>
        <w:t>geçici</w:t>
      </w:r>
      <w:r>
        <w:rPr>
          <w:spacing w:val="19"/>
          <w:sz w:val="22"/>
        </w:rPr>
        <w:t> </w:t>
      </w:r>
      <w:r>
        <w:rPr>
          <w:w w:val="75"/>
          <w:sz w:val="22"/>
        </w:rPr>
        <w:t>askıya</w:t>
      </w:r>
      <w:r>
        <w:rPr>
          <w:spacing w:val="15"/>
          <w:sz w:val="22"/>
        </w:rPr>
        <w:t> </w:t>
      </w:r>
      <w:r>
        <w:rPr>
          <w:w w:val="75"/>
          <w:sz w:val="22"/>
        </w:rPr>
        <w:t>alma</w:t>
      </w:r>
      <w:r>
        <w:rPr>
          <w:spacing w:val="18"/>
          <w:sz w:val="22"/>
        </w:rPr>
        <w:t> </w:t>
      </w:r>
      <w:r>
        <w:rPr>
          <w:w w:val="75"/>
          <w:sz w:val="22"/>
        </w:rPr>
        <w:t>talebinde</w:t>
      </w:r>
      <w:r>
        <w:rPr>
          <w:spacing w:val="15"/>
          <w:sz w:val="22"/>
        </w:rPr>
        <w:t> </w:t>
      </w:r>
      <w:r>
        <w:rPr>
          <w:spacing w:val="-2"/>
          <w:w w:val="75"/>
          <w:sz w:val="22"/>
        </w:rPr>
        <w:t>bulunması,</w:t>
      </w:r>
    </w:p>
    <w:p>
      <w:pPr>
        <w:pStyle w:val="ListParagraph"/>
        <w:numPr>
          <w:ilvl w:val="4"/>
          <w:numId w:val="1"/>
        </w:numPr>
        <w:tabs>
          <w:tab w:pos="565" w:val="left" w:leader="none"/>
          <w:tab w:pos="568" w:val="left" w:leader="none"/>
        </w:tabs>
        <w:spacing w:line="240" w:lineRule="auto" w:before="0" w:after="0"/>
        <w:ind w:left="568" w:right="425" w:hanging="231"/>
        <w:jc w:val="left"/>
        <w:rPr>
          <w:sz w:val="22"/>
        </w:rPr>
      </w:pPr>
      <w:r>
        <w:rPr>
          <w:w w:val="80"/>
          <w:sz w:val="22"/>
        </w:rPr>
        <w:t>Müşteri</w:t>
      </w:r>
      <w:r>
        <w:rPr>
          <w:sz w:val="22"/>
        </w:rPr>
        <w:t> </w:t>
      </w:r>
      <w:r>
        <w:rPr>
          <w:w w:val="80"/>
          <w:sz w:val="22"/>
        </w:rPr>
        <w:t>tarafından</w:t>
      </w:r>
      <w:r>
        <w:rPr>
          <w:sz w:val="22"/>
        </w:rPr>
        <w:t> </w:t>
      </w:r>
      <w:r>
        <w:rPr>
          <w:w w:val="80"/>
          <w:sz w:val="22"/>
        </w:rPr>
        <w:t>değişen</w:t>
      </w:r>
      <w:r>
        <w:rPr>
          <w:sz w:val="22"/>
        </w:rPr>
        <w:t> </w:t>
      </w:r>
      <w:r>
        <w:rPr>
          <w:w w:val="80"/>
          <w:sz w:val="22"/>
        </w:rPr>
        <w:t>proses,</w:t>
      </w:r>
      <w:r>
        <w:rPr>
          <w:sz w:val="22"/>
        </w:rPr>
        <w:t> </w:t>
      </w:r>
      <w:r>
        <w:rPr>
          <w:w w:val="80"/>
          <w:sz w:val="22"/>
        </w:rPr>
        <w:t>adres</w:t>
      </w:r>
      <w:r>
        <w:rPr>
          <w:sz w:val="22"/>
        </w:rPr>
        <w:t> </w:t>
      </w:r>
      <w:r>
        <w:rPr>
          <w:w w:val="80"/>
          <w:sz w:val="22"/>
        </w:rPr>
        <w:t>yada</w:t>
      </w:r>
      <w:r>
        <w:rPr>
          <w:sz w:val="22"/>
        </w:rPr>
        <w:t> </w:t>
      </w:r>
      <w:r>
        <w:rPr>
          <w:w w:val="80"/>
          <w:sz w:val="22"/>
        </w:rPr>
        <w:t>tedarikçi</w:t>
      </w:r>
      <w:r>
        <w:rPr>
          <w:sz w:val="22"/>
        </w:rPr>
        <w:t> </w:t>
      </w:r>
      <w:r>
        <w:rPr>
          <w:w w:val="80"/>
          <w:sz w:val="22"/>
        </w:rPr>
        <w:t>değişikliğinin</w:t>
      </w:r>
      <w:r>
        <w:rPr>
          <w:sz w:val="22"/>
        </w:rPr>
        <w:t> </w:t>
      </w:r>
      <w:r>
        <w:rPr>
          <w:w w:val="80"/>
          <w:sz w:val="22"/>
        </w:rPr>
        <w:t>bildirilmemesi/</w:t>
      </w:r>
      <w:r>
        <w:rPr>
          <w:sz w:val="22"/>
        </w:rPr>
        <w:t> </w:t>
      </w:r>
      <w:r>
        <w:rPr>
          <w:w w:val="80"/>
          <w:sz w:val="22"/>
        </w:rPr>
        <w:t>sözleşme</w:t>
      </w:r>
      <w:r>
        <w:rPr>
          <w:sz w:val="22"/>
        </w:rPr>
        <w:t> </w:t>
      </w:r>
      <w:r>
        <w:rPr>
          <w:w w:val="80"/>
          <w:sz w:val="22"/>
        </w:rPr>
        <w:t>yükümlülüklerinin </w:t>
      </w:r>
      <w:r>
        <w:rPr>
          <w:w w:val="85"/>
          <w:sz w:val="22"/>
        </w:rPr>
        <w:t>yerine getirilmemesi.</w:t>
      </w:r>
    </w:p>
    <w:p>
      <w:pPr>
        <w:pStyle w:val="BodyText"/>
        <w:spacing w:before="1"/>
        <w:ind w:left="0"/>
      </w:pPr>
    </w:p>
    <w:p>
      <w:pPr>
        <w:pStyle w:val="BodyText"/>
        <w:ind w:right="426"/>
      </w:pPr>
      <w:r>
        <w:rPr>
          <w:w w:val="80"/>
        </w:rPr>
        <w:t>Müşteriye</w:t>
      </w:r>
      <w:r>
        <w:rPr>
          <w:spacing w:val="-1"/>
          <w:w w:val="80"/>
        </w:rPr>
        <w:t> </w:t>
      </w:r>
      <w:r>
        <w:rPr>
          <w:w w:val="80"/>
        </w:rPr>
        <w:t>askıya</w:t>
      </w:r>
      <w:r>
        <w:rPr>
          <w:spacing w:val="-1"/>
          <w:w w:val="80"/>
        </w:rPr>
        <w:t> </w:t>
      </w:r>
      <w:r>
        <w:rPr>
          <w:w w:val="80"/>
        </w:rPr>
        <w:t>alma</w:t>
      </w:r>
      <w:r>
        <w:rPr>
          <w:spacing w:val="-1"/>
          <w:w w:val="80"/>
        </w:rPr>
        <w:t> </w:t>
      </w:r>
      <w:r>
        <w:rPr>
          <w:w w:val="80"/>
        </w:rPr>
        <w:t>sürecinde sahip</w:t>
      </w:r>
      <w:r>
        <w:rPr>
          <w:spacing w:val="-1"/>
          <w:w w:val="80"/>
        </w:rPr>
        <w:t> </w:t>
      </w:r>
      <w:r>
        <w:rPr>
          <w:w w:val="80"/>
        </w:rPr>
        <w:t>olduğu hakları anlatan</w:t>
      </w:r>
      <w:r>
        <w:rPr>
          <w:spacing w:val="-1"/>
          <w:w w:val="80"/>
        </w:rPr>
        <w:t> </w:t>
      </w:r>
      <w:r>
        <w:rPr>
          <w:w w:val="80"/>
        </w:rPr>
        <w:t>Medikal Askıya</w:t>
      </w:r>
      <w:r>
        <w:rPr>
          <w:spacing w:val="-3"/>
          <w:w w:val="80"/>
        </w:rPr>
        <w:t> </w:t>
      </w:r>
      <w:r>
        <w:rPr>
          <w:w w:val="80"/>
        </w:rPr>
        <w:t>Alma ve</w:t>
      </w:r>
      <w:r>
        <w:rPr>
          <w:spacing w:val="-1"/>
          <w:w w:val="80"/>
        </w:rPr>
        <w:t> </w:t>
      </w:r>
      <w:r>
        <w:rPr>
          <w:w w:val="80"/>
        </w:rPr>
        <w:t>Geri</w:t>
      </w:r>
      <w:r>
        <w:rPr>
          <w:spacing w:val="-8"/>
        </w:rPr>
        <w:t> </w:t>
      </w:r>
      <w:r>
        <w:rPr>
          <w:w w:val="80"/>
        </w:rPr>
        <w:t>Çekme</w:t>
      </w:r>
      <w:r>
        <w:rPr>
          <w:spacing w:val="-3"/>
          <w:w w:val="80"/>
        </w:rPr>
        <w:t> </w:t>
      </w:r>
      <w:r>
        <w:rPr>
          <w:w w:val="80"/>
        </w:rPr>
        <w:t>Süreci Şartları bilgisini </w:t>
      </w:r>
      <w:r>
        <w:rPr>
          <w:b/>
          <w:w w:val="80"/>
        </w:rPr>
        <w:t>mail </w:t>
      </w:r>
      <w:r>
        <w:rPr>
          <w:w w:val="80"/>
        </w:rPr>
        <w:t>gönderilir. Belgelendirmesi askıya alınan müşterinin durumu FQC web sitesinde erişime sunulur.</w:t>
      </w:r>
    </w:p>
    <w:p>
      <w:pPr>
        <w:pStyle w:val="BodyText"/>
      </w:pPr>
      <w:r>
        <w:rPr>
          <w:w w:val="80"/>
        </w:rPr>
        <w:t>Madde 4.1.7’ de anlatıldığı gibi, gözetim denetimleri sonucu belgelendirmesi askıya alınmış müşteride yeni uygunsuzluk </w:t>
      </w:r>
      <w:r>
        <w:rPr>
          <w:w w:val="85"/>
        </w:rPr>
        <w:t>görülürse</w:t>
      </w:r>
      <w:r>
        <w:rPr>
          <w:spacing w:val="-6"/>
          <w:w w:val="85"/>
        </w:rPr>
        <w:t> </w:t>
      </w:r>
      <w:r>
        <w:rPr>
          <w:w w:val="85"/>
        </w:rPr>
        <w:t>belgelendirmesi</w:t>
      </w:r>
      <w:r>
        <w:rPr>
          <w:spacing w:val="-6"/>
          <w:w w:val="85"/>
        </w:rPr>
        <w:t> </w:t>
      </w:r>
      <w:r>
        <w:rPr>
          <w:w w:val="85"/>
        </w:rPr>
        <w:t>geri</w:t>
      </w:r>
      <w:r>
        <w:rPr>
          <w:spacing w:val="-6"/>
          <w:w w:val="85"/>
        </w:rPr>
        <w:t> </w:t>
      </w:r>
      <w:r>
        <w:rPr>
          <w:w w:val="85"/>
        </w:rPr>
        <w:t>çekilir.</w:t>
      </w:r>
    </w:p>
    <w:p>
      <w:pPr>
        <w:pStyle w:val="BodyText"/>
        <w:spacing w:before="247"/>
        <w:ind w:right="421"/>
        <w:jc w:val="both"/>
      </w:pPr>
      <w:r>
        <w:rPr>
          <w:w w:val="80"/>
        </w:rPr>
        <w:t>Askıya alma süresince müşterinin belgesi geçici olarak geçersizdir. Bu sebeple, müşteri belgelendirmesinin reklamını yapacak her türlü faaliyetten bu dönemde kaçınmalıdır. Belgelendirmenin askıya alınması veya geri çekilmesi halinde kuruluş, logo ve belge kullanımını durdurmak zorundadır (Bkz. </w:t>
      </w:r>
      <w:r>
        <w:rPr>
          <w:b/>
          <w:w w:val="80"/>
        </w:rPr>
        <w:t>FQT.05 Logo ve Sertifika Kullanım Talimatı</w:t>
      </w:r>
      <w:r>
        <w:rPr>
          <w:w w:val="80"/>
        </w:rPr>
        <w:t>). Askıya alma süresi en fazla </w:t>
      </w:r>
      <w:r>
        <w:rPr>
          <w:b/>
          <w:w w:val="80"/>
        </w:rPr>
        <w:t>6</w:t>
      </w:r>
      <w:r>
        <w:rPr>
          <w:b/>
        </w:rPr>
        <w:t> </w:t>
      </w:r>
      <w:r>
        <w:rPr>
          <w:b/>
          <w:w w:val="80"/>
        </w:rPr>
        <w:t>ay</w:t>
      </w:r>
      <w:r>
        <w:rPr>
          <w:w w:val="80"/>
        </w:rPr>
        <w:t>dır. 6 ay sonunda askıdan inmeyen sertifikalar iptal edilir.</w:t>
      </w:r>
    </w:p>
    <w:p>
      <w:pPr>
        <w:pStyle w:val="BodyText"/>
        <w:ind w:left="0"/>
      </w:pPr>
    </w:p>
    <w:p>
      <w:pPr>
        <w:pStyle w:val="Heading3"/>
        <w:numPr>
          <w:ilvl w:val="3"/>
          <w:numId w:val="1"/>
        </w:numPr>
        <w:tabs>
          <w:tab w:pos="815" w:val="left" w:leader="none"/>
        </w:tabs>
        <w:spacing w:line="240" w:lineRule="auto" w:before="1" w:after="0"/>
        <w:ind w:left="140" w:right="424" w:firstLine="0"/>
        <w:jc w:val="left"/>
      </w:pPr>
      <w:r>
        <w:rPr>
          <w:w w:val="80"/>
        </w:rPr>
        <w:t>Müşterinin</w:t>
      </w:r>
      <w:r>
        <w:rPr>
          <w:spacing w:val="32"/>
        </w:rPr>
        <w:t> </w:t>
      </w:r>
      <w:r>
        <w:rPr>
          <w:w w:val="80"/>
        </w:rPr>
        <w:t>belgelendirilmiş</w:t>
      </w:r>
      <w:r>
        <w:rPr>
          <w:spacing w:val="33"/>
        </w:rPr>
        <w:t> </w:t>
      </w:r>
      <w:r>
        <w:rPr>
          <w:w w:val="80"/>
        </w:rPr>
        <w:t>yönetim</w:t>
      </w:r>
      <w:r>
        <w:rPr>
          <w:spacing w:val="33"/>
        </w:rPr>
        <w:t> </w:t>
      </w:r>
      <w:r>
        <w:rPr>
          <w:w w:val="80"/>
        </w:rPr>
        <w:t>sisteminin</w:t>
      </w:r>
      <w:r>
        <w:rPr>
          <w:spacing w:val="32"/>
        </w:rPr>
        <w:t> </w:t>
      </w:r>
      <w:r>
        <w:rPr>
          <w:w w:val="80"/>
        </w:rPr>
        <w:t>belgelendirme</w:t>
      </w:r>
      <w:r>
        <w:rPr>
          <w:spacing w:val="32"/>
        </w:rPr>
        <w:t> </w:t>
      </w:r>
      <w:r>
        <w:rPr>
          <w:w w:val="80"/>
        </w:rPr>
        <w:t>şartlarını</w:t>
      </w:r>
      <w:r>
        <w:rPr>
          <w:spacing w:val="36"/>
        </w:rPr>
        <w:t> </w:t>
      </w:r>
      <w:r>
        <w:rPr>
          <w:w w:val="80"/>
        </w:rPr>
        <w:t>karşılamada</w:t>
      </w:r>
      <w:r>
        <w:rPr>
          <w:spacing w:val="32"/>
        </w:rPr>
        <w:t> </w:t>
      </w:r>
      <w:r>
        <w:rPr>
          <w:w w:val="80"/>
        </w:rPr>
        <w:t>devamlı</w:t>
      </w:r>
      <w:r>
        <w:rPr>
          <w:spacing w:val="32"/>
        </w:rPr>
        <w:t> </w:t>
      </w:r>
      <w:r>
        <w:rPr>
          <w:w w:val="80"/>
        </w:rPr>
        <w:t>ve</w:t>
      </w:r>
      <w:r>
        <w:rPr>
          <w:spacing w:val="31"/>
        </w:rPr>
        <w:t> </w:t>
      </w:r>
      <w:r>
        <w:rPr>
          <w:w w:val="80"/>
        </w:rPr>
        <w:t>ciddi</w:t>
      </w:r>
      <w:r>
        <w:rPr>
          <w:spacing w:val="32"/>
        </w:rPr>
        <w:t> </w:t>
      </w:r>
      <w:r>
        <w:rPr>
          <w:w w:val="80"/>
        </w:rPr>
        <w:t>şekilde başarısız olması</w:t>
      </w:r>
      <w:r>
        <w:rPr/>
        <w:t> </w:t>
      </w:r>
      <w:r>
        <w:rPr>
          <w:w w:val="80"/>
        </w:rPr>
        <w:t>durumunun tespiti ve uygulanacak süreç</w:t>
      </w:r>
    </w:p>
    <w:p>
      <w:pPr>
        <w:pStyle w:val="BodyText"/>
        <w:spacing w:before="1"/>
      </w:pPr>
      <w:r>
        <w:rPr>
          <w:w w:val="80"/>
        </w:rPr>
        <w:t>Gözetim</w:t>
      </w:r>
      <w:r>
        <w:rPr/>
        <w:t> </w:t>
      </w:r>
      <w:r>
        <w:rPr>
          <w:w w:val="80"/>
        </w:rPr>
        <w:t>denetimi</w:t>
      </w:r>
      <w:r>
        <w:rPr/>
        <w:t> </w:t>
      </w:r>
      <w:r>
        <w:rPr>
          <w:w w:val="80"/>
        </w:rPr>
        <w:t>ya</w:t>
      </w:r>
      <w:r>
        <w:rPr/>
        <w:t> </w:t>
      </w:r>
      <w:r>
        <w:rPr>
          <w:w w:val="80"/>
        </w:rPr>
        <w:t>da belge yenileme</w:t>
      </w:r>
      <w:r>
        <w:rPr/>
        <w:t> </w:t>
      </w:r>
      <w:r>
        <w:rPr>
          <w:w w:val="80"/>
        </w:rPr>
        <w:t>denetimi</w:t>
      </w:r>
      <w:r>
        <w:rPr/>
        <w:t> </w:t>
      </w:r>
      <w:r>
        <w:rPr>
          <w:w w:val="80"/>
        </w:rPr>
        <w:t>sonrası müşterinin</w:t>
      </w:r>
      <w:r>
        <w:rPr/>
        <w:t> </w:t>
      </w:r>
      <w:r>
        <w:rPr>
          <w:w w:val="80"/>
        </w:rPr>
        <w:t>yönetim</w:t>
      </w:r>
      <w:r>
        <w:rPr/>
        <w:t> </w:t>
      </w:r>
      <w:r>
        <w:rPr>
          <w:w w:val="80"/>
        </w:rPr>
        <w:t>sisteminin</w:t>
      </w:r>
      <w:r>
        <w:rPr/>
        <w:t> </w:t>
      </w:r>
      <w:r>
        <w:rPr>
          <w:w w:val="80"/>
        </w:rPr>
        <w:t>belgelendirme</w:t>
      </w:r>
      <w:r>
        <w:rPr/>
        <w:t> </w:t>
      </w:r>
      <w:r>
        <w:rPr>
          <w:w w:val="80"/>
        </w:rPr>
        <w:t>gereksinimlerini karşılamada ciddi bir başarısızlığa neden olduğu yönünde bir şüphe oluşur ise; Örneğin;</w:t>
      </w:r>
    </w:p>
    <w:p>
      <w:pPr>
        <w:pStyle w:val="ListParagraph"/>
        <w:numPr>
          <w:ilvl w:val="0"/>
          <w:numId w:val="15"/>
        </w:numPr>
        <w:tabs>
          <w:tab w:pos="568" w:val="left" w:leader="none"/>
        </w:tabs>
        <w:spacing w:line="240" w:lineRule="auto" w:before="1" w:after="0"/>
        <w:ind w:left="568" w:right="0" w:hanging="286"/>
        <w:jc w:val="left"/>
        <w:rPr>
          <w:sz w:val="22"/>
        </w:rPr>
      </w:pPr>
      <w:r>
        <w:rPr>
          <w:w w:val="75"/>
          <w:sz w:val="22"/>
        </w:rPr>
        <w:t>benzer</w:t>
      </w:r>
      <w:r>
        <w:rPr>
          <w:spacing w:val="11"/>
          <w:sz w:val="22"/>
        </w:rPr>
        <w:t> </w:t>
      </w:r>
      <w:r>
        <w:rPr>
          <w:w w:val="75"/>
          <w:sz w:val="22"/>
        </w:rPr>
        <w:t>uygunsuzlukların</w:t>
      </w:r>
      <w:r>
        <w:rPr>
          <w:spacing w:val="11"/>
          <w:sz w:val="22"/>
        </w:rPr>
        <w:t> </w:t>
      </w:r>
      <w:r>
        <w:rPr>
          <w:w w:val="75"/>
          <w:sz w:val="22"/>
        </w:rPr>
        <w:t>iki</w:t>
      </w:r>
      <w:r>
        <w:rPr>
          <w:spacing w:val="14"/>
          <w:sz w:val="22"/>
        </w:rPr>
        <w:t> </w:t>
      </w:r>
      <w:r>
        <w:rPr>
          <w:w w:val="75"/>
          <w:sz w:val="22"/>
        </w:rPr>
        <w:t>yıl</w:t>
      </w:r>
      <w:r>
        <w:rPr>
          <w:spacing w:val="15"/>
          <w:sz w:val="22"/>
        </w:rPr>
        <w:t> </w:t>
      </w:r>
      <w:r>
        <w:rPr>
          <w:w w:val="75"/>
          <w:sz w:val="22"/>
        </w:rPr>
        <w:t>üst</w:t>
      </w:r>
      <w:r>
        <w:rPr>
          <w:spacing w:val="13"/>
          <w:sz w:val="22"/>
        </w:rPr>
        <w:t> </w:t>
      </w:r>
      <w:r>
        <w:rPr>
          <w:w w:val="75"/>
          <w:sz w:val="22"/>
        </w:rPr>
        <w:t>üste</w:t>
      </w:r>
      <w:r>
        <w:rPr>
          <w:spacing w:val="8"/>
          <w:sz w:val="22"/>
        </w:rPr>
        <w:t> </w:t>
      </w:r>
      <w:r>
        <w:rPr>
          <w:w w:val="75"/>
          <w:sz w:val="22"/>
        </w:rPr>
        <w:t>tespit</w:t>
      </w:r>
      <w:r>
        <w:rPr>
          <w:spacing w:val="13"/>
          <w:sz w:val="22"/>
        </w:rPr>
        <w:t> </w:t>
      </w:r>
      <w:r>
        <w:rPr>
          <w:w w:val="75"/>
          <w:sz w:val="22"/>
        </w:rPr>
        <w:t>edilmesi</w:t>
      </w:r>
      <w:r>
        <w:rPr>
          <w:spacing w:val="15"/>
          <w:sz w:val="22"/>
        </w:rPr>
        <w:t> </w:t>
      </w:r>
      <w:r>
        <w:rPr>
          <w:spacing w:val="-2"/>
          <w:w w:val="75"/>
          <w:sz w:val="22"/>
        </w:rPr>
        <w:t>oluşması,</w:t>
      </w:r>
    </w:p>
    <w:p>
      <w:pPr>
        <w:pStyle w:val="ListParagraph"/>
        <w:numPr>
          <w:ilvl w:val="0"/>
          <w:numId w:val="15"/>
        </w:numPr>
        <w:tabs>
          <w:tab w:pos="568" w:val="left" w:leader="none"/>
        </w:tabs>
        <w:spacing w:line="240" w:lineRule="auto" w:before="5" w:after="0"/>
        <w:ind w:left="568" w:right="0" w:hanging="286"/>
        <w:jc w:val="left"/>
        <w:rPr>
          <w:sz w:val="22"/>
        </w:rPr>
      </w:pPr>
      <w:r>
        <w:rPr>
          <w:w w:val="75"/>
          <w:sz w:val="22"/>
        </w:rPr>
        <w:t>alt</w:t>
      </w:r>
      <w:r>
        <w:rPr>
          <w:spacing w:val="9"/>
          <w:sz w:val="22"/>
        </w:rPr>
        <w:t> </w:t>
      </w:r>
      <w:r>
        <w:rPr>
          <w:w w:val="75"/>
          <w:sz w:val="22"/>
        </w:rPr>
        <w:t>yapı</w:t>
      </w:r>
      <w:r>
        <w:rPr>
          <w:spacing w:val="11"/>
          <w:sz w:val="22"/>
        </w:rPr>
        <w:t> </w:t>
      </w:r>
      <w:r>
        <w:rPr>
          <w:w w:val="75"/>
          <w:sz w:val="22"/>
        </w:rPr>
        <w:t>ile</w:t>
      </w:r>
      <w:r>
        <w:rPr>
          <w:spacing w:val="4"/>
          <w:sz w:val="22"/>
        </w:rPr>
        <w:t> </w:t>
      </w:r>
      <w:r>
        <w:rPr>
          <w:w w:val="75"/>
          <w:sz w:val="22"/>
        </w:rPr>
        <w:t>ilgili</w:t>
      </w:r>
      <w:r>
        <w:rPr>
          <w:spacing w:val="9"/>
          <w:sz w:val="22"/>
        </w:rPr>
        <w:t> </w:t>
      </w:r>
      <w:r>
        <w:rPr>
          <w:w w:val="75"/>
          <w:sz w:val="22"/>
        </w:rPr>
        <w:t>çözülemeyen</w:t>
      </w:r>
      <w:r>
        <w:rPr>
          <w:spacing w:val="7"/>
          <w:sz w:val="22"/>
        </w:rPr>
        <w:t> </w:t>
      </w:r>
      <w:r>
        <w:rPr>
          <w:spacing w:val="-2"/>
          <w:w w:val="75"/>
          <w:sz w:val="22"/>
        </w:rPr>
        <w:t>yetersizlikler</w:t>
      </w:r>
    </w:p>
    <w:p>
      <w:pPr>
        <w:pStyle w:val="ListParagraph"/>
        <w:spacing w:after="0" w:line="240" w:lineRule="auto"/>
        <w:jc w:val="left"/>
        <w:rPr>
          <w:sz w:val="22"/>
        </w:rPr>
        <w:sectPr>
          <w:headerReference w:type="default" r:id="rId26"/>
          <w:footerReference w:type="default" r:id="rId27"/>
          <w:pgSz w:w="11910" w:h="16840"/>
          <w:pgMar w:header="708" w:footer="825" w:top="2000" w:bottom="1020" w:left="1275" w:right="566"/>
          <w:pgNumType w:start="1"/>
        </w:sectPr>
      </w:pPr>
    </w:p>
    <w:p>
      <w:pPr>
        <w:pStyle w:val="ListParagraph"/>
        <w:numPr>
          <w:ilvl w:val="0"/>
          <w:numId w:val="15"/>
        </w:numPr>
        <w:tabs>
          <w:tab w:pos="568" w:val="left" w:leader="none"/>
        </w:tabs>
        <w:spacing w:line="240" w:lineRule="auto" w:before="129" w:after="0"/>
        <w:ind w:left="568" w:right="0" w:hanging="286"/>
        <w:jc w:val="left"/>
        <w:rPr>
          <w:sz w:val="22"/>
        </w:rPr>
      </w:pPr>
      <w:r>
        <w:rPr>
          <w:w w:val="75"/>
          <w:sz w:val="22"/>
        </w:rPr>
        <w:t>ürün</w:t>
      </w:r>
      <w:r>
        <w:rPr>
          <w:spacing w:val="14"/>
          <w:sz w:val="22"/>
        </w:rPr>
        <w:t> </w:t>
      </w:r>
      <w:r>
        <w:rPr>
          <w:w w:val="75"/>
          <w:sz w:val="22"/>
        </w:rPr>
        <w:t>güvenliğini,</w:t>
      </w:r>
      <w:r>
        <w:rPr>
          <w:spacing w:val="17"/>
          <w:sz w:val="22"/>
        </w:rPr>
        <w:t> </w:t>
      </w:r>
      <w:r>
        <w:rPr>
          <w:w w:val="75"/>
          <w:sz w:val="22"/>
        </w:rPr>
        <w:t>kullanıcının</w:t>
      </w:r>
      <w:r>
        <w:rPr>
          <w:spacing w:val="17"/>
          <w:sz w:val="22"/>
        </w:rPr>
        <w:t> </w:t>
      </w:r>
      <w:r>
        <w:rPr>
          <w:w w:val="75"/>
          <w:sz w:val="22"/>
        </w:rPr>
        <w:t>sağlığını</w:t>
      </w:r>
      <w:r>
        <w:rPr>
          <w:spacing w:val="19"/>
          <w:sz w:val="22"/>
        </w:rPr>
        <w:t> </w:t>
      </w:r>
      <w:r>
        <w:rPr>
          <w:w w:val="75"/>
          <w:sz w:val="22"/>
        </w:rPr>
        <w:t>tehdit</w:t>
      </w:r>
      <w:r>
        <w:rPr>
          <w:spacing w:val="18"/>
          <w:sz w:val="22"/>
        </w:rPr>
        <w:t> </w:t>
      </w:r>
      <w:r>
        <w:rPr>
          <w:w w:val="75"/>
          <w:sz w:val="22"/>
        </w:rPr>
        <w:t>eden</w:t>
      </w:r>
      <w:r>
        <w:rPr>
          <w:spacing w:val="21"/>
          <w:sz w:val="22"/>
        </w:rPr>
        <w:t> </w:t>
      </w:r>
      <w:r>
        <w:rPr>
          <w:spacing w:val="-2"/>
          <w:w w:val="75"/>
          <w:sz w:val="22"/>
        </w:rPr>
        <w:t>durumlarda</w:t>
      </w:r>
    </w:p>
    <w:p>
      <w:pPr>
        <w:pStyle w:val="ListParagraph"/>
        <w:numPr>
          <w:ilvl w:val="0"/>
          <w:numId w:val="15"/>
        </w:numPr>
        <w:tabs>
          <w:tab w:pos="568" w:val="left" w:leader="none"/>
        </w:tabs>
        <w:spacing w:line="240" w:lineRule="auto" w:before="2" w:after="0"/>
        <w:ind w:left="140" w:right="426" w:firstLine="141"/>
        <w:jc w:val="left"/>
        <w:rPr>
          <w:sz w:val="22"/>
        </w:rPr>
      </w:pPr>
      <w:r>
        <w:rPr>
          <w:w w:val="80"/>
          <w:sz w:val="22"/>
        </w:rPr>
        <w:t>sistemin etkin bir şekilde uygulanmadığını kanıtlayan çok sayıda uygunsuzluk (büyük ya da küçük) tespit edildiğinde </w:t>
      </w:r>
      <w:r>
        <w:rPr>
          <w:w w:val="85"/>
          <w:sz w:val="22"/>
        </w:rPr>
        <w:t>belgelendirme</w:t>
      </w:r>
      <w:r>
        <w:rPr>
          <w:spacing w:val="57"/>
          <w:sz w:val="22"/>
        </w:rPr>
        <w:t> </w:t>
      </w:r>
      <w:r>
        <w:rPr>
          <w:w w:val="85"/>
          <w:sz w:val="22"/>
        </w:rPr>
        <w:t>müdürü,</w:t>
      </w:r>
      <w:r>
        <w:rPr>
          <w:spacing w:val="57"/>
          <w:sz w:val="22"/>
        </w:rPr>
        <w:t> </w:t>
      </w:r>
      <w:r>
        <w:rPr>
          <w:w w:val="85"/>
          <w:sz w:val="22"/>
        </w:rPr>
        <w:t>incelemeye</w:t>
      </w:r>
      <w:r>
        <w:rPr>
          <w:spacing w:val="56"/>
          <w:sz w:val="22"/>
        </w:rPr>
        <w:t> </w:t>
      </w:r>
      <w:r>
        <w:rPr>
          <w:w w:val="85"/>
          <w:sz w:val="22"/>
        </w:rPr>
        <w:t>katılmayan</w:t>
      </w:r>
      <w:r>
        <w:rPr>
          <w:spacing w:val="57"/>
          <w:sz w:val="22"/>
        </w:rPr>
        <w:t> </w:t>
      </w:r>
      <w:r>
        <w:rPr>
          <w:w w:val="85"/>
          <w:sz w:val="22"/>
        </w:rPr>
        <w:t>ve</w:t>
      </w:r>
      <w:r>
        <w:rPr>
          <w:spacing w:val="56"/>
          <w:sz w:val="22"/>
        </w:rPr>
        <w:t> </w:t>
      </w:r>
      <w:r>
        <w:rPr>
          <w:w w:val="85"/>
          <w:sz w:val="22"/>
        </w:rPr>
        <w:t>müşterinin</w:t>
      </w:r>
      <w:r>
        <w:rPr>
          <w:spacing w:val="57"/>
          <w:sz w:val="22"/>
        </w:rPr>
        <w:t> </w:t>
      </w:r>
      <w:r>
        <w:rPr>
          <w:w w:val="85"/>
          <w:sz w:val="22"/>
        </w:rPr>
        <w:t>belgelendirme</w:t>
      </w:r>
      <w:r>
        <w:rPr>
          <w:spacing w:val="57"/>
          <w:sz w:val="22"/>
        </w:rPr>
        <w:t> </w:t>
      </w:r>
      <w:r>
        <w:rPr>
          <w:w w:val="85"/>
          <w:sz w:val="22"/>
        </w:rPr>
        <w:t>şartlarını</w:t>
      </w:r>
      <w:r>
        <w:rPr>
          <w:spacing w:val="57"/>
          <w:sz w:val="22"/>
        </w:rPr>
        <w:t> </w:t>
      </w:r>
      <w:r>
        <w:rPr>
          <w:w w:val="85"/>
          <w:sz w:val="22"/>
        </w:rPr>
        <w:t>yerine</w:t>
      </w:r>
      <w:r>
        <w:rPr>
          <w:spacing w:val="57"/>
          <w:sz w:val="22"/>
        </w:rPr>
        <w:t> </w:t>
      </w:r>
      <w:r>
        <w:rPr>
          <w:w w:val="85"/>
          <w:sz w:val="22"/>
        </w:rPr>
        <w:t>getirebileceğini değerlendirebilecek</w:t>
      </w:r>
      <w:r>
        <w:rPr>
          <w:spacing w:val="40"/>
          <w:sz w:val="22"/>
        </w:rPr>
        <w:t> </w:t>
      </w:r>
      <w:r>
        <w:rPr>
          <w:w w:val="85"/>
          <w:sz w:val="22"/>
        </w:rPr>
        <w:t>bir</w:t>
      </w:r>
      <w:r>
        <w:rPr>
          <w:spacing w:val="39"/>
          <w:sz w:val="22"/>
        </w:rPr>
        <w:t> </w:t>
      </w:r>
      <w:r>
        <w:rPr>
          <w:w w:val="85"/>
          <w:sz w:val="22"/>
        </w:rPr>
        <w:t>teknik</w:t>
      </w:r>
      <w:r>
        <w:rPr>
          <w:spacing w:val="40"/>
          <w:sz w:val="22"/>
        </w:rPr>
        <w:t> </w:t>
      </w:r>
      <w:r>
        <w:rPr>
          <w:w w:val="85"/>
          <w:sz w:val="22"/>
        </w:rPr>
        <w:t>uzman</w:t>
      </w:r>
      <w:r>
        <w:rPr>
          <w:spacing w:val="38"/>
          <w:sz w:val="22"/>
        </w:rPr>
        <w:t> </w:t>
      </w:r>
      <w:r>
        <w:rPr>
          <w:w w:val="85"/>
          <w:sz w:val="22"/>
        </w:rPr>
        <w:t>/</w:t>
      </w:r>
      <w:r>
        <w:rPr>
          <w:spacing w:val="40"/>
          <w:sz w:val="22"/>
        </w:rPr>
        <w:t> </w:t>
      </w:r>
      <w:r>
        <w:rPr>
          <w:w w:val="85"/>
          <w:sz w:val="22"/>
        </w:rPr>
        <w:t>denetçi</w:t>
      </w:r>
      <w:r>
        <w:rPr>
          <w:spacing w:val="38"/>
          <w:sz w:val="22"/>
        </w:rPr>
        <w:t> </w:t>
      </w:r>
      <w:r>
        <w:rPr>
          <w:w w:val="85"/>
          <w:sz w:val="22"/>
        </w:rPr>
        <w:t>ekibi</w:t>
      </w:r>
      <w:r>
        <w:rPr>
          <w:spacing w:val="40"/>
          <w:sz w:val="22"/>
        </w:rPr>
        <w:t> </w:t>
      </w:r>
      <w:r>
        <w:rPr>
          <w:w w:val="85"/>
          <w:sz w:val="22"/>
        </w:rPr>
        <w:t>(değerlendirme</w:t>
      </w:r>
      <w:r>
        <w:rPr>
          <w:spacing w:val="39"/>
          <w:sz w:val="22"/>
        </w:rPr>
        <w:t> </w:t>
      </w:r>
      <w:r>
        <w:rPr>
          <w:w w:val="85"/>
          <w:sz w:val="22"/>
        </w:rPr>
        <w:t>komitesi)</w:t>
      </w:r>
      <w:r>
        <w:rPr>
          <w:spacing w:val="39"/>
          <w:sz w:val="22"/>
        </w:rPr>
        <w:t> </w:t>
      </w:r>
      <w:r>
        <w:rPr>
          <w:w w:val="85"/>
          <w:sz w:val="22"/>
        </w:rPr>
        <w:t>oluşturarak</w:t>
      </w:r>
      <w:r>
        <w:rPr>
          <w:spacing w:val="38"/>
          <w:sz w:val="22"/>
        </w:rPr>
        <w:t> </w:t>
      </w:r>
      <w:r>
        <w:rPr>
          <w:w w:val="85"/>
          <w:sz w:val="22"/>
        </w:rPr>
        <w:t>denetim</w:t>
      </w:r>
      <w:r>
        <w:rPr>
          <w:spacing w:val="39"/>
          <w:sz w:val="22"/>
        </w:rPr>
        <w:t> </w:t>
      </w:r>
      <w:r>
        <w:rPr>
          <w:w w:val="85"/>
          <w:sz w:val="22"/>
        </w:rPr>
        <w:t>raporunun incelenmesini sağlayacaktır.</w:t>
      </w:r>
    </w:p>
    <w:p>
      <w:pPr>
        <w:pStyle w:val="BodyText"/>
        <w:spacing w:before="1"/>
        <w:ind w:left="0"/>
      </w:pPr>
    </w:p>
    <w:p>
      <w:pPr>
        <w:pStyle w:val="BodyText"/>
        <w:spacing w:before="1"/>
      </w:pPr>
      <w:r>
        <w:rPr>
          <w:w w:val="80"/>
        </w:rPr>
        <w:t>Bu</w:t>
      </w:r>
      <w:r>
        <w:rPr/>
        <w:t> </w:t>
      </w:r>
      <w:r>
        <w:rPr>
          <w:w w:val="80"/>
        </w:rPr>
        <w:t>durumda</w:t>
      </w:r>
      <w:r>
        <w:rPr/>
        <w:t> </w:t>
      </w:r>
      <w:r>
        <w:rPr>
          <w:w w:val="80"/>
        </w:rPr>
        <w:t>denetim</w:t>
      </w:r>
      <w:r>
        <w:rPr/>
        <w:t> </w:t>
      </w:r>
      <w:r>
        <w:rPr>
          <w:w w:val="80"/>
        </w:rPr>
        <w:t>ekibi,</w:t>
      </w:r>
      <w:r>
        <w:rPr/>
        <w:t> </w:t>
      </w:r>
      <w:r>
        <w:rPr>
          <w:w w:val="80"/>
        </w:rPr>
        <w:t>en</w:t>
      </w:r>
      <w:r>
        <w:rPr/>
        <w:t> </w:t>
      </w:r>
      <w:r>
        <w:rPr>
          <w:w w:val="80"/>
        </w:rPr>
        <w:t>geç</w:t>
      </w:r>
      <w:r>
        <w:rPr/>
        <w:t> </w:t>
      </w:r>
      <w:r>
        <w:rPr>
          <w:b/>
          <w:w w:val="80"/>
        </w:rPr>
        <w:t>7</w:t>
      </w:r>
      <w:r>
        <w:rPr>
          <w:b/>
        </w:rPr>
        <w:t> </w:t>
      </w:r>
      <w:r>
        <w:rPr>
          <w:b/>
          <w:w w:val="80"/>
        </w:rPr>
        <w:t>gün</w:t>
      </w:r>
      <w:r>
        <w:rPr>
          <w:b/>
        </w:rPr>
        <w:t> </w:t>
      </w:r>
      <w:r>
        <w:rPr>
          <w:w w:val="80"/>
        </w:rPr>
        <w:t>içerisinde</w:t>
      </w:r>
      <w:r>
        <w:rPr/>
        <w:t> </w:t>
      </w:r>
      <w:r>
        <w:rPr>
          <w:w w:val="80"/>
        </w:rPr>
        <w:t>denetim</w:t>
      </w:r>
      <w:r>
        <w:rPr/>
        <w:t> </w:t>
      </w:r>
      <w:r>
        <w:rPr>
          <w:w w:val="80"/>
        </w:rPr>
        <w:t>raporları</w:t>
      </w:r>
      <w:r>
        <w:rPr/>
        <w:t> </w:t>
      </w:r>
      <w:r>
        <w:rPr>
          <w:w w:val="80"/>
        </w:rPr>
        <w:t>ve</w:t>
      </w:r>
      <w:r>
        <w:rPr/>
        <w:t> </w:t>
      </w:r>
      <w:r>
        <w:rPr>
          <w:w w:val="80"/>
        </w:rPr>
        <w:t>ilgili</w:t>
      </w:r>
      <w:r>
        <w:rPr/>
        <w:t> </w:t>
      </w:r>
      <w:r>
        <w:rPr>
          <w:w w:val="80"/>
        </w:rPr>
        <w:t>uygunsuzlukları</w:t>
      </w:r>
      <w:r>
        <w:rPr/>
        <w:t> </w:t>
      </w:r>
      <w:r>
        <w:rPr>
          <w:w w:val="80"/>
        </w:rPr>
        <w:t>değerlendirilmek</w:t>
      </w:r>
      <w:r>
        <w:rPr/>
        <w:t> </w:t>
      </w:r>
      <w:r>
        <w:rPr>
          <w:w w:val="80"/>
        </w:rPr>
        <w:t>üzere</w:t>
      </w:r>
      <w:r>
        <w:rPr>
          <w:spacing w:val="80"/>
        </w:rPr>
        <w:t> </w:t>
      </w:r>
      <w:r>
        <w:rPr>
          <w:w w:val="80"/>
        </w:rPr>
        <w:t>oluşturulan komiteye sunmalıdır. Komite kararına bağlı olarak askı kararı alınabilir.</w:t>
      </w:r>
    </w:p>
    <w:p>
      <w:pPr>
        <w:pStyle w:val="BodyText"/>
      </w:pPr>
      <w:r>
        <w:rPr>
          <w:w w:val="80"/>
        </w:rPr>
        <w:t>Firmanın</w:t>
      </w:r>
      <w:r>
        <w:rPr/>
        <w:t> </w:t>
      </w:r>
      <w:r>
        <w:rPr>
          <w:w w:val="80"/>
        </w:rPr>
        <w:t>askıdan</w:t>
      </w:r>
      <w:r>
        <w:rPr/>
        <w:t> </w:t>
      </w:r>
      <w:r>
        <w:rPr>
          <w:w w:val="80"/>
        </w:rPr>
        <w:t>indirilmesi</w:t>
      </w:r>
      <w:r>
        <w:rPr/>
        <w:t> </w:t>
      </w:r>
      <w:r>
        <w:rPr>
          <w:w w:val="80"/>
        </w:rPr>
        <w:t>için</w:t>
      </w:r>
      <w:r>
        <w:rPr/>
        <w:t> </w:t>
      </w:r>
      <w:r>
        <w:rPr>
          <w:w w:val="80"/>
        </w:rPr>
        <w:t>takip</w:t>
      </w:r>
      <w:r>
        <w:rPr/>
        <w:t> </w:t>
      </w:r>
      <w:r>
        <w:rPr>
          <w:w w:val="80"/>
        </w:rPr>
        <w:t>denetimi</w:t>
      </w:r>
      <w:r>
        <w:rPr/>
        <w:t> </w:t>
      </w:r>
      <w:r>
        <w:rPr>
          <w:w w:val="80"/>
        </w:rPr>
        <w:t>gerçekleştirilir</w:t>
      </w:r>
      <w:r>
        <w:rPr/>
        <w:t> </w:t>
      </w:r>
      <w:r>
        <w:rPr>
          <w:w w:val="80"/>
        </w:rPr>
        <w:t>ve</w:t>
      </w:r>
      <w:r>
        <w:rPr/>
        <w:t> </w:t>
      </w:r>
      <w:r>
        <w:rPr>
          <w:w w:val="80"/>
        </w:rPr>
        <w:t>askıya</w:t>
      </w:r>
      <w:r>
        <w:rPr/>
        <w:t> </w:t>
      </w:r>
      <w:r>
        <w:rPr>
          <w:w w:val="80"/>
        </w:rPr>
        <w:t>neden</w:t>
      </w:r>
      <w:r>
        <w:rPr/>
        <w:t> </w:t>
      </w:r>
      <w:r>
        <w:rPr>
          <w:w w:val="80"/>
        </w:rPr>
        <w:t>olan</w:t>
      </w:r>
      <w:r>
        <w:rPr/>
        <w:t> </w:t>
      </w:r>
      <w:r>
        <w:rPr>
          <w:w w:val="80"/>
        </w:rPr>
        <w:t>maddeler</w:t>
      </w:r>
      <w:r>
        <w:rPr/>
        <w:t> </w:t>
      </w:r>
      <w:r>
        <w:rPr>
          <w:w w:val="80"/>
        </w:rPr>
        <w:t>incelenir.</w:t>
      </w:r>
      <w:r>
        <w:rPr/>
        <w:t> </w:t>
      </w:r>
      <w:r>
        <w:rPr>
          <w:w w:val="80"/>
        </w:rPr>
        <w:t>Firmanın</w:t>
      </w:r>
      <w:r>
        <w:rPr/>
        <w:t> </w:t>
      </w:r>
      <w:r>
        <w:rPr>
          <w:w w:val="80"/>
        </w:rPr>
        <w:t>ilgili</w:t>
      </w:r>
      <w:r>
        <w:rPr>
          <w:spacing w:val="40"/>
        </w:rPr>
        <w:t> </w:t>
      </w:r>
      <w:r>
        <w:rPr>
          <w:w w:val="80"/>
        </w:rPr>
        <w:t>maddelerdeki başarısızlığı devam ediyor ise FQC Belgelendirme Komitesi belgenin geri çekilmesine karar verebilir.</w:t>
      </w:r>
    </w:p>
    <w:p>
      <w:pPr>
        <w:pStyle w:val="ListParagraph"/>
        <w:numPr>
          <w:ilvl w:val="0"/>
          <w:numId w:val="16"/>
        </w:numPr>
        <w:tabs>
          <w:tab w:pos="352" w:val="left" w:leader="none"/>
        </w:tabs>
        <w:spacing w:line="240" w:lineRule="auto" w:before="0" w:after="0"/>
        <w:ind w:left="140" w:right="424" w:firstLine="0"/>
        <w:jc w:val="left"/>
        <w:rPr>
          <w:sz w:val="22"/>
        </w:rPr>
      </w:pPr>
      <w:r>
        <w:rPr>
          <w:w w:val="80"/>
          <w:sz w:val="22"/>
        </w:rPr>
        <w:t>Askıdan indirilen bir firma için gerçekleştirilen ilk denetimde tekrar</w:t>
      </w:r>
      <w:r>
        <w:rPr>
          <w:sz w:val="22"/>
        </w:rPr>
        <w:t> </w:t>
      </w:r>
      <w:r>
        <w:rPr>
          <w:w w:val="80"/>
          <w:sz w:val="22"/>
        </w:rPr>
        <w:t>askı gerekçelerinin olması durumunda geri çekme</w:t>
      </w:r>
      <w:r>
        <w:rPr>
          <w:spacing w:val="40"/>
          <w:sz w:val="22"/>
        </w:rPr>
        <w:t> </w:t>
      </w:r>
      <w:r>
        <w:rPr>
          <w:w w:val="90"/>
          <w:sz w:val="22"/>
        </w:rPr>
        <w:t>kararı alınır.</w:t>
      </w:r>
    </w:p>
    <w:p>
      <w:pPr>
        <w:pStyle w:val="ListParagraph"/>
        <w:numPr>
          <w:ilvl w:val="0"/>
          <w:numId w:val="16"/>
        </w:numPr>
        <w:tabs>
          <w:tab w:pos="331" w:val="left" w:leader="none"/>
        </w:tabs>
        <w:spacing w:line="248" w:lineRule="exact" w:before="0" w:after="0"/>
        <w:ind w:left="331" w:right="0" w:hanging="191"/>
        <w:jc w:val="left"/>
        <w:rPr>
          <w:sz w:val="22"/>
        </w:rPr>
      </w:pPr>
      <w:r>
        <w:rPr>
          <w:w w:val="75"/>
          <w:sz w:val="22"/>
        </w:rPr>
        <w:t>İki</w:t>
      </w:r>
      <w:r>
        <w:rPr>
          <w:spacing w:val="8"/>
          <w:sz w:val="22"/>
        </w:rPr>
        <w:t> </w:t>
      </w:r>
      <w:r>
        <w:rPr>
          <w:w w:val="75"/>
          <w:sz w:val="22"/>
        </w:rPr>
        <w:t>yıl</w:t>
      </w:r>
      <w:r>
        <w:rPr>
          <w:spacing w:val="9"/>
          <w:sz w:val="22"/>
        </w:rPr>
        <w:t> </w:t>
      </w:r>
      <w:r>
        <w:rPr>
          <w:w w:val="75"/>
          <w:sz w:val="22"/>
        </w:rPr>
        <w:t>üst</w:t>
      </w:r>
      <w:r>
        <w:rPr>
          <w:spacing w:val="8"/>
          <w:sz w:val="22"/>
        </w:rPr>
        <w:t> </w:t>
      </w:r>
      <w:r>
        <w:rPr>
          <w:w w:val="75"/>
          <w:sz w:val="22"/>
        </w:rPr>
        <w:t>üste</w:t>
      </w:r>
      <w:r>
        <w:rPr>
          <w:spacing w:val="8"/>
          <w:sz w:val="22"/>
        </w:rPr>
        <w:t> </w:t>
      </w:r>
      <w:r>
        <w:rPr>
          <w:w w:val="75"/>
          <w:sz w:val="22"/>
        </w:rPr>
        <w:t>takip</w:t>
      </w:r>
      <w:r>
        <w:rPr>
          <w:spacing w:val="11"/>
          <w:sz w:val="22"/>
        </w:rPr>
        <w:t> </w:t>
      </w:r>
      <w:r>
        <w:rPr>
          <w:w w:val="75"/>
          <w:sz w:val="22"/>
        </w:rPr>
        <w:t>denetimi</w:t>
      </w:r>
      <w:r>
        <w:rPr>
          <w:spacing w:val="10"/>
          <w:sz w:val="22"/>
        </w:rPr>
        <w:t> </w:t>
      </w:r>
      <w:r>
        <w:rPr>
          <w:w w:val="75"/>
          <w:sz w:val="22"/>
        </w:rPr>
        <w:t>gerekmesi</w:t>
      </w:r>
      <w:r>
        <w:rPr>
          <w:spacing w:val="5"/>
          <w:sz w:val="22"/>
        </w:rPr>
        <w:t> </w:t>
      </w:r>
      <w:r>
        <w:rPr>
          <w:spacing w:val="-2"/>
          <w:w w:val="75"/>
          <w:sz w:val="22"/>
        </w:rPr>
        <w:t>halinde;</w:t>
      </w:r>
    </w:p>
    <w:p>
      <w:pPr>
        <w:pStyle w:val="ListParagraph"/>
        <w:numPr>
          <w:ilvl w:val="1"/>
          <w:numId w:val="16"/>
        </w:numPr>
        <w:tabs>
          <w:tab w:pos="421" w:val="left" w:leader="none"/>
        </w:tabs>
        <w:spacing w:line="240" w:lineRule="auto" w:before="0" w:after="0"/>
        <w:ind w:left="421" w:right="0" w:hanging="281"/>
        <w:jc w:val="left"/>
        <w:rPr>
          <w:sz w:val="22"/>
        </w:rPr>
      </w:pPr>
      <w:r>
        <w:rPr>
          <w:w w:val="75"/>
          <w:sz w:val="22"/>
        </w:rPr>
        <w:t>Takip</w:t>
      </w:r>
      <w:r>
        <w:rPr>
          <w:spacing w:val="12"/>
          <w:sz w:val="22"/>
        </w:rPr>
        <w:t> </w:t>
      </w:r>
      <w:r>
        <w:rPr>
          <w:w w:val="75"/>
          <w:sz w:val="22"/>
        </w:rPr>
        <w:t>nedeni</w:t>
      </w:r>
      <w:r>
        <w:rPr>
          <w:spacing w:val="14"/>
          <w:sz w:val="22"/>
        </w:rPr>
        <w:t> </w:t>
      </w:r>
      <w:r>
        <w:rPr>
          <w:w w:val="75"/>
          <w:sz w:val="22"/>
        </w:rPr>
        <w:t>aynı</w:t>
      </w:r>
      <w:r>
        <w:rPr>
          <w:spacing w:val="12"/>
          <w:sz w:val="22"/>
        </w:rPr>
        <w:t> </w:t>
      </w:r>
      <w:r>
        <w:rPr>
          <w:w w:val="75"/>
          <w:sz w:val="22"/>
        </w:rPr>
        <w:t>maddelerden</w:t>
      </w:r>
      <w:r>
        <w:rPr>
          <w:spacing w:val="13"/>
          <w:sz w:val="22"/>
        </w:rPr>
        <w:t> </w:t>
      </w:r>
      <w:r>
        <w:rPr>
          <w:w w:val="75"/>
          <w:sz w:val="22"/>
        </w:rPr>
        <w:t>kaynaklı</w:t>
      </w:r>
      <w:r>
        <w:rPr>
          <w:spacing w:val="12"/>
          <w:sz w:val="22"/>
        </w:rPr>
        <w:t> </w:t>
      </w:r>
      <w:r>
        <w:rPr>
          <w:w w:val="75"/>
          <w:sz w:val="22"/>
        </w:rPr>
        <w:t>ise;</w:t>
      </w:r>
      <w:r>
        <w:rPr>
          <w:spacing w:val="12"/>
          <w:sz w:val="22"/>
        </w:rPr>
        <w:t> </w:t>
      </w:r>
      <w:r>
        <w:rPr>
          <w:w w:val="75"/>
          <w:sz w:val="22"/>
        </w:rPr>
        <w:t>komitenin</w:t>
      </w:r>
      <w:r>
        <w:rPr>
          <w:spacing w:val="10"/>
          <w:sz w:val="22"/>
        </w:rPr>
        <w:t> </w:t>
      </w:r>
      <w:r>
        <w:rPr>
          <w:w w:val="75"/>
          <w:sz w:val="22"/>
        </w:rPr>
        <w:t>de</w:t>
      </w:r>
      <w:r>
        <w:rPr>
          <w:spacing w:val="12"/>
          <w:sz w:val="22"/>
        </w:rPr>
        <w:t> </w:t>
      </w:r>
      <w:r>
        <w:rPr>
          <w:w w:val="75"/>
          <w:sz w:val="22"/>
        </w:rPr>
        <w:t>onayı</w:t>
      </w:r>
      <w:r>
        <w:rPr>
          <w:spacing w:val="13"/>
          <w:sz w:val="22"/>
        </w:rPr>
        <w:t> </w:t>
      </w:r>
      <w:r>
        <w:rPr>
          <w:w w:val="75"/>
          <w:sz w:val="22"/>
        </w:rPr>
        <w:t>ile</w:t>
      </w:r>
      <w:r>
        <w:rPr>
          <w:spacing w:val="12"/>
          <w:sz w:val="22"/>
        </w:rPr>
        <w:t> </w:t>
      </w:r>
      <w:r>
        <w:rPr>
          <w:w w:val="75"/>
          <w:sz w:val="22"/>
        </w:rPr>
        <w:t>askıya</w:t>
      </w:r>
      <w:r>
        <w:rPr>
          <w:spacing w:val="15"/>
          <w:sz w:val="22"/>
        </w:rPr>
        <w:t> </w:t>
      </w:r>
      <w:r>
        <w:rPr>
          <w:spacing w:val="-2"/>
          <w:w w:val="75"/>
          <w:sz w:val="22"/>
        </w:rPr>
        <w:t>alınabilir.</w:t>
      </w:r>
    </w:p>
    <w:p>
      <w:pPr>
        <w:pStyle w:val="ListParagraph"/>
        <w:numPr>
          <w:ilvl w:val="1"/>
          <w:numId w:val="16"/>
        </w:numPr>
        <w:tabs>
          <w:tab w:pos="421" w:val="left" w:leader="none"/>
        </w:tabs>
        <w:spacing w:line="240" w:lineRule="auto" w:before="1" w:after="0"/>
        <w:ind w:left="140" w:right="426" w:firstLine="0"/>
        <w:jc w:val="left"/>
        <w:rPr>
          <w:sz w:val="22"/>
        </w:rPr>
      </w:pPr>
      <w:r>
        <w:rPr>
          <w:w w:val="80"/>
          <w:sz w:val="22"/>
        </w:rPr>
        <w:t>Farkı maddelerden kaynaklı ise gözetim denetimlerinin periyodunun komite kararı ile 1 yıldan 6 aya indirilesine karar </w:t>
      </w:r>
      <w:r>
        <w:rPr>
          <w:spacing w:val="-2"/>
          <w:w w:val="90"/>
          <w:sz w:val="22"/>
        </w:rPr>
        <w:t>verilebilir.</w:t>
      </w:r>
    </w:p>
    <w:p>
      <w:pPr>
        <w:pStyle w:val="ListParagraph"/>
        <w:numPr>
          <w:ilvl w:val="3"/>
          <w:numId w:val="1"/>
        </w:numPr>
        <w:tabs>
          <w:tab w:pos="761" w:val="left" w:leader="none"/>
        </w:tabs>
        <w:spacing w:line="240" w:lineRule="auto" w:before="248" w:after="0"/>
        <w:ind w:left="140" w:right="424" w:firstLine="0"/>
        <w:jc w:val="left"/>
        <w:rPr>
          <w:sz w:val="22"/>
        </w:rPr>
      </w:pPr>
      <w:r>
        <w:rPr>
          <w:b/>
          <w:w w:val="80"/>
          <w:sz w:val="22"/>
        </w:rPr>
        <w:t>Askının</w:t>
      </w:r>
      <w:r>
        <w:rPr>
          <w:b/>
          <w:spacing w:val="-1"/>
          <w:w w:val="80"/>
          <w:sz w:val="22"/>
        </w:rPr>
        <w:t> </w:t>
      </w:r>
      <w:r>
        <w:rPr>
          <w:b/>
          <w:w w:val="80"/>
          <w:sz w:val="22"/>
        </w:rPr>
        <w:t>İndirilmesi:</w:t>
      </w:r>
      <w:r>
        <w:rPr>
          <w:b/>
          <w:spacing w:val="-1"/>
          <w:w w:val="80"/>
          <w:sz w:val="22"/>
        </w:rPr>
        <w:t> </w:t>
      </w:r>
      <w:r>
        <w:rPr>
          <w:w w:val="80"/>
          <w:sz w:val="22"/>
        </w:rPr>
        <w:t>Takip</w:t>
      </w:r>
      <w:r>
        <w:rPr>
          <w:spacing w:val="-3"/>
          <w:w w:val="80"/>
          <w:sz w:val="22"/>
        </w:rPr>
        <w:t> </w:t>
      </w:r>
      <w:r>
        <w:rPr>
          <w:w w:val="80"/>
          <w:sz w:val="22"/>
        </w:rPr>
        <w:t>denetiminin</w:t>
      </w:r>
      <w:r>
        <w:rPr>
          <w:spacing w:val="-1"/>
          <w:w w:val="80"/>
          <w:sz w:val="22"/>
        </w:rPr>
        <w:t> </w:t>
      </w:r>
      <w:r>
        <w:rPr>
          <w:w w:val="80"/>
          <w:sz w:val="22"/>
        </w:rPr>
        <w:t>sonucunun</w:t>
      </w:r>
      <w:r>
        <w:rPr>
          <w:spacing w:val="-1"/>
          <w:w w:val="80"/>
          <w:sz w:val="22"/>
        </w:rPr>
        <w:t> </w:t>
      </w:r>
      <w:r>
        <w:rPr>
          <w:w w:val="80"/>
          <w:sz w:val="22"/>
        </w:rPr>
        <w:t>olumlu</w:t>
      </w:r>
      <w:r>
        <w:rPr>
          <w:spacing w:val="-1"/>
          <w:w w:val="80"/>
          <w:sz w:val="22"/>
        </w:rPr>
        <w:t> </w:t>
      </w:r>
      <w:r>
        <w:rPr>
          <w:w w:val="80"/>
          <w:sz w:val="22"/>
        </w:rPr>
        <w:t>olması halinde,</w:t>
      </w:r>
      <w:r>
        <w:rPr>
          <w:spacing w:val="-2"/>
          <w:w w:val="80"/>
          <w:sz w:val="22"/>
        </w:rPr>
        <w:t> </w:t>
      </w:r>
      <w:r>
        <w:rPr>
          <w:w w:val="80"/>
          <w:sz w:val="22"/>
        </w:rPr>
        <w:t>hazırlanan denetim</w:t>
      </w:r>
      <w:r>
        <w:rPr>
          <w:spacing w:val="-3"/>
          <w:w w:val="80"/>
          <w:sz w:val="22"/>
        </w:rPr>
        <w:t> </w:t>
      </w:r>
      <w:r>
        <w:rPr>
          <w:w w:val="80"/>
          <w:sz w:val="22"/>
        </w:rPr>
        <w:t>raporu</w:t>
      </w:r>
      <w:r>
        <w:rPr>
          <w:spacing w:val="-1"/>
          <w:w w:val="80"/>
          <w:sz w:val="22"/>
        </w:rPr>
        <w:t> </w:t>
      </w:r>
      <w:r>
        <w:rPr>
          <w:w w:val="80"/>
          <w:sz w:val="22"/>
        </w:rPr>
        <w:t>Belgelendirme Müdürü tarafından Belgelendirme Komitesi’ne sunulur, firmanın belgesi ancak komite kararı ile askıdan indirilebilir.</w:t>
      </w:r>
    </w:p>
    <w:p>
      <w:pPr>
        <w:pStyle w:val="ListParagraph"/>
        <w:numPr>
          <w:ilvl w:val="3"/>
          <w:numId w:val="1"/>
        </w:numPr>
        <w:tabs>
          <w:tab w:pos="793" w:val="left" w:leader="none"/>
        </w:tabs>
        <w:spacing w:line="240" w:lineRule="auto" w:before="249" w:after="0"/>
        <w:ind w:left="140" w:right="426" w:firstLine="0"/>
        <w:jc w:val="both"/>
        <w:rPr>
          <w:sz w:val="22"/>
        </w:rPr>
      </w:pPr>
      <w:r>
        <w:rPr>
          <w:b/>
          <w:w w:val="80"/>
          <w:sz w:val="22"/>
        </w:rPr>
        <w:t>Geri çekme: </w:t>
      </w:r>
      <w:r>
        <w:rPr>
          <w:w w:val="80"/>
          <w:sz w:val="22"/>
        </w:rPr>
        <w:t>Belgelendirmesi askıya alınan müşterinin askıya alma süresi boyunca uygunsuzlukları gidermediği veya belgelendirme şartlarına herhangi bir şekilde uymadığı görülürse belgelendirme geri çekilir. Belgelendirmenin geri çekilmesi müşterinin belgelendirmesinin kuruluşumuz tarafından iptal edilmesi ve sözleşmenin fesih edilmesi demektir. Belgelendirmesi geri çekilen müşterinin kuruluşumuzdan hizmet alması için yeniden başvurması gerekir. Belgelendirmesi geri çekilen müşterinin durumu FQC web sitesinde erişime sunulur.</w:t>
      </w:r>
    </w:p>
    <w:p>
      <w:pPr>
        <w:pStyle w:val="BodyText"/>
        <w:spacing w:line="248" w:lineRule="exact"/>
        <w:jc w:val="both"/>
      </w:pPr>
      <w:r>
        <w:rPr>
          <w:w w:val="75"/>
        </w:rPr>
        <w:t>Belgelendirme</w:t>
      </w:r>
      <w:r>
        <w:rPr>
          <w:spacing w:val="23"/>
        </w:rPr>
        <w:t> </w:t>
      </w:r>
      <w:r>
        <w:rPr>
          <w:w w:val="75"/>
        </w:rPr>
        <w:t>aşağıdaki</w:t>
      </w:r>
      <w:r>
        <w:rPr>
          <w:spacing w:val="27"/>
        </w:rPr>
        <w:t> </w:t>
      </w:r>
      <w:r>
        <w:rPr>
          <w:w w:val="75"/>
        </w:rPr>
        <w:t>durumlarda</w:t>
      </w:r>
      <w:r>
        <w:rPr>
          <w:spacing w:val="31"/>
        </w:rPr>
        <w:t> </w:t>
      </w:r>
      <w:r>
        <w:rPr>
          <w:w w:val="75"/>
        </w:rPr>
        <w:t>geri</w:t>
      </w:r>
      <w:r>
        <w:rPr>
          <w:spacing w:val="23"/>
        </w:rPr>
        <w:t> </w:t>
      </w:r>
      <w:r>
        <w:rPr>
          <w:spacing w:val="-2"/>
          <w:w w:val="75"/>
        </w:rPr>
        <w:t>çekilir:</w:t>
      </w:r>
    </w:p>
    <w:p>
      <w:pPr>
        <w:pStyle w:val="ListParagraph"/>
        <w:numPr>
          <w:ilvl w:val="0"/>
          <w:numId w:val="17"/>
        </w:numPr>
        <w:tabs>
          <w:tab w:pos="424" w:val="left" w:leader="none"/>
        </w:tabs>
        <w:spacing w:line="267" w:lineRule="exact" w:before="0" w:after="0"/>
        <w:ind w:left="424" w:right="0" w:hanging="283"/>
        <w:jc w:val="left"/>
        <w:rPr>
          <w:sz w:val="22"/>
        </w:rPr>
      </w:pPr>
      <w:r>
        <w:rPr>
          <w:w w:val="75"/>
          <w:sz w:val="22"/>
        </w:rPr>
        <w:t>Müşterinin</w:t>
      </w:r>
      <w:r>
        <w:rPr>
          <w:spacing w:val="27"/>
          <w:sz w:val="22"/>
        </w:rPr>
        <w:t> </w:t>
      </w:r>
      <w:r>
        <w:rPr>
          <w:spacing w:val="-2"/>
          <w:w w:val="85"/>
          <w:sz w:val="22"/>
        </w:rPr>
        <w:t>talebi,</w:t>
      </w:r>
    </w:p>
    <w:p>
      <w:pPr>
        <w:pStyle w:val="ListParagraph"/>
        <w:numPr>
          <w:ilvl w:val="0"/>
          <w:numId w:val="17"/>
        </w:numPr>
        <w:tabs>
          <w:tab w:pos="424" w:val="left" w:leader="none"/>
        </w:tabs>
        <w:spacing w:line="268" w:lineRule="exact" w:before="0" w:after="0"/>
        <w:ind w:left="424" w:right="0" w:hanging="283"/>
        <w:jc w:val="left"/>
        <w:rPr>
          <w:sz w:val="22"/>
        </w:rPr>
      </w:pPr>
      <w:r>
        <w:rPr>
          <w:w w:val="75"/>
          <w:sz w:val="22"/>
        </w:rPr>
        <w:t>Müşterinin</w:t>
      </w:r>
      <w:r>
        <w:rPr>
          <w:spacing w:val="12"/>
          <w:sz w:val="22"/>
        </w:rPr>
        <w:t> </w:t>
      </w:r>
      <w:r>
        <w:rPr>
          <w:w w:val="75"/>
          <w:sz w:val="22"/>
        </w:rPr>
        <w:t>iflası</w:t>
      </w:r>
      <w:r>
        <w:rPr>
          <w:spacing w:val="21"/>
          <w:sz w:val="22"/>
        </w:rPr>
        <w:t> </w:t>
      </w:r>
      <w:r>
        <w:rPr>
          <w:w w:val="75"/>
          <w:sz w:val="22"/>
        </w:rPr>
        <w:t>veya</w:t>
      </w:r>
      <w:r>
        <w:rPr>
          <w:spacing w:val="19"/>
          <w:sz w:val="22"/>
        </w:rPr>
        <w:t> </w:t>
      </w:r>
      <w:r>
        <w:rPr>
          <w:w w:val="75"/>
          <w:sz w:val="22"/>
        </w:rPr>
        <w:t>belge</w:t>
      </w:r>
      <w:r>
        <w:rPr>
          <w:spacing w:val="20"/>
          <w:sz w:val="22"/>
        </w:rPr>
        <w:t> </w:t>
      </w:r>
      <w:r>
        <w:rPr>
          <w:w w:val="75"/>
          <w:sz w:val="22"/>
        </w:rPr>
        <w:t>kapsamındaki</w:t>
      </w:r>
      <w:r>
        <w:rPr>
          <w:spacing w:val="19"/>
          <w:sz w:val="22"/>
        </w:rPr>
        <w:t> </w:t>
      </w:r>
      <w:r>
        <w:rPr>
          <w:w w:val="75"/>
          <w:sz w:val="22"/>
        </w:rPr>
        <w:t>faaliyetine</w:t>
      </w:r>
      <w:r>
        <w:rPr>
          <w:spacing w:val="19"/>
          <w:sz w:val="22"/>
        </w:rPr>
        <w:t> </w:t>
      </w:r>
      <w:r>
        <w:rPr>
          <w:w w:val="75"/>
          <w:sz w:val="22"/>
        </w:rPr>
        <w:t>son</w:t>
      </w:r>
      <w:r>
        <w:rPr>
          <w:spacing w:val="16"/>
          <w:sz w:val="22"/>
        </w:rPr>
        <w:t> </w:t>
      </w:r>
      <w:r>
        <w:rPr>
          <w:spacing w:val="-2"/>
          <w:w w:val="75"/>
          <w:sz w:val="22"/>
        </w:rPr>
        <w:t>vermesi,</w:t>
      </w:r>
    </w:p>
    <w:p>
      <w:pPr>
        <w:pStyle w:val="ListParagraph"/>
        <w:numPr>
          <w:ilvl w:val="0"/>
          <w:numId w:val="17"/>
        </w:numPr>
        <w:tabs>
          <w:tab w:pos="424" w:val="left" w:leader="none"/>
        </w:tabs>
        <w:spacing w:line="268" w:lineRule="exact" w:before="0" w:after="0"/>
        <w:ind w:left="424" w:right="0" w:hanging="283"/>
        <w:jc w:val="left"/>
        <w:rPr>
          <w:sz w:val="22"/>
        </w:rPr>
      </w:pPr>
      <w:r>
        <w:rPr>
          <w:w w:val="75"/>
          <w:sz w:val="22"/>
        </w:rPr>
        <w:t>Müşteriye</w:t>
      </w:r>
      <w:r>
        <w:rPr>
          <w:spacing w:val="9"/>
          <w:sz w:val="22"/>
        </w:rPr>
        <w:t> </w:t>
      </w:r>
      <w:r>
        <w:rPr>
          <w:w w:val="75"/>
          <w:sz w:val="22"/>
        </w:rPr>
        <w:t>ait</w:t>
      </w:r>
      <w:r>
        <w:rPr>
          <w:spacing w:val="12"/>
          <w:sz w:val="22"/>
        </w:rPr>
        <w:t> </w:t>
      </w:r>
      <w:r>
        <w:rPr>
          <w:w w:val="75"/>
          <w:sz w:val="22"/>
        </w:rPr>
        <w:t>tüzel</w:t>
      </w:r>
      <w:r>
        <w:rPr>
          <w:spacing w:val="13"/>
          <w:sz w:val="22"/>
        </w:rPr>
        <w:t> </w:t>
      </w:r>
      <w:r>
        <w:rPr>
          <w:w w:val="75"/>
          <w:sz w:val="22"/>
        </w:rPr>
        <w:t>kişiliğin</w:t>
      </w:r>
      <w:r>
        <w:rPr>
          <w:spacing w:val="15"/>
          <w:sz w:val="22"/>
        </w:rPr>
        <w:t> </w:t>
      </w:r>
      <w:r>
        <w:rPr>
          <w:spacing w:val="-2"/>
          <w:w w:val="75"/>
          <w:sz w:val="22"/>
        </w:rPr>
        <w:t>değişmesi,</w:t>
      </w:r>
    </w:p>
    <w:p>
      <w:pPr>
        <w:pStyle w:val="ListParagraph"/>
        <w:numPr>
          <w:ilvl w:val="0"/>
          <w:numId w:val="17"/>
        </w:numPr>
        <w:tabs>
          <w:tab w:pos="424" w:val="left" w:leader="none"/>
        </w:tabs>
        <w:spacing w:line="268" w:lineRule="exact" w:before="0" w:after="0"/>
        <w:ind w:left="424" w:right="0" w:hanging="283"/>
        <w:jc w:val="left"/>
        <w:rPr>
          <w:sz w:val="22"/>
        </w:rPr>
      </w:pPr>
      <w:r>
        <w:rPr>
          <w:w w:val="75"/>
          <w:sz w:val="22"/>
        </w:rPr>
        <w:t>Müşterinin</w:t>
      </w:r>
      <w:r>
        <w:rPr>
          <w:spacing w:val="13"/>
          <w:sz w:val="22"/>
        </w:rPr>
        <w:t> </w:t>
      </w:r>
      <w:r>
        <w:rPr>
          <w:w w:val="75"/>
          <w:sz w:val="22"/>
        </w:rPr>
        <w:t>askıya</w:t>
      </w:r>
      <w:r>
        <w:rPr>
          <w:spacing w:val="14"/>
          <w:sz w:val="22"/>
        </w:rPr>
        <w:t> </w:t>
      </w:r>
      <w:r>
        <w:rPr>
          <w:w w:val="75"/>
          <w:sz w:val="22"/>
        </w:rPr>
        <w:t>alma</w:t>
      </w:r>
      <w:r>
        <w:rPr>
          <w:spacing w:val="14"/>
          <w:sz w:val="22"/>
        </w:rPr>
        <w:t> </w:t>
      </w:r>
      <w:r>
        <w:rPr>
          <w:w w:val="75"/>
          <w:sz w:val="22"/>
        </w:rPr>
        <w:t>şartlarını</w:t>
      </w:r>
      <w:r>
        <w:rPr>
          <w:spacing w:val="19"/>
          <w:sz w:val="22"/>
        </w:rPr>
        <w:t> </w:t>
      </w:r>
      <w:r>
        <w:rPr>
          <w:w w:val="75"/>
          <w:sz w:val="22"/>
        </w:rPr>
        <w:t>kabul</w:t>
      </w:r>
      <w:r>
        <w:rPr>
          <w:spacing w:val="19"/>
          <w:sz w:val="22"/>
        </w:rPr>
        <w:t> </w:t>
      </w:r>
      <w:r>
        <w:rPr>
          <w:spacing w:val="-2"/>
          <w:w w:val="75"/>
          <w:sz w:val="22"/>
        </w:rPr>
        <w:t>etmemesi,</w:t>
      </w:r>
    </w:p>
    <w:p>
      <w:pPr>
        <w:pStyle w:val="ListParagraph"/>
        <w:numPr>
          <w:ilvl w:val="0"/>
          <w:numId w:val="17"/>
        </w:numPr>
        <w:tabs>
          <w:tab w:pos="424" w:val="left" w:leader="none"/>
        </w:tabs>
        <w:spacing w:line="268" w:lineRule="exact" w:before="0" w:after="0"/>
        <w:ind w:left="424" w:right="0" w:hanging="283"/>
        <w:jc w:val="left"/>
        <w:rPr>
          <w:sz w:val="22"/>
        </w:rPr>
      </w:pPr>
      <w:r>
        <w:rPr>
          <w:w w:val="75"/>
          <w:sz w:val="22"/>
        </w:rPr>
        <w:t>Müşterinin</w:t>
      </w:r>
      <w:r>
        <w:rPr>
          <w:spacing w:val="20"/>
          <w:sz w:val="22"/>
        </w:rPr>
        <w:t> </w:t>
      </w:r>
      <w:r>
        <w:rPr>
          <w:w w:val="75"/>
          <w:sz w:val="22"/>
        </w:rPr>
        <w:t>askıya</w:t>
      </w:r>
      <w:r>
        <w:rPr>
          <w:spacing w:val="20"/>
          <w:sz w:val="22"/>
        </w:rPr>
        <w:t> </w:t>
      </w:r>
      <w:r>
        <w:rPr>
          <w:w w:val="75"/>
          <w:sz w:val="22"/>
        </w:rPr>
        <w:t>alma</w:t>
      </w:r>
      <w:r>
        <w:rPr>
          <w:spacing w:val="20"/>
          <w:sz w:val="22"/>
        </w:rPr>
        <w:t> </w:t>
      </w:r>
      <w:r>
        <w:rPr>
          <w:w w:val="75"/>
          <w:sz w:val="22"/>
        </w:rPr>
        <w:t>gerekçelerini</w:t>
      </w:r>
      <w:r>
        <w:rPr>
          <w:spacing w:val="25"/>
          <w:sz w:val="22"/>
        </w:rPr>
        <w:t> </w:t>
      </w:r>
      <w:r>
        <w:rPr>
          <w:w w:val="75"/>
          <w:sz w:val="22"/>
        </w:rPr>
        <w:t>ortadan</w:t>
      </w:r>
      <w:r>
        <w:rPr>
          <w:spacing w:val="20"/>
          <w:sz w:val="22"/>
        </w:rPr>
        <w:t> </w:t>
      </w:r>
      <w:r>
        <w:rPr>
          <w:spacing w:val="-2"/>
          <w:w w:val="75"/>
          <w:sz w:val="22"/>
        </w:rPr>
        <w:t>kaldırmaması,</w:t>
      </w:r>
    </w:p>
    <w:p>
      <w:pPr>
        <w:pStyle w:val="ListParagraph"/>
        <w:numPr>
          <w:ilvl w:val="0"/>
          <w:numId w:val="17"/>
        </w:numPr>
        <w:tabs>
          <w:tab w:pos="424" w:val="left" w:leader="none"/>
        </w:tabs>
        <w:spacing w:line="266" w:lineRule="exact" w:before="0" w:after="0"/>
        <w:ind w:left="424" w:right="0" w:hanging="283"/>
        <w:jc w:val="left"/>
        <w:rPr>
          <w:sz w:val="22"/>
        </w:rPr>
      </w:pPr>
      <w:r>
        <w:rPr>
          <w:w w:val="75"/>
          <w:sz w:val="22"/>
        </w:rPr>
        <w:t>Müşterinin,</w:t>
      </w:r>
      <w:r>
        <w:rPr>
          <w:spacing w:val="16"/>
          <w:sz w:val="22"/>
        </w:rPr>
        <w:t> </w:t>
      </w:r>
      <w:r>
        <w:rPr>
          <w:w w:val="75"/>
          <w:sz w:val="22"/>
        </w:rPr>
        <w:t>askı</w:t>
      </w:r>
      <w:r>
        <w:rPr>
          <w:spacing w:val="16"/>
          <w:sz w:val="22"/>
        </w:rPr>
        <w:t> </w:t>
      </w:r>
      <w:r>
        <w:rPr>
          <w:w w:val="75"/>
          <w:sz w:val="22"/>
        </w:rPr>
        <w:t>süresi</w:t>
      </w:r>
      <w:r>
        <w:rPr>
          <w:spacing w:val="19"/>
          <w:sz w:val="22"/>
        </w:rPr>
        <w:t> </w:t>
      </w:r>
      <w:r>
        <w:rPr>
          <w:w w:val="75"/>
          <w:sz w:val="22"/>
        </w:rPr>
        <w:t>sonunda</w:t>
      </w:r>
      <w:r>
        <w:rPr>
          <w:spacing w:val="13"/>
          <w:sz w:val="22"/>
        </w:rPr>
        <w:t> </w:t>
      </w:r>
      <w:r>
        <w:rPr>
          <w:w w:val="75"/>
          <w:sz w:val="22"/>
        </w:rPr>
        <w:t>takip</w:t>
      </w:r>
      <w:r>
        <w:rPr>
          <w:spacing w:val="20"/>
          <w:sz w:val="22"/>
        </w:rPr>
        <w:t> </w:t>
      </w:r>
      <w:r>
        <w:rPr>
          <w:w w:val="75"/>
          <w:sz w:val="22"/>
        </w:rPr>
        <w:t>denetimi</w:t>
      </w:r>
      <w:r>
        <w:rPr>
          <w:spacing w:val="18"/>
          <w:sz w:val="22"/>
        </w:rPr>
        <w:t> </w:t>
      </w:r>
      <w:r>
        <w:rPr>
          <w:w w:val="75"/>
          <w:sz w:val="22"/>
        </w:rPr>
        <w:t>yapılabilmesi</w:t>
      </w:r>
      <w:r>
        <w:rPr>
          <w:spacing w:val="13"/>
          <w:sz w:val="22"/>
        </w:rPr>
        <w:t> </w:t>
      </w:r>
      <w:r>
        <w:rPr>
          <w:w w:val="75"/>
          <w:sz w:val="22"/>
        </w:rPr>
        <w:t>için</w:t>
      </w:r>
      <w:r>
        <w:rPr>
          <w:spacing w:val="13"/>
          <w:sz w:val="22"/>
        </w:rPr>
        <w:t> </w:t>
      </w:r>
      <w:r>
        <w:rPr>
          <w:w w:val="75"/>
          <w:sz w:val="22"/>
        </w:rPr>
        <w:t>teyit</w:t>
      </w:r>
      <w:r>
        <w:rPr>
          <w:spacing w:val="17"/>
          <w:sz w:val="22"/>
        </w:rPr>
        <w:t> </w:t>
      </w:r>
      <w:r>
        <w:rPr>
          <w:spacing w:val="-2"/>
          <w:w w:val="75"/>
          <w:sz w:val="22"/>
        </w:rPr>
        <w:t>vermemesi,</w:t>
      </w:r>
    </w:p>
    <w:p>
      <w:pPr>
        <w:pStyle w:val="ListParagraph"/>
        <w:numPr>
          <w:ilvl w:val="0"/>
          <w:numId w:val="17"/>
        </w:numPr>
        <w:tabs>
          <w:tab w:pos="424" w:val="left" w:leader="none"/>
        </w:tabs>
        <w:spacing w:line="240" w:lineRule="auto" w:before="0" w:after="0"/>
        <w:ind w:left="140" w:right="424" w:firstLine="0"/>
        <w:jc w:val="left"/>
        <w:rPr>
          <w:sz w:val="22"/>
        </w:rPr>
      </w:pPr>
      <w:r>
        <w:rPr>
          <w:w w:val="80"/>
          <w:sz w:val="22"/>
        </w:rPr>
        <w:t>Askı</w:t>
      </w:r>
      <w:r>
        <w:rPr>
          <w:spacing w:val="30"/>
          <w:sz w:val="22"/>
        </w:rPr>
        <w:t> </w:t>
      </w:r>
      <w:r>
        <w:rPr>
          <w:w w:val="80"/>
          <w:sz w:val="22"/>
        </w:rPr>
        <w:t>halinin</w:t>
      </w:r>
      <w:r>
        <w:rPr>
          <w:spacing w:val="29"/>
          <w:sz w:val="22"/>
        </w:rPr>
        <w:t> </w:t>
      </w:r>
      <w:r>
        <w:rPr>
          <w:w w:val="80"/>
          <w:sz w:val="22"/>
        </w:rPr>
        <w:t>kaldırılması</w:t>
      </w:r>
      <w:r>
        <w:rPr>
          <w:spacing w:val="27"/>
          <w:sz w:val="22"/>
        </w:rPr>
        <w:t> </w:t>
      </w:r>
      <w:r>
        <w:rPr>
          <w:w w:val="80"/>
          <w:sz w:val="22"/>
        </w:rPr>
        <w:t>için</w:t>
      </w:r>
      <w:r>
        <w:rPr>
          <w:spacing w:val="31"/>
          <w:sz w:val="22"/>
        </w:rPr>
        <w:t> </w:t>
      </w:r>
      <w:r>
        <w:rPr>
          <w:w w:val="80"/>
          <w:sz w:val="22"/>
        </w:rPr>
        <w:t>gerçekleştirilen</w:t>
      </w:r>
      <w:r>
        <w:rPr>
          <w:spacing w:val="31"/>
          <w:sz w:val="22"/>
        </w:rPr>
        <w:t> </w:t>
      </w:r>
      <w:r>
        <w:rPr>
          <w:w w:val="80"/>
          <w:sz w:val="22"/>
        </w:rPr>
        <w:t>takip</w:t>
      </w:r>
      <w:r>
        <w:rPr>
          <w:spacing w:val="31"/>
          <w:sz w:val="22"/>
        </w:rPr>
        <w:t> </w:t>
      </w:r>
      <w:r>
        <w:rPr>
          <w:w w:val="80"/>
          <w:sz w:val="22"/>
        </w:rPr>
        <w:t>denetimlerinde</w:t>
      </w:r>
      <w:r>
        <w:rPr>
          <w:spacing w:val="31"/>
          <w:sz w:val="22"/>
        </w:rPr>
        <w:t> </w:t>
      </w:r>
      <w:r>
        <w:rPr>
          <w:w w:val="80"/>
          <w:sz w:val="22"/>
        </w:rPr>
        <w:t>belirlenen</w:t>
      </w:r>
      <w:r>
        <w:rPr>
          <w:spacing w:val="27"/>
          <w:sz w:val="22"/>
        </w:rPr>
        <w:t> </w:t>
      </w:r>
      <w:r>
        <w:rPr>
          <w:w w:val="80"/>
          <w:sz w:val="22"/>
        </w:rPr>
        <w:t>uygunsuzlukların</w:t>
      </w:r>
      <w:r>
        <w:rPr>
          <w:spacing w:val="29"/>
          <w:sz w:val="22"/>
        </w:rPr>
        <w:t> </w:t>
      </w:r>
      <w:r>
        <w:rPr>
          <w:w w:val="80"/>
          <w:sz w:val="22"/>
        </w:rPr>
        <w:t>öngörülen</w:t>
      </w:r>
      <w:r>
        <w:rPr>
          <w:spacing w:val="29"/>
          <w:sz w:val="22"/>
        </w:rPr>
        <w:t> </w:t>
      </w:r>
      <w:r>
        <w:rPr>
          <w:w w:val="80"/>
          <w:sz w:val="22"/>
        </w:rPr>
        <w:t>sürelerde </w:t>
      </w:r>
      <w:r>
        <w:rPr>
          <w:spacing w:val="-2"/>
          <w:w w:val="90"/>
          <w:sz w:val="22"/>
        </w:rPr>
        <w:t>kapatılmaması,</w:t>
      </w:r>
    </w:p>
    <w:p>
      <w:pPr>
        <w:pStyle w:val="ListParagraph"/>
        <w:numPr>
          <w:ilvl w:val="0"/>
          <w:numId w:val="17"/>
        </w:numPr>
        <w:tabs>
          <w:tab w:pos="424" w:val="left" w:leader="none"/>
        </w:tabs>
        <w:spacing w:line="268" w:lineRule="exact" w:before="0" w:after="0"/>
        <w:ind w:left="424" w:right="0" w:hanging="283"/>
        <w:jc w:val="left"/>
        <w:rPr>
          <w:sz w:val="22"/>
        </w:rPr>
      </w:pPr>
      <w:r>
        <w:rPr>
          <w:w w:val="75"/>
          <w:sz w:val="22"/>
        </w:rPr>
        <w:t>Müşterinin</w:t>
      </w:r>
      <w:r>
        <w:rPr>
          <w:spacing w:val="14"/>
          <w:sz w:val="22"/>
        </w:rPr>
        <w:t> </w:t>
      </w:r>
      <w:r>
        <w:rPr>
          <w:w w:val="75"/>
          <w:sz w:val="22"/>
        </w:rPr>
        <w:t>belgeyi,</w:t>
      </w:r>
      <w:r>
        <w:rPr>
          <w:spacing w:val="15"/>
          <w:sz w:val="22"/>
        </w:rPr>
        <w:t> </w:t>
      </w:r>
      <w:r>
        <w:rPr>
          <w:w w:val="75"/>
          <w:sz w:val="22"/>
        </w:rPr>
        <w:t>belge</w:t>
      </w:r>
      <w:r>
        <w:rPr>
          <w:spacing w:val="14"/>
          <w:sz w:val="22"/>
        </w:rPr>
        <w:t> </w:t>
      </w:r>
      <w:r>
        <w:rPr>
          <w:w w:val="75"/>
          <w:sz w:val="22"/>
        </w:rPr>
        <w:t>kapsamında</w:t>
      </w:r>
      <w:r>
        <w:rPr>
          <w:spacing w:val="18"/>
          <w:sz w:val="22"/>
        </w:rPr>
        <w:t> </w:t>
      </w:r>
      <w:r>
        <w:rPr>
          <w:w w:val="75"/>
          <w:sz w:val="22"/>
        </w:rPr>
        <w:t>belirtilen</w:t>
      </w:r>
      <w:r>
        <w:rPr>
          <w:spacing w:val="18"/>
          <w:sz w:val="22"/>
        </w:rPr>
        <w:t> </w:t>
      </w:r>
      <w:r>
        <w:rPr>
          <w:w w:val="75"/>
          <w:sz w:val="22"/>
        </w:rPr>
        <w:t>ürün</w:t>
      </w:r>
      <w:r>
        <w:rPr>
          <w:spacing w:val="14"/>
          <w:sz w:val="22"/>
        </w:rPr>
        <w:t> </w:t>
      </w:r>
      <w:r>
        <w:rPr>
          <w:w w:val="75"/>
          <w:sz w:val="22"/>
        </w:rPr>
        <w:t>veya</w:t>
      </w:r>
      <w:r>
        <w:rPr>
          <w:spacing w:val="15"/>
          <w:sz w:val="22"/>
        </w:rPr>
        <w:t> </w:t>
      </w:r>
      <w:r>
        <w:rPr>
          <w:w w:val="75"/>
          <w:sz w:val="22"/>
        </w:rPr>
        <w:t>hizmetten</w:t>
      </w:r>
      <w:r>
        <w:rPr>
          <w:spacing w:val="18"/>
          <w:sz w:val="22"/>
        </w:rPr>
        <w:t> </w:t>
      </w:r>
      <w:r>
        <w:rPr>
          <w:w w:val="75"/>
          <w:sz w:val="22"/>
        </w:rPr>
        <w:t>farklı</w:t>
      </w:r>
      <w:r>
        <w:rPr>
          <w:spacing w:val="14"/>
          <w:sz w:val="22"/>
        </w:rPr>
        <w:t> </w:t>
      </w:r>
      <w:r>
        <w:rPr>
          <w:w w:val="75"/>
          <w:sz w:val="22"/>
        </w:rPr>
        <w:t>alanlarda,</w:t>
      </w:r>
      <w:r>
        <w:rPr>
          <w:spacing w:val="18"/>
          <w:sz w:val="22"/>
        </w:rPr>
        <w:t> </w:t>
      </w:r>
      <w:r>
        <w:rPr>
          <w:w w:val="75"/>
          <w:sz w:val="22"/>
        </w:rPr>
        <w:t>yanıltıcı</w:t>
      </w:r>
      <w:r>
        <w:rPr>
          <w:spacing w:val="20"/>
          <w:sz w:val="22"/>
        </w:rPr>
        <w:t> </w:t>
      </w:r>
      <w:r>
        <w:rPr>
          <w:w w:val="75"/>
          <w:sz w:val="22"/>
        </w:rPr>
        <w:t>ve</w:t>
      </w:r>
      <w:r>
        <w:rPr>
          <w:spacing w:val="21"/>
          <w:sz w:val="22"/>
        </w:rPr>
        <w:t> </w:t>
      </w:r>
      <w:r>
        <w:rPr>
          <w:w w:val="75"/>
          <w:sz w:val="22"/>
        </w:rPr>
        <w:t>haksız</w:t>
      </w:r>
      <w:r>
        <w:rPr>
          <w:spacing w:val="16"/>
          <w:sz w:val="22"/>
        </w:rPr>
        <w:t> </w:t>
      </w:r>
      <w:r>
        <w:rPr>
          <w:spacing w:val="-2"/>
          <w:w w:val="75"/>
          <w:sz w:val="22"/>
        </w:rPr>
        <w:t>kullanması,</w:t>
      </w:r>
    </w:p>
    <w:p>
      <w:pPr>
        <w:pStyle w:val="ListParagraph"/>
        <w:numPr>
          <w:ilvl w:val="0"/>
          <w:numId w:val="17"/>
        </w:numPr>
        <w:tabs>
          <w:tab w:pos="424" w:val="left" w:leader="none"/>
        </w:tabs>
        <w:spacing w:line="266" w:lineRule="exact" w:before="0" w:after="0"/>
        <w:ind w:left="424" w:right="0" w:hanging="283"/>
        <w:jc w:val="left"/>
        <w:rPr>
          <w:sz w:val="22"/>
        </w:rPr>
      </w:pPr>
      <w:r>
        <w:rPr>
          <w:w w:val="75"/>
          <w:sz w:val="22"/>
        </w:rPr>
        <w:t>Müşterinin</w:t>
      </w:r>
      <w:r>
        <w:rPr>
          <w:spacing w:val="19"/>
          <w:sz w:val="22"/>
        </w:rPr>
        <w:t> </w:t>
      </w:r>
      <w:r>
        <w:rPr>
          <w:w w:val="75"/>
          <w:sz w:val="22"/>
        </w:rPr>
        <w:t>belgede</w:t>
      </w:r>
      <w:r>
        <w:rPr>
          <w:spacing w:val="20"/>
          <w:sz w:val="22"/>
        </w:rPr>
        <w:t> </w:t>
      </w:r>
      <w:r>
        <w:rPr>
          <w:w w:val="75"/>
          <w:sz w:val="22"/>
        </w:rPr>
        <w:t>belirtilen</w:t>
      </w:r>
      <w:r>
        <w:rPr>
          <w:spacing w:val="20"/>
          <w:sz w:val="22"/>
        </w:rPr>
        <w:t> </w:t>
      </w:r>
      <w:r>
        <w:rPr>
          <w:w w:val="75"/>
          <w:sz w:val="22"/>
        </w:rPr>
        <w:t>tesis</w:t>
      </w:r>
      <w:r>
        <w:rPr>
          <w:spacing w:val="22"/>
          <w:sz w:val="22"/>
        </w:rPr>
        <w:t> </w:t>
      </w:r>
      <w:r>
        <w:rPr>
          <w:w w:val="75"/>
          <w:sz w:val="22"/>
        </w:rPr>
        <w:t>adresinde</w:t>
      </w:r>
      <w:r>
        <w:rPr>
          <w:spacing w:val="23"/>
          <w:sz w:val="22"/>
        </w:rPr>
        <w:t> </w:t>
      </w:r>
      <w:r>
        <w:rPr>
          <w:spacing w:val="-2"/>
          <w:w w:val="75"/>
          <w:sz w:val="22"/>
        </w:rPr>
        <w:t>bulunamaması,</w:t>
      </w:r>
    </w:p>
    <w:p>
      <w:pPr>
        <w:pStyle w:val="ListParagraph"/>
        <w:numPr>
          <w:ilvl w:val="0"/>
          <w:numId w:val="17"/>
        </w:numPr>
        <w:tabs>
          <w:tab w:pos="424" w:val="left" w:leader="none"/>
        </w:tabs>
        <w:spacing w:line="268" w:lineRule="exact" w:before="0" w:after="0"/>
        <w:ind w:left="424" w:right="0" w:hanging="283"/>
        <w:jc w:val="left"/>
        <w:rPr>
          <w:sz w:val="22"/>
        </w:rPr>
      </w:pPr>
      <w:r>
        <w:rPr>
          <w:w w:val="75"/>
          <w:sz w:val="22"/>
        </w:rPr>
        <w:t>Müşterinin</w:t>
      </w:r>
      <w:r>
        <w:rPr>
          <w:spacing w:val="16"/>
          <w:sz w:val="22"/>
        </w:rPr>
        <w:t> </w:t>
      </w:r>
      <w:r>
        <w:rPr>
          <w:w w:val="75"/>
          <w:sz w:val="22"/>
        </w:rPr>
        <w:t>belge</w:t>
      </w:r>
      <w:r>
        <w:rPr>
          <w:spacing w:val="19"/>
          <w:sz w:val="22"/>
        </w:rPr>
        <w:t> </w:t>
      </w:r>
      <w:r>
        <w:rPr>
          <w:w w:val="75"/>
          <w:sz w:val="22"/>
        </w:rPr>
        <w:t>üzerinde</w:t>
      </w:r>
      <w:r>
        <w:rPr>
          <w:spacing w:val="20"/>
          <w:sz w:val="22"/>
        </w:rPr>
        <w:t> </w:t>
      </w:r>
      <w:r>
        <w:rPr>
          <w:w w:val="75"/>
          <w:sz w:val="22"/>
        </w:rPr>
        <w:t>tahrifat</w:t>
      </w:r>
      <w:r>
        <w:rPr>
          <w:spacing w:val="20"/>
          <w:sz w:val="22"/>
        </w:rPr>
        <w:t> </w:t>
      </w:r>
      <w:r>
        <w:rPr>
          <w:spacing w:val="-2"/>
          <w:w w:val="75"/>
          <w:sz w:val="22"/>
        </w:rPr>
        <w:t>yapması,</w:t>
      </w:r>
    </w:p>
    <w:p>
      <w:pPr>
        <w:pStyle w:val="ListParagraph"/>
        <w:numPr>
          <w:ilvl w:val="0"/>
          <w:numId w:val="17"/>
        </w:numPr>
        <w:tabs>
          <w:tab w:pos="422" w:val="left" w:leader="none"/>
        </w:tabs>
        <w:spacing w:line="240" w:lineRule="auto" w:before="0" w:after="0"/>
        <w:ind w:left="140" w:right="424" w:firstLine="0"/>
        <w:jc w:val="both"/>
        <w:rPr>
          <w:sz w:val="22"/>
        </w:rPr>
      </w:pPr>
      <w:r>
        <w:rPr>
          <w:w w:val="80"/>
          <w:sz w:val="22"/>
        </w:rPr>
        <w:t>Çok sahalı müşterilerin sahip olduğu saha ya da şubelerin herhangi birinin kapanması, hallerinde müşteri FQC’ e bilgi vermeyi ihmal ederse belgelendirme geri çekilir. Merkez ofis ya da sahalardan herhangi biri belgenin sürdürülmesi ile ilgili şartları yerine getirmezse belgelendirme bütünüyle iptal edilir.</w:t>
      </w:r>
    </w:p>
    <w:p>
      <w:pPr>
        <w:pStyle w:val="BodyText"/>
        <w:spacing w:before="245"/>
      </w:pPr>
      <w:r>
        <w:rPr>
          <w:w w:val="75"/>
        </w:rPr>
        <w:t>Sertifikanın</w:t>
      </w:r>
      <w:r>
        <w:rPr>
          <w:spacing w:val="8"/>
        </w:rPr>
        <w:t> </w:t>
      </w:r>
      <w:r>
        <w:rPr>
          <w:w w:val="75"/>
        </w:rPr>
        <w:t>iptali/geri</w:t>
      </w:r>
      <w:r>
        <w:rPr>
          <w:spacing w:val="17"/>
        </w:rPr>
        <w:t> </w:t>
      </w:r>
      <w:r>
        <w:rPr>
          <w:w w:val="75"/>
        </w:rPr>
        <w:t>çekilmesi</w:t>
      </w:r>
      <w:r>
        <w:rPr>
          <w:spacing w:val="16"/>
        </w:rPr>
        <w:t> </w:t>
      </w:r>
      <w:r>
        <w:rPr>
          <w:w w:val="75"/>
        </w:rPr>
        <w:t>firmaya</w:t>
      </w:r>
      <w:r>
        <w:rPr>
          <w:spacing w:val="12"/>
        </w:rPr>
        <w:t> </w:t>
      </w:r>
      <w:r>
        <w:rPr>
          <w:w w:val="75"/>
        </w:rPr>
        <w:t>komite</w:t>
      </w:r>
      <w:r>
        <w:rPr>
          <w:spacing w:val="11"/>
        </w:rPr>
        <w:t> </w:t>
      </w:r>
      <w:r>
        <w:rPr>
          <w:w w:val="75"/>
        </w:rPr>
        <w:t>kararı</w:t>
      </w:r>
      <w:r>
        <w:rPr>
          <w:spacing w:val="15"/>
        </w:rPr>
        <w:t> </w:t>
      </w:r>
      <w:r>
        <w:rPr>
          <w:w w:val="75"/>
        </w:rPr>
        <w:t>ve</w:t>
      </w:r>
      <w:r>
        <w:rPr>
          <w:spacing w:val="15"/>
        </w:rPr>
        <w:t> </w:t>
      </w:r>
      <w:r>
        <w:rPr>
          <w:b/>
          <w:w w:val="75"/>
        </w:rPr>
        <w:t>İptal</w:t>
      </w:r>
      <w:r>
        <w:rPr>
          <w:b/>
          <w:spacing w:val="13"/>
        </w:rPr>
        <w:t> </w:t>
      </w:r>
      <w:r>
        <w:rPr>
          <w:b/>
          <w:w w:val="75"/>
        </w:rPr>
        <w:t>Yazısı</w:t>
      </w:r>
      <w:r>
        <w:rPr>
          <w:b/>
          <w:spacing w:val="17"/>
        </w:rPr>
        <w:t> </w:t>
      </w:r>
      <w:r>
        <w:rPr>
          <w:w w:val="75"/>
        </w:rPr>
        <w:t>bilgisini</w:t>
      </w:r>
      <w:r>
        <w:rPr>
          <w:spacing w:val="14"/>
        </w:rPr>
        <w:t> </w:t>
      </w:r>
      <w:r>
        <w:rPr>
          <w:w w:val="75"/>
        </w:rPr>
        <w:t>mail</w:t>
      </w:r>
      <w:r>
        <w:rPr>
          <w:spacing w:val="15"/>
        </w:rPr>
        <w:t> </w:t>
      </w:r>
      <w:r>
        <w:rPr>
          <w:w w:val="75"/>
        </w:rPr>
        <w:t>dokümanı</w:t>
      </w:r>
      <w:r>
        <w:rPr>
          <w:spacing w:val="15"/>
        </w:rPr>
        <w:t> </w:t>
      </w:r>
      <w:r>
        <w:rPr>
          <w:w w:val="75"/>
        </w:rPr>
        <w:t>ile</w:t>
      </w:r>
      <w:r>
        <w:rPr>
          <w:spacing w:val="18"/>
        </w:rPr>
        <w:t> </w:t>
      </w:r>
      <w:r>
        <w:rPr>
          <w:spacing w:val="-2"/>
          <w:w w:val="75"/>
        </w:rPr>
        <w:t>bildirilir.</w:t>
      </w:r>
    </w:p>
    <w:p>
      <w:pPr>
        <w:pStyle w:val="BodyText"/>
        <w:spacing w:before="1"/>
      </w:pPr>
      <w:r>
        <w:rPr>
          <w:w w:val="80"/>
        </w:rPr>
        <w:t>Müşterinin</w:t>
      </w:r>
      <w:r>
        <w:rPr>
          <w:spacing w:val="40"/>
        </w:rPr>
        <w:t> </w:t>
      </w:r>
      <w:r>
        <w:rPr>
          <w:w w:val="80"/>
        </w:rPr>
        <w:t>belgesi</w:t>
      </w:r>
      <w:r>
        <w:rPr>
          <w:spacing w:val="40"/>
        </w:rPr>
        <w:t> </w:t>
      </w:r>
      <w:r>
        <w:rPr>
          <w:w w:val="80"/>
        </w:rPr>
        <w:t>askıya</w:t>
      </w:r>
      <w:r>
        <w:rPr>
          <w:spacing w:val="40"/>
        </w:rPr>
        <w:t> </w:t>
      </w:r>
      <w:r>
        <w:rPr>
          <w:w w:val="80"/>
        </w:rPr>
        <w:t>alındıktan</w:t>
      </w:r>
      <w:r>
        <w:rPr>
          <w:spacing w:val="40"/>
        </w:rPr>
        <w:t> </w:t>
      </w:r>
      <w:r>
        <w:rPr>
          <w:w w:val="80"/>
        </w:rPr>
        <w:t>sonra</w:t>
      </w:r>
      <w:r>
        <w:rPr>
          <w:spacing w:val="37"/>
        </w:rPr>
        <w:t> </w:t>
      </w:r>
      <w:r>
        <w:rPr>
          <w:b/>
          <w:w w:val="80"/>
        </w:rPr>
        <w:t>6</w:t>
      </w:r>
      <w:r>
        <w:rPr>
          <w:b/>
          <w:spacing w:val="40"/>
        </w:rPr>
        <w:t> </w:t>
      </w:r>
      <w:r>
        <w:rPr>
          <w:b/>
          <w:w w:val="80"/>
        </w:rPr>
        <w:t>ay</w:t>
      </w:r>
      <w:r>
        <w:rPr>
          <w:b/>
          <w:spacing w:val="40"/>
        </w:rPr>
        <w:t> </w:t>
      </w:r>
      <w:r>
        <w:rPr>
          <w:w w:val="80"/>
        </w:rPr>
        <w:t>içerisinde</w:t>
      </w:r>
      <w:r>
        <w:rPr>
          <w:spacing w:val="40"/>
        </w:rPr>
        <w:t> </w:t>
      </w:r>
      <w:r>
        <w:rPr>
          <w:w w:val="80"/>
        </w:rPr>
        <w:t>takip</w:t>
      </w:r>
      <w:r>
        <w:rPr>
          <w:spacing w:val="40"/>
        </w:rPr>
        <w:t> </w:t>
      </w:r>
      <w:r>
        <w:rPr>
          <w:w w:val="80"/>
        </w:rPr>
        <w:t>denetimi</w:t>
      </w:r>
      <w:r>
        <w:rPr>
          <w:spacing w:val="39"/>
        </w:rPr>
        <w:t> </w:t>
      </w:r>
      <w:r>
        <w:rPr>
          <w:w w:val="80"/>
        </w:rPr>
        <w:t>için</w:t>
      </w:r>
      <w:r>
        <w:rPr>
          <w:spacing w:val="40"/>
        </w:rPr>
        <w:t> </w:t>
      </w:r>
      <w:r>
        <w:rPr>
          <w:w w:val="80"/>
        </w:rPr>
        <w:t>başvurusu</w:t>
      </w:r>
      <w:r>
        <w:rPr>
          <w:spacing w:val="40"/>
        </w:rPr>
        <w:t> </w:t>
      </w:r>
      <w:r>
        <w:rPr>
          <w:w w:val="80"/>
        </w:rPr>
        <w:t>olmamışsa</w:t>
      </w:r>
      <w:r>
        <w:rPr>
          <w:spacing w:val="40"/>
        </w:rPr>
        <w:t> </w:t>
      </w:r>
      <w:r>
        <w:rPr>
          <w:w w:val="80"/>
        </w:rPr>
        <w:t>Belgelendirme Komitesi kararı ile ek süre verilebilir veya belgesi geri çekilebilir.</w:t>
      </w:r>
    </w:p>
    <w:p>
      <w:pPr>
        <w:pStyle w:val="BodyText"/>
        <w:spacing w:line="247" w:lineRule="exact"/>
      </w:pPr>
      <w:r>
        <w:rPr>
          <w:w w:val="75"/>
        </w:rPr>
        <w:t>Belgenin</w:t>
      </w:r>
      <w:r>
        <w:rPr>
          <w:spacing w:val="20"/>
        </w:rPr>
        <w:t> </w:t>
      </w:r>
      <w:r>
        <w:rPr>
          <w:w w:val="75"/>
        </w:rPr>
        <w:t>geri</w:t>
      </w:r>
      <w:r>
        <w:rPr>
          <w:spacing w:val="27"/>
        </w:rPr>
        <w:t> </w:t>
      </w:r>
      <w:r>
        <w:rPr>
          <w:w w:val="75"/>
        </w:rPr>
        <w:t>çekilmesi</w:t>
      </w:r>
      <w:r>
        <w:rPr>
          <w:spacing w:val="26"/>
        </w:rPr>
        <w:t> </w:t>
      </w:r>
      <w:r>
        <w:rPr>
          <w:w w:val="75"/>
        </w:rPr>
        <w:t>durumunda</w:t>
      </w:r>
      <w:r>
        <w:rPr>
          <w:spacing w:val="21"/>
        </w:rPr>
        <w:t> </w:t>
      </w:r>
      <w:r>
        <w:rPr>
          <w:w w:val="75"/>
        </w:rPr>
        <w:t>kuruluşun</w:t>
      </w:r>
      <w:r>
        <w:rPr>
          <w:spacing w:val="21"/>
        </w:rPr>
        <w:t> </w:t>
      </w:r>
      <w:r>
        <w:rPr>
          <w:w w:val="75"/>
        </w:rPr>
        <w:t>aşağıda</w:t>
      </w:r>
      <w:r>
        <w:rPr>
          <w:spacing w:val="24"/>
        </w:rPr>
        <w:t> </w:t>
      </w:r>
      <w:r>
        <w:rPr>
          <w:w w:val="75"/>
        </w:rPr>
        <w:t>belirtilen</w:t>
      </w:r>
      <w:r>
        <w:rPr>
          <w:spacing w:val="25"/>
        </w:rPr>
        <w:t> </w:t>
      </w:r>
      <w:r>
        <w:rPr>
          <w:w w:val="75"/>
        </w:rPr>
        <w:t>yükümlülüklerini</w:t>
      </w:r>
      <w:r>
        <w:rPr>
          <w:spacing w:val="24"/>
        </w:rPr>
        <w:t> </w:t>
      </w:r>
      <w:r>
        <w:rPr>
          <w:w w:val="75"/>
        </w:rPr>
        <w:t>yerine</w:t>
      </w:r>
      <w:r>
        <w:rPr>
          <w:spacing w:val="21"/>
        </w:rPr>
        <w:t> </w:t>
      </w:r>
      <w:r>
        <w:rPr>
          <w:w w:val="75"/>
        </w:rPr>
        <w:t>getirmesi</w:t>
      </w:r>
      <w:r>
        <w:rPr>
          <w:spacing w:val="26"/>
        </w:rPr>
        <w:t> </w:t>
      </w:r>
      <w:r>
        <w:rPr>
          <w:spacing w:val="-2"/>
          <w:w w:val="75"/>
        </w:rPr>
        <w:t>gereklidir:</w:t>
      </w:r>
    </w:p>
    <w:p>
      <w:pPr>
        <w:pStyle w:val="ListParagraph"/>
        <w:numPr>
          <w:ilvl w:val="0"/>
          <w:numId w:val="17"/>
        </w:numPr>
        <w:tabs>
          <w:tab w:pos="424" w:val="left" w:leader="none"/>
        </w:tabs>
        <w:spacing w:line="269" w:lineRule="exact" w:before="0" w:after="0"/>
        <w:ind w:left="424" w:right="0" w:hanging="283"/>
        <w:jc w:val="left"/>
        <w:rPr>
          <w:sz w:val="22"/>
        </w:rPr>
      </w:pPr>
      <w:r>
        <w:rPr>
          <w:w w:val="75"/>
          <w:sz w:val="22"/>
        </w:rPr>
        <w:t>FQC</w:t>
      </w:r>
      <w:r>
        <w:rPr>
          <w:spacing w:val="19"/>
          <w:sz w:val="22"/>
        </w:rPr>
        <w:t> </w:t>
      </w:r>
      <w:r>
        <w:rPr>
          <w:w w:val="75"/>
          <w:sz w:val="22"/>
        </w:rPr>
        <w:t>belge</w:t>
      </w:r>
      <w:r>
        <w:rPr>
          <w:spacing w:val="18"/>
          <w:sz w:val="22"/>
        </w:rPr>
        <w:t> </w:t>
      </w:r>
      <w:r>
        <w:rPr>
          <w:w w:val="75"/>
          <w:sz w:val="22"/>
        </w:rPr>
        <w:t>ve</w:t>
      </w:r>
      <w:r>
        <w:rPr>
          <w:spacing w:val="12"/>
          <w:sz w:val="22"/>
        </w:rPr>
        <w:t> </w:t>
      </w:r>
      <w:r>
        <w:rPr>
          <w:w w:val="75"/>
          <w:sz w:val="22"/>
        </w:rPr>
        <w:t>logosunun</w:t>
      </w:r>
      <w:r>
        <w:rPr>
          <w:spacing w:val="15"/>
          <w:sz w:val="22"/>
        </w:rPr>
        <w:t> </w:t>
      </w:r>
      <w:r>
        <w:rPr>
          <w:w w:val="75"/>
          <w:sz w:val="22"/>
        </w:rPr>
        <w:t>kullanımının</w:t>
      </w:r>
      <w:r>
        <w:rPr>
          <w:spacing w:val="18"/>
          <w:sz w:val="22"/>
        </w:rPr>
        <w:t> </w:t>
      </w:r>
      <w:r>
        <w:rPr>
          <w:spacing w:val="-2"/>
          <w:w w:val="75"/>
          <w:sz w:val="22"/>
        </w:rPr>
        <w:t>durdurulması,</w:t>
      </w:r>
    </w:p>
    <w:p>
      <w:pPr>
        <w:pStyle w:val="ListParagraph"/>
        <w:numPr>
          <w:ilvl w:val="0"/>
          <w:numId w:val="17"/>
        </w:numPr>
        <w:tabs>
          <w:tab w:pos="424" w:val="left" w:leader="none"/>
        </w:tabs>
        <w:spacing w:line="268" w:lineRule="exact" w:before="0" w:after="0"/>
        <w:ind w:left="424" w:right="0" w:hanging="283"/>
        <w:jc w:val="left"/>
        <w:rPr>
          <w:sz w:val="22"/>
        </w:rPr>
      </w:pPr>
      <w:r>
        <w:rPr>
          <w:w w:val="75"/>
          <w:sz w:val="22"/>
        </w:rPr>
        <w:t>İptal</w:t>
      </w:r>
      <w:r>
        <w:rPr>
          <w:spacing w:val="13"/>
          <w:sz w:val="22"/>
        </w:rPr>
        <w:t> </w:t>
      </w:r>
      <w:r>
        <w:rPr>
          <w:w w:val="75"/>
          <w:sz w:val="22"/>
        </w:rPr>
        <w:t>edilen</w:t>
      </w:r>
      <w:r>
        <w:rPr>
          <w:spacing w:val="9"/>
          <w:sz w:val="22"/>
        </w:rPr>
        <w:t> </w:t>
      </w:r>
      <w:r>
        <w:rPr>
          <w:w w:val="75"/>
          <w:sz w:val="22"/>
        </w:rPr>
        <w:t>belge</w:t>
      </w:r>
      <w:r>
        <w:rPr>
          <w:spacing w:val="12"/>
          <w:sz w:val="22"/>
        </w:rPr>
        <w:t> </w:t>
      </w:r>
      <w:r>
        <w:rPr>
          <w:w w:val="75"/>
          <w:sz w:val="22"/>
        </w:rPr>
        <w:t>kapsamındaki</w:t>
      </w:r>
      <w:r>
        <w:rPr>
          <w:spacing w:val="13"/>
          <w:sz w:val="22"/>
        </w:rPr>
        <w:t> </w:t>
      </w:r>
      <w:r>
        <w:rPr>
          <w:w w:val="75"/>
          <w:sz w:val="22"/>
        </w:rPr>
        <w:t>her</w:t>
      </w:r>
      <w:r>
        <w:rPr>
          <w:spacing w:val="11"/>
          <w:sz w:val="22"/>
        </w:rPr>
        <w:t> </w:t>
      </w:r>
      <w:r>
        <w:rPr>
          <w:w w:val="75"/>
          <w:sz w:val="22"/>
        </w:rPr>
        <w:t>tür</w:t>
      </w:r>
      <w:r>
        <w:rPr>
          <w:spacing w:val="15"/>
          <w:sz w:val="22"/>
        </w:rPr>
        <w:t> </w:t>
      </w:r>
      <w:r>
        <w:rPr>
          <w:w w:val="75"/>
          <w:sz w:val="22"/>
        </w:rPr>
        <w:t>haktan</w:t>
      </w:r>
      <w:r>
        <w:rPr>
          <w:spacing w:val="9"/>
          <w:sz w:val="22"/>
        </w:rPr>
        <w:t> </w:t>
      </w:r>
      <w:r>
        <w:rPr>
          <w:spacing w:val="-2"/>
          <w:w w:val="75"/>
          <w:sz w:val="22"/>
        </w:rPr>
        <w:t>vazgeçilmesi,</w:t>
      </w:r>
    </w:p>
    <w:p>
      <w:pPr>
        <w:pStyle w:val="ListParagraph"/>
        <w:numPr>
          <w:ilvl w:val="0"/>
          <w:numId w:val="17"/>
        </w:numPr>
        <w:tabs>
          <w:tab w:pos="424" w:val="left" w:leader="none"/>
        </w:tabs>
        <w:spacing w:line="267" w:lineRule="exact" w:before="0" w:after="0"/>
        <w:ind w:left="424" w:right="0" w:hanging="283"/>
        <w:jc w:val="left"/>
        <w:rPr>
          <w:sz w:val="22"/>
        </w:rPr>
      </w:pPr>
      <w:r>
        <w:rPr>
          <w:w w:val="75"/>
          <w:sz w:val="22"/>
        </w:rPr>
        <w:t>Ödenmemiş</w:t>
      </w:r>
      <w:r>
        <w:rPr>
          <w:spacing w:val="20"/>
          <w:sz w:val="22"/>
        </w:rPr>
        <w:t> </w:t>
      </w:r>
      <w:r>
        <w:rPr>
          <w:w w:val="75"/>
          <w:sz w:val="22"/>
        </w:rPr>
        <w:t>belge</w:t>
      </w:r>
      <w:r>
        <w:rPr>
          <w:spacing w:val="23"/>
          <w:sz w:val="22"/>
        </w:rPr>
        <w:t> </w:t>
      </w:r>
      <w:r>
        <w:rPr>
          <w:w w:val="75"/>
          <w:sz w:val="22"/>
        </w:rPr>
        <w:t>veya</w:t>
      </w:r>
      <w:r>
        <w:rPr>
          <w:spacing w:val="19"/>
          <w:sz w:val="22"/>
        </w:rPr>
        <w:t> </w:t>
      </w:r>
      <w:r>
        <w:rPr>
          <w:w w:val="75"/>
          <w:sz w:val="22"/>
        </w:rPr>
        <w:t>denetim</w:t>
      </w:r>
      <w:r>
        <w:rPr>
          <w:spacing w:val="21"/>
          <w:sz w:val="22"/>
        </w:rPr>
        <w:t> </w:t>
      </w:r>
      <w:r>
        <w:rPr>
          <w:w w:val="75"/>
          <w:sz w:val="22"/>
        </w:rPr>
        <w:t>ücretlerinin</w:t>
      </w:r>
      <w:r>
        <w:rPr>
          <w:spacing w:val="20"/>
          <w:sz w:val="22"/>
        </w:rPr>
        <w:t> </w:t>
      </w:r>
      <w:r>
        <w:rPr>
          <w:spacing w:val="-2"/>
          <w:w w:val="75"/>
          <w:sz w:val="22"/>
        </w:rPr>
        <w:t>ödenmesi.</w:t>
      </w:r>
    </w:p>
    <w:p>
      <w:pPr>
        <w:pStyle w:val="BodyText"/>
      </w:pPr>
      <w:r>
        <w:rPr>
          <w:w w:val="80"/>
        </w:rPr>
        <w:t>Belgenin</w:t>
      </w:r>
      <w:r>
        <w:rPr/>
        <w:t> </w:t>
      </w:r>
      <w:r>
        <w:rPr>
          <w:w w:val="80"/>
        </w:rPr>
        <w:t>geri</w:t>
      </w:r>
      <w:r>
        <w:rPr>
          <w:spacing w:val="23"/>
        </w:rPr>
        <w:t> </w:t>
      </w:r>
      <w:r>
        <w:rPr>
          <w:w w:val="80"/>
        </w:rPr>
        <w:t>çekilmesini</w:t>
      </w:r>
      <w:r>
        <w:rPr/>
        <w:t> </w:t>
      </w:r>
      <w:r>
        <w:rPr>
          <w:w w:val="80"/>
        </w:rPr>
        <w:t>takiben</w:t>
      </w:r>
      <w:r>
        <w:rPr/>
        <w:t> </w:t>
      </w:r>
      <w:r>
        <w:rPr>
          <w:b/>
          <w:w w:val="80"/>
        </w:rPr>
        <w:t>1</w:t>
      </w:r>
      <w:r>
        <w:rPr>
          <w:b/>
          <w:spacing w:val="21"/>
        </w:rPr>
        <w:t> </w:t>
      </w:r>
      <w:r>
        <w:rPr>
          <w:b/>
          <w:w w:val="80"/>
        </w:rPr>
        <w:t>ay</w:t>
      </w:r>
      <w:r>
        <w:rPr>
          <w:b/>
        </w:rPr>
        <w:t> </w:t>
      </w:r>
      <w:r>
        <w:rPr>
          <w:w w:val="80"/>
        </w:rPr>
        <w:t>içerisinde</w:t>
      </w:r>
      <w:r>
        <w:rPr/>
        <w:t> </w:t>
      </w:r>
      <w:r>
        <w:rPr>
          <w:w w:val="80"/>
        </w:rPr>
        <w:t>kuruluşun,</w:t>
      </w:r>
      <w:r>
        <w:rPr>
          <w:spacing w:val="21"/>
        </w:rPr>
        <w:t> </w:t>
      </w:r>
      <w:r>
        <w:rPr>
          <w:w w:val="80"/>
        </w:rPr>
        <w:t>FQC</w:t>
      </w:r>
      <w:r>
        <w:rPr/>
        <w:t> </w:t>
      </w:r>
      <w:r>
        <w:rPr>
          <w:w w:val="80"/>
        </w:rPr>
        <w:t>logosunu</w:t>
      </w:r>
      <w:r>
        <w:rPr/>
        <w:t> </w:t>
      </w:r>
      <w:r>
        <w:rPr>
          <w:w w:val="80"/>
        </w:rPr>
        <w:t>her</w:t>
      </w:r>
      <w:r>
        <w:rPr>
          <w:spacing w:val="22"/>
        </w:rPr>
        <w:t> </w:t>
      </w:r>
      <w:r>
        <w:rPr>
          <w:w w:val="80"/>
        </w:rPr>
        <w:t>tür</w:t>
      </w:r>
      <w:r>
        <w:rPr>
          <w:spacing w:val="22"/>
        </w:rPr>
        <w:t> </w:t>
      </w:r>
      <w:r>
        <w:rPr>
          <w:w w:val="80"/>
        </w:rPr>
        <w:t>yazışma</w:t>
      </w:r>
      <w:r>
        <w:rPr>
          <w:spacing w:val="22"/>
        </w:rPr>
        <w:t> </w:t>
      </w:r>
      <w:r>
        <w:rPr>
          <w:w w:val="80"/>
        </w:rPr>
        <w:t>ve</w:t>
      </w:r>
      <w:r>
        <w:rPr/>
        <w:t> </w:t>
      </w:r>
      <w:r>
        <w:rPr>
          <w:w w:val="80"/>
        </w:rPr>
        <w:t>tanıtım</w:t>
      </w:r>
      <w:r>
        <w:rPr/>
        <w:t> </w:t>
      </w:r>
      <w:r>
        <w:rPr>
          <w:w w:val="80"/>
        </w:rPr>
        <w:t>materyalinden çıkarması gerekmektedir. Aksi bir durum FQC’ e rapor edilirse;</w:t>
      </w:r>
    </w:p>
    <w:p>
      <w:pPr>
        <w:pStyle w:val="ListParagraph"/>
        <w:numPr>
          <w:ilvl w:val="0"/>
          <w:numId w:val="17"/>
        </w:numPr>
        <w:tabs>
          <w:tab w:pos="424" w:val="left" w:leader="none"/>
        </w:tabs>
        <w:spacing w:line="269" w:lineRule="exact" w:before="0" w:after="0"/>
        <w:ind w:left="424" w:right="0" w:hanging="283"/>
        <w:jc w:val="left"/>
        <w:rPr>
          <w:sz w:val="22"/>
        </w:rPr>
      </w:pPr>
      <w:r>
        <w:rPr>
          <w:w w:val="75"/>
          <w:sz w:val="22"/>
        </w:rPr>
        <w:t>İlgili</w:t>
      </w:r>
      <w:r>
        <w:rPr>
          <w:spacing w:val="17"/>
          <w:sz w:val="22"/>
        </w:rPr>
        <w:t> </w:t>
      </w:r>
      <w:r>
        <w:rPr>
          <w:w w:val="75"/>
          <w:sz w:val="22"/>
        </w:rPr>
        <w:t>akreditasyon</w:t>
      </w:r>
      <w:r>
        <w:rPr>
          <w:spacing w:val="18"/>
          <w:sz w:val="22"/>
        </w:rPr>
        <w:t> </w:t>
      </w:r>
      <w:r>
        <w:rPr>
          <w:w w:val="75"/>
          <w:sz w:val="22"/>
        </w:rPr>
        <w:t>kuruluşu</w:t>
      </w:r>
      <w:r>
        <w:rPr>
          <w:spacing w:val="14"/>
          <w:sz w:val="22"/>
        </w:rPr>
        <w:t> </w:t>
      </w:r>
      <w:r>
        <w:rPr>
          <w:w w:val="75"/>
          <w:sz w:val="22"/>
        </w:rPr>
        <w:t>ile</w:t>
      </w:r>
      <w:r>
        <w:rPr>
          <w:spacing w:val="25"/>
          <w:sz w:val="22"/>
        </w:rPr>
        <w:t> </w:t>
      </w:r>
      <w:r>
        <w:rPr>
          <w:w w:val="75"/>
          <w:sz w:val="22"/>
        </w:rPr>
        <w:t>diğer</w:t>
      </w:r>
      <w:r>
        <w:rPr>
          <w:spacing w:val="19"/>
          <w:sz w:val="22"/>
        </w:rPr>
        <w:t> </w:t>
      </w:r>
      <w:r>
        <w:rPr>
          <w:w w:val="75"/>
          <w:sz w:val="22"/>
        </w:rPr>
        <w:t>belgelendirme</w:t>
      </w:r>
      <w:r>
        <w:rPr>
          <w:spacing w:val="18"/>
          <w:sz w:val="22"/>
        </w:rPr>
        <w:t> </w:t>
      </w:r>
      <w:r>
        <w:rPr>
          <w:w w:val="75"/>
          <w:sz w:val="22"/>
        </w:rPr>
        <w:t>kuruluşlarına</w:t>
      </w:r>
      <w:r>
        <w:rPr>
          <w:spacing w:val="21"/>
          <w:sz w:val="22"/>
        </w:rPr>
        <w:t> </w:t>
      </w:r>
      <w:r>
        <w:rPr>
          <w:w w:val="75"/>
          <w:sz w:val="22"/>
        </w:rPr>
        <w:t>bilgi</w:t>
      </w:r>
      <w:r>
        <w:rPr>
          <w:spacing w:val="23"/>
          <w:sz w:val="22"/>
        </w:rPr>
        <w:t> </w:t>
      </w:r>
      <w:r>
        <w:rPr>
          <w:spacing w:val="-2"/>
          <w:w w:val="75"/>
          <w:sz w:val="22"/>
        </w:rPr>
        <w:t>verir,</w:t>
      </w:r>
    </w:p>
    <w:p>
      <w:pPr>
        <w:pStyle w:val="ListParagraph"/>
        <w:numPr>
          <w:ilvl w:val="0"/>
          <w:numId w:val="17"/>
        </w:numPr>
        <w:tabs>
          <w:tab w:pos="424" w:val="left" w:leader="none"/>
        </w:tabs>
        <w:spacing w:line="269" w:lineRule="exact" w:before="0" w:after="0"/>
        <w:ind w:left="424" w:right="0" w:hanging="283"/>
        <w:jc w:val="left"/>
        <w:rPr>
          <w:sz w:val="22"/>
        </w:rPr>
      </w:pPr>
      <w:r>
        <w:rPr>
          <w:w w:val="80"/>
          <w:sz w:val="22"/>
        </w:rPr>
        <w:t>Kuruluşun</w:t>
      </w:r>
      <w:r>
        <w:rPr>
          <w:spacing w:val="32"/>
          <w:sz w:val="22"/>
        </w:rPr>
        <w:t> </w:t>
      </w:r>
      <w:r>
        <w:rPr>
          <w:w w:val="80"/>
          <w:sz w:val="22"/>
        </w:rPr>
        <w:t>belgeyi,</w:t>
      </w:r>
      <w:r>
        <w:rPr>
          <w:spacing w:val="33"/>
          <w:sz w:val="22"/>
        </w:rPr>
        <w:t> </w:t>
      </w:r>
      <w:r>
        <w:rPr>
          <w:w w:val="80"/>
          <w:sz w:val="22"/>
        </w:rPr>
        <w:t>sözleşme</w:t>
      </w:r>
      <w:r>
        <w:rPr>
          <w:spacing w:val="32"/>
          <w:sz w:val="22"/>
        </w:rPr>
        <w:t> </w:t>
      </w:r>
      <w:r>
        <w:rPr>
          <w:w w:val="80"/>
          <w:sz w:val="22"/>
        </w:rPr>
        <w:t>kurallarını</w:t>
      </w:r>
      <w:r>
        <w:rPr>
          <w:spacing w:val="32"/>
          <w:sz w:val="22"/>
        </w:rPr>
        <w:t> </w:t>
      </w:r>
      <w:r>
        <w:rPr>
          <w:w w:val="80"/>
          <w:sz w:val="22"/>
        </w:rPr>
        <w:t>ihlal</w:t>
      </w:r>
      <w:r>
        <w:rPr>
          <w:spacing w:val="32"/>
          <w:sz w:val="22"/>
        </w:rPr>
        <w:t> </w:t>
      </w:r>
      <w:r>
        <w:rPr>
          <w:w w:val="80"/>
          <w:sz w:val="22"/>
        </w:rPr>
        <w:t>etmek</w:t>
      </w:r>
      <w:r>
        <w:rPr>
          <w:spacing w:val="30"/>
          <w:sz w:val="22"/>
        </w:rPr>
        <w:t> </w:t>
      </w:r>
      <w:r>
        <w:rPr>
          <w:w w:val="80"/>
          <w:sz w:val="22"/>
        </w:rPr>
        <w:t>suretiyle</w:t>
      </w:r>
      <w:r>
        <w:rPr>
          <w:spacing w:val="28"/>
          <w:sz w:val="22"/>
        </w:rPr>
        <w:t> </w:t>
      </w:r>
      <w:r>
        <w:rPr>
          <w:w w:val="80"/>
          <w:sz w:val="22"/>
        </w:rPr>
        <w:t>illegal</w:t>
      </w:r>
      <w:r>
        <w:rPr>
          <w:spacing w:val="32"/>
          <w:sz w:val="22"/>
        </w:rPr>
        <w:t> </w:t>
      </w:r>
      <w:r>
        <w:rPr>
          <w:w w:val="80"/>
          <w:sz w:val="22"/>
        </w:rPr>
        <w:t>olarak</w:t>
      </w:r>
      <w:r>
        <w:rPr>
          <w:spacing w:val="30"/>
          <w:sz w:val="22"/>
        </w:rPr>
        <w:t> </w:t>
      </w:r>
      <w:r>
        <w:rPr>
          <w:w w:val="80"/>
          <w:sz w:val="22"/>
        </w:rPr>
        <w:t>kullandığını,</w:t>
      </w:r>
      <w:r>
        <w:rPr>
          <w:spacing w:val="30"/>
          <w:sz w:val="22"/>
        </w:rPr>
        <w:t> </w:t>
      </w:r>
      <w:r>
        <w:rPr>
          <w:w w:val="80"/>
          <w:sz w:val="22"/>
        </w:rPr>
        <w:t>çeşitli</w:t>
      </w:r>
      <w:r>
        <w:rPr>
          <w:spacing w:val="32"/>
          <w:sz w:val="22"/>
        </w:rPr>
        <w:t> </w:t>
      </w:r>
      <w:r>
        <w:rPr>
          <w:w w:val="80"/>
          <w:sz w:val="22"/>
        </w:rPr>
        <w:t>yayın</w:t>
      </w:r>
      <w:r>
        <w:rPr>
          <w:spacing w:val="29"/>
          <w:sz w:val="22"/>
        </w:rPr>
        <w:t> </w:t>
      </w:r>
      <w:r>
        <w:rPr>
          <w:spacing w:val="-2"/>
          <w:w w:val="80"/>
          <w:sz w:val="22"/>
        </w:rPr>
        <w:t>organlarında</w:t>
      </w:r>
    </w:p>
    <w:p>
      <w:pPr>
        <w:pStyle w:val="ListParagraph"/>
        <w:spacing w:after="0" w:line="269" w:lineRule="exact"/>
        <w:jc w:val="left"/>
        <w:rPr>
          <w:sz w:val="22"/>
        </w:rPr>
        <w:sectPr>
          <w:headerReference w:type="default" r:id="rId28"/>
          <w:footerReference w:type="default" r:id="rId29"/>
          <w:pgSz w:w="11910" w:h="16840"/>
          <w:pgMar w:header="708" w:footer="825" w:top="2000" w:bottom="1020" w:left="1275" w:right="566"/>
        </w:sectPr>
      </w:pPr>
    </w:p>
    <w:p>
      <w:pPr>
        <w:pStyle w:val="BodyText"/>
        <w:spacing w:line="249" w:lineRule="exact" w:before="126"/>
      </w:pPr>
      <w:r>
        <w:rPr>
          <w:spacing w:val="-2"/>
          <w:w w:val="90"/>
        </w:rPr>
        <w:t>duyurur,</w:t>
      </w:r>
    </w:p>
    <w:p>
      <w:pPr>
        <w:pStyle w:val="ListParagraph"/>
        <w:numPr>
          <w:ilvl w:val="0"/>
          <w:numId w:val="17"/>
        </w:numPr>
        <w:tabs>
          <w:tab w:pos="424" w:val="left" w:leader="none"/>
        </w:tabs>
        <w:spacing w:line="268" w:lineRule="exact" w:before="0" w:after="0"/>
        <w:ind w:left="424" w:right="0" w:hanging="283"/>
        <w:jc w:val="left"/>
        <w:rPr>
          <w:sz w:val="22"/>
        </w:rPr>
      </w:pPr>
      <w:r>
        <w:rPr>
          <w:w w:val="75"/>
          <w:sz w:val="22"/>
        </w:rPr>
        <w:t>Bu</w:t>
      </w:r>
      <w:r>
        <w:rPr>
          <w:spacing w:val="13"/>
          <w:sz w:val="22"/>
        </w:rPr>
        <w:t> </w:t>
      </w:r>
      <w:r>
        <w:rPr>
          <w:w w:val="75"/>
          <w:sz w:val="22"/>
        </w:rPr>
        <w:t>yüzden</w:t>
      </w:r>
      <w:r>
        <w:rPr>
          <w:spacing w:val="10"/>
          <w:sz w:val="22"/>
        </w:rPr>
        <w:t> </w:t>
      </w:r>
      <w:r>
        <w:rPr>
          <w:w w:val="75"/>
          <w:sz w:val="22"/>
        </w:rPr>
        <w:t>oluşacak</w:t>
      </w:r>
      <w:r>
        <w:rPr>
          <w:spacing w:val="12"/>
          <w:sz w:val="22"/>
        </w:rPr>
        <w:t> </w:t>
      </w:r>
      <w:r>
        <w:rPr>
          <w:w w:val="75"/>
          <w:sz w:val="22"/>
        </w:rPr>
        <w:t>maddi</w:t>
      </w:r>
      <w:r>
        <w:rPr>
          <w:spacing w:val="15"/>
          <w:sz w:val="22"/>
        </w:rPr>
        <w:t> </w:t>
      </w:r>
      <w:r>
        <w:rPr>
          <w:w w:val="75"/>
          <w:sz w:val="22"/>
        </w:rPr>
        <w:t>ve</w:t>
      </w:r>
      <w:r>
        <w:rPr>
          <w:spacing w:val="17"/>
          <w:sz w:val="22"/>
        </w:rPr>
        <w:t> </w:t>
      </w:r>
      <w:r>
        <w:rPr>
          <w:w w:val="75"/>
          <w:sz w:val="22"/>
        </w:rPr>
        <w:t>manevi</w:t>
      </w:r>
      <w:r>
        <w:rPr>
          <w:spacing w:val="15"/>
          <w:sz w:val="22"/>
        </w:rPr>
        <w:t> </w:t>
      </w:r>
      <w:r>
        <w:rPr>
          <w:w w:val="75"/>
          <w:sz w:val="22"/>
        </w:rPr>
        <w:t>zararların</w:t>
      </w:r>
      <w:r>
        <w:rPr>
          <w:spacing w:val="13"/>
          <w:sz w:val="22"/>
        </w:rPr>
        <w:t> </w:t>
      </w:r>
      <w:r>
        <w:rPr>
          <w:w w:val="75"/>
          <w:sz w:val="22"/>
        </w:rPr>
        <w:t>giderilmesi</w:t>
      </w:r>
      <w:r>
        <w:rPr>
          <w:spacing w:val="13"/>
          <w:sz w:val="22"/>
        </w:rPr>
        <w:t> </w:t>
      </w:r>
      <w:r>
        <w:rPr>
          <w:w w:val="75"/>
          <w:sz w:val="22"/>
        </w:rPr>
        <w:t>için</w:t>
      </w:r>
      <w:r>
        <w:rPr>
          <w:spacing w:val="14"/>
          <w:sz w:val="22"/>
        </w:rPr>
        <w:t> </w:t>
      </w:r>
      <w:r>
        <w:rPr>
          <w:w w:val="75"/>
          <w:sz w:val="22"/>
        </w:rPr>
        <w:t>yasal</w:t>
      </w:r>
      <w:r>
        <w:rPr>
          <w:spacing w:val="15"/>
          <w:sz w:val="22"/>
        </w:rPr>
        <w:t> </w:t>
      </w:r>
      <w:r>
        <w:rPr>
          <w:w w:val="75"/>
          <w:sz w:val="22"/>
        </w:rPr>
        <w:t>yollara</w:t>
      </w:r>
      <w:r>
        <w:rPr>
          <w:spacing w:val="10"/>
          <w:sz w:val="22"/>
        </w:rPr>
        <w:t> </w:t>
      </w:r>
      <w:r>
        <w:rPr>
          <w:spacing w:val="-2"/>
          <w:w w:val="75"/>
          <w:sz w:val="22"/>
        </w:rPr>
        <w:t>başvurur.</w:t>
      </w:r>
    </w:p>
    <w:p>
      <w:pPr>
        <w:pStyle w:val="BodyText"/>
      </w:pPr>
      <w:r>
        <w:rPr>
          <w:w w:val="80"/>
        </w:rPr>
        <w:t>Ayrıca</w:t>
      </w:r>
      <w:r>
        <w:rPr>
          <w:spacing w:val="79"/>
        </w:rPr>
        <w:t> </w:t>
      </w:r>
      <w:r>
        <w:rPr>
          <w:w w:val="80"/>
        </w:rPr>
        <w:t>kuruluşun</w:t>
      </w:r>
      <w:r>
        <w:rPr>
          <w:spacing w:val="79"/>
        </w:rPr>
        <w:t> </w:t>
      </w:r>
      <w:r>
        <w:rPr>
          <w:w w:val="80"/>
        </w:rPr>
        <w:t>belge</w:t>
      </w:r>
      <w:r>
        <w:rPr>
          <w:spacing w:val="78"/>
        </w:rPr>
        <w:t> </w:t>
      </w:r>
      <w:r>
        <w:rPr>
          <w:w w:val="80"/>
        </w:rPr>
        <w:t>yenileme</w:t>
      </w:r>
      <w:r>
        <w:rPr>
          <w:spacing w:val="79"/>
        </w:rPr>
        <w:t> </w:t>
      </w:r>
      <w:r>
        <w:rPr>
          <w:w w:val="80"/>
        </w:rPr>
        <w:t>talebinde</w:t>
      </w:r>
      <w:r>
        <w:rPr>
          <w:spacing w:val="79"/>
        </w:rPr>
        <w:t> </w:t>
      </w:r>
      <w:r>
        <w:rPr>
          <w:w w:val="80"/>
        </w:rPr>
        <w:t>bulunmaması,</w:t>
      </w:r>
      <w:r>
        <w:rPr>
          <w:spacing w:val="77"/>
        </w:rPr>
        <w:t> </w:t>
      </w:r>
      <w:r>
        <w:rPr>
          <w:w w:val="80"/>
        </w:rPr>
        <w:t>belge</w:t>
      </w:r>
      <w:r>
        <w:rPr>
          <w:spacing w:val="79"/>
        </w:rPr>
        <w:t> </w:t>
      </w:r>
      <w:r>
        <w:rPr>
          <w:w w:val="80"/>
        </w:rPr>
        <w:t>kapsamındaki</w:t>
      </w:r>
      <w:r>
        <w:rPr>
          <w:spacing w:val="80"/>
        </w:rPr>
        <w:t> </w:t>
      </w:r>
      <w:r>
        <w:rPr>
          <w:w w:val="80"/>
        </w:rPr>
        <w:t>ürün</w:t>
      </w:r>
      <w:r>
        <w:rPr>
          <w:spacing w:val="78"/>
        </w:rPr>
        <w:t> </w:t>
      </w:r>
      <w:r>
        <w:rPr>
          <w:w w:val="80"/>
        </w:rPr>
        <w:t>üretimi/hizmet</w:t>
      </w:r>
      <w:r>
        <w:rPr>
          <w:spacing w:val="79"/>
        </w:rPr>
        <w:t> </w:t>
      </w:r>
      <w:r>
        <w:rPr>
          <w:w w:val="80"/>
        </w:rPr>
        <w:t>sunumunun durdurulması veya kuruluşun kapanması durumunda belge geri çekilerek, kamuoyuna duyurulur.</w:t>
      </w:r>
    </w:p>
    <w:p>
      <w:pPr>
        <w:pStyle w:val="ListParagraph"/>
        <w:numPr>
          <w:ilvl w:val="3"/>
          <w:numId w:val="1"/>
        </w:numPr>
        <w:tabs>
          <w:tab w:pos="821" w:val="left" w:leader="none"/>
        </w:tabs>
        <w:spacing w:line="240" w:lineRule="auto" w:before="248" w:after="0"/>
        <w:ind w:left="140" w:right="424" w:firstLine="0"/>
        <w:jc w:val="both"/>
        <w:rPr>
          <w:sz w:val="22"/>
        </w:rPr>
      </w:pPr>
      <w:r>
        <w:rPr>
          <w:b/>
          <w:w w:val="85"/>
          <w:sz w:val="22"/>
        </w:rPr>
        <w:t>Kapsam</w:t>
      </w:r>
      <w:r>
        <w:rPr>
          <w:b/>
          <w:spacing w:val="-3"/>
          <w:w w:val="85"/>
          <w:sz w:val="22"/>
        </w:rPr>
        <w:t> </w:t>
      </w:r>
      <w:r>
        <w:rPr>
          <w:b/>
          <w:w w:val="85"/>
          <w:sz w:val="22"/>
        </w:rPr>
        <w:t>daraltma:</w:t>
      </w:r>
      <w:r>
        <w:rPr>
          <w:b/>
          <w:spacing w:val="-4"/>
          <w:w w:val="85"/>
          <w:sz w:val="22"/>
        </w:rPr>
        <w:t> </w:t>
      </w:r>
      <w:r>
        <w:rPr>
          <w:w w:val="85"/>
          <w:sz w:val="22"/>
        </w:rPr>
        <w:t>Müşterinin,</w:t>
      </w:r>
      <w:r>
        <w:rPr>
          <w:spacing w:val="-4"/>
          <w:w w:val="85"/>
          <w:sz w:val="22"/>
        </w:rPr>
        <w:t> </w:t>
      </w:r>
      <w:r>
        <w:rPr>
          <w:w w:val="85"/>
          <w:sz w:val="22"/>
        </w:rPr>
        <w:t>belgelendirme</w:t>
      </w:r>
      <w:r>
        <w:rPr>
          <w:spacing w:val="-4"/>
          <w:w w:val="85"/>
          <w:sz w:val="22"/>
        </w:rPr>
        <w:t> </w:t>
      </w:r>
      <w:r>
        <w:rPr>
          <w:w w:val="85"/>
          <w:sz w:val="22"/>
        </w:rPr>
        <w:t>kapsamının</w:t>
      </w:r>
      <w:r>
        <w:rPr>
          <w:spacing w:val="-6"/>
          <w:w w:val="85"/>
          <w:sz w:val="22"/>
        </w:rPr>
        <w:t> </w:t>
      </w:r>
      <w:r>
        <w:rPr>
          <w:w w:val="85"/>
          <w:sz w:val="22"/>
        </w:rPr>
        <w:t>bir</w:t>
      </w:r>
      <w:r>
        <w:rPr>
          <w:spacing w:val="-4"/>
          <w:w w:val="85"/>
          <w:sz w:val="22"/>
        </w:rPr>
        <w:t> </w:t>
      </w:r>
      <w:r>
        <w:rPr>
          <w:w w:val="85"/>
          <w:sz w:val="22"/>
        </w:rPr>
        <w:t>kısmı</w:t>
      </w:r>
      <w:r>
        <w:rPr>
          <w:spacing w:val="-5"/>
          <w:w w:val="85"/>
          <w:sz w:val="22"/>
        </w:rPr>
        <w:t> </w:t>
      </w:r>
      <w:r>
        <w:rPr>
          <w:w w:val="85"/>
          <w:sz w:val="22"/>
        </w:rPr>
        <w:t>için</w:t>
      </w:r>
      <w:r>
        <w:rPr>
          <w:spacing w:val="-4"/>
          <w:w w:val="85"/>
          <w:sz w:val="22"/>
        </w:rPr>
        <w:t> </w:t>
      </w:r>
      <w:r>
        <w:rPr>
          <w:w w:val="85"/>
          <w:sz w:val="22"/>
        </w:rPr>
        <w:t>belgelendirme</w:t>
      </w:r>
      <w:r>
        <w:rPr>
          <w:spacing w:val="-6"/>
          <w:w w:val="85"/>
          <w:sz w:val="22"/>
        </w:rPr>
        <w:t> </w:t>
      </w:r>
      <w:r>
        <w:rPr>
          <w:w w:val="85"/>
          <w:sz w:val="22"/>
        </w:rPr>
        <w:t>şartlarını</w:t>
      </w:r>
      <w:r>
        <w:rPr>
          <w:spacing w:val="-4"/>
          <w:w w:val="85"/>
          <w:sz w:val="22"/>
        </w:rPr>
        <w:t> </w:t>
      </w:r>
      <w:r>
        <w:rPr>
          <w:w w:val="85"/>
          <w:sz w:val="22"/>
        </w:rPr>
        <w:t>karşılamada devamlı</w:t>
      </w:r>
      <w:r>
        <w:rPr>
          <w:spacing w:val="-6"/>
          <w:w w:val="85"/>
          <w:sz w:val="22"/>
        </w:rPr>
        <w:t> </w:t>
      </w:r>
      <w:r>
        <w:rPr>
          <w:w w:val="85"/>
          <w:sz w:val="22"/>
        </w:rPr>
        <w:t>ya</w:t>
      </w:r>
      <w:r>
        <w:rPr>
          <w:spacing w:val="-6"/>
          <w:w w:val="85"/>
          <w:sz w:val="22"/>
        </w:rPr>
        <w:t> </w:t>
      </w:r>
      <w:r>
        <w:rPr>
          <w:w w:val="85"/>
          <w:sz w:val="22"/>
        </w:rPr>
        <w:t>da</w:t>
      </w:r>
      <w:r>
        <w:rPr>
          <w:spacing w:val="-6"/>
          <w:w w:val="85"/>
          <w:sz w:val="22"/>
        </w:rPr>
        <w:t> </w:t>
      </w:r>
      <w:r>
        <w:rPr>
          <w:w w:val="85"/>
          <w:sz w:val="22"/>
        </w:rPr>
        <w:t>ciddi</w:t>
      </w:r>
      <w:r>
        <w:rPr>
          <w:spacing w:val="-6"/>
          <w:w w:val="85"/>
          <w:sz w:val="22"/>
        </w:rPr>
        <w:t> </w:t>
      </w:r>
      <w:r>
        <w:rPr>
          <w:w w:val="85"/>
          <w:sz w:val="22"/>
        </w:rPr>
        <w:t>başarısızlık</w:t>
      </w:r>
      <w:r>
        <w:rPr>
          <w:spacing w:val="-6"/>
          <w:w w:val="85"/>
          <w:sz w:val="22"/>
        </w:rPr>
        <w:t> </w:t>
      </w:r>
      <w:r>
        <w:rPr>
          <w:w w:val="85"/>
          <w:sz w:val="22"/>
        </w:rPr>
        <w:t>gösterdiği</w:t>
      </w:r>
      <w:r>
        <w:rPr>
          <w:spacing w:val="-6"/>
          <w:w w:val="85"/>
          <w:sz w:val="22"/>
        </w:rPr>
        <w:t> </w:t>
      </w:r>
      <w:r>
        <w:rPr>
          <w:w w:val="85"/>
          <w:sz w:val="22"/>
        </w:rPr>
        <w:t>görülürse</w:t>
      </w:r>
      <w:r>
        <w:rPr>
          <w:spacing w:val="-5"/>
          <w:w w:val="85"/>
          <w:sz w:val="22"/>
        </w:rPr>
        <w:t> </w:t>
      </w:r>
      <w:r>
        <w:rPr>
          <w:w w:val="85"/>
          <w:sz w:val="22"/>
        </w:rPr>
        <w:t>FQC</w:t>
      </w:r>
      <w:r>
        <w:rPr>
          <w:spacing w:val="-6"/>
          <w:w w:val="85"/>
          <w:sz w:val="22"/>
        </w:rPr>
        <w:t> </w:t>
      </w:r>
      <w:r>
        <w:rPr>
          <w:w w:val="85"/>
          <w:sz w:val="22"/>
        </w:rPr>
        <w:t>müşterinin</w:t>
      </w:r>
      <w:r>
        <w:rPr>
          <w:spacing w:val="-6"/>
          <w:w w:val="85"/>
          <w:sz w:val="22"/>
        </w:rPr>
        <w:t> </w:t>
      </w:r>
      <w:r>
        <w:rPr>
          <w:w w:val="85"/>
          <w:sz w:val="22"/>
        </w:rPr>
        <w:t>belgelendirme</w:t>
      </w:r>
      <w:r>
        <w:rPr>
          <w:spacing w:val="-6"/>
          <w:w w:val="85"/>
          <w:sz w:val="22"/>
        </w:rPr>
        <w:t> </w:t>
      </w:r>
      <w:r>
        <w:rPr>
          <w:w w:val="85"/>
          <w:sz w:val="22"/>
        </w:rPr>
        <w:t>kapsamını,</w:t>
      </w:r>
      <w:r>
        <w:rPr>
          <w:spacing w:val="-6"/>
          <w:w w:val="85"/>
          <w:sz w:val="22"/>
        </w:rPr>
        <w:t> </w:t>
      </w:r>
      <w:r>
        <w:rPr>
          <w:w w:val="85"/>
          <w:sz w:val="22"/>
        </w:rPr>
        <w:t>şartları</w:t>
      </w:r>
      <w:r>
        <w:rPr>
          <w:spacing w:val="-6"/>
          <w:w w:val="85"/>
          <w:sz w:val="22"/>
        </w:rPr>
        <w:t> </w:t>
      </w:r>
      <w:r>
        <w:rPr>
          <w:w w:val="85"/>
          <w:sz w:val="22"/>
        </w:rPr>
        <w:t>karşılamayan kısmını</w:t>
      </w:r>
      <w:r>
        <w:rPr>
          <w:w w:val="85"/>
          <w:sz w:val="22"/>
        </w:rPr>
        <w:t> dışarıda</w:t>
      </w:r>
      <w:r>
        <w:rPr>
          <w:w w:val="85"/>
          <w:sz w:val="22"/>
        </w:rPr>
        <w:t> tutacak</w:t>
      </w:r>
      <w:r>
        <w:rPr>
          <w:w w:val="85"/>
          <w:sz w:val="22"/>
        </w:rPr>
        <w:t> şekilde</w:t>
      </w:r>
      <w:r>
        <w:rPr>
          <w:w w:val="85"/>
          <w:sz w:val="22"/>
        </w:rPr>
        <w:t> daraltır.</w:t>
      </w:r>
      <w:r>
        <w:rPr>
          <w:w w:val="85"/>
          <w:sz w:val="22"/>
        </w:rPr>
        <w:t> Belgelendirme</w:t>
      </w:r>
      <w:r>
        <w:rPr>
          <w:w w:val="85"/>
          <w:sz w:val="22"/>
        </w:rPr>
        <w:t> kapsamı</w:t>
      </w:r>
      <w:r>
        <w:rPr>
          <w:w w:val="85"/>
          <w:sz w:val="22"/>
        </w:rPr>
        <w:t> daraltıldığında</w:t>
      </w:r>
      <w:r>
        <w:rPr>
          <w:w w:val="85"/>
          <w:sz w:val="22"/>
        </w:rPr>
        <w:t> müşteri</w:t>
      </w:r>
      <w:r>
        <w:rPr>
          <w:w w:val="85"/>
          <w:sz w:val="22"/>
        </w:rPr>
        <w:t> bütün</w:t>
      </w:r>
      <w:r>
        <w:rPr>
          <w:w w:val="85"/>
          <w:sz w:val="22"/>
        </w:rPr>
        <w:t> reklam</w:t>
      </w:r>
      <w:r>
        <w:rPr>
          <w:w w:val="85"/>
          <w:sz w:val="22"/>
        </w:rPr>
        <w:t> malzemelerini </w:t>
      </w:r>
      <w:r>
        <w:rPr>
          <w:w w:val="80"/>
          <w:sz w:val="22"/>
        </w:rPr>
        <w:t>değiştirmelidir. Bununla birlikte müşterinin kendi talebi ile belgelendirilme kapsamı daraltılabilir. Belgelendirme kapsamı daraltılan müşteriden belgesi istenir ve yeni belge düzenlenerek kendisine iletilir. Kapsam daraltma ihtiyacı müşterinin belgelendirme sürecinde uyması gereken şartlara uymaması halinde ya da denetimler sırasında ortaya çıkabilir. Genel olarak kapsam daraltmak için denetim gerçekleştirilmez. Kapsamı daraltılan müşterinin durumu da FQC web sitesinde </w:t>
      </w:r>
      <w:r>
        <w:rPr>
          <w:spacing w:val="-2"/>
          <w:w w:val="90"/>
          <w:sz w:val="22"/>
        </w:rPr>
        <w:t>yayınlanır.</w:t>
      </w:r>
    </w:p>
    <w:p>
      <w:pPr>
        <w:pStyle w:val="BodyText"/>
        <w:ind w:left="0"/>
      </w:pPr>
    </w:p>
    <w:p>
      <w:pPr>
        <w:pStyle w:val="Heading2"/>
        <w:numPr>
          <w:ilvl w:val="2"/>
          <w:numId w:val="1"/>
        </w:numPr>
        <w:tabs>
          <w:tab w:pos="720" w:val="left" w:leader="none"/>
        </w:tabs>
        <w:spacing w:line="240" w:lineRule="auto" w:before="0" w:after="0"/>
        <w:ind w:left="720" w:right="0" w:hanging="580"/>
        <w:jc w:val="both"/>
      </w:pPr>
      <w:r>
        <w:rPr>
          <w:w w:val="75"/>
        </w:rPr>
        <w:t>ÖZEL</w:t>
      </w:r>
      <w:r>
        <w:rPr>
          <w:spacing w:val="27"/>
        </w:rPr>
        <w:t> </w:t>
      </w:r>
      <w:r>
        <w:rPr>
          <w:w w:val="75"/>
        </w:rPr>
        <w:t>TETKİKLER</w:t>
      </w:r>
      <w:r>
        <w:rPr>
          <w:spacing w:val="28"/>
        </w:rPr>
        <w:t> </w:t>
      </w:r>
      <w:r>
        <w:rPr>
          <w:spacing w:val="-2"/>
          <w:w w:val="75"/>
        </w:rPr>
        <w:t>SÜRECİ:</w:t>
      </w:r>
    </w:p>
    <w:p>
      <w:pPr>
        <w:pStyle w:val="ListParagraph"/>
        <w:numPr>
          <w:ilvl w:val="3"/>
          <w:numId w:val="1"/>
        </w:numPr>
        <w:tabs>
          <w:tab w:pos="939" w:val="left" w:leader="none"/>
        </w:tabs>
        <w:spacing w:line="240" w:lineRule="auto" w:before="1" w:after="0"/>
        <w:ind w:left="140" w:right="425" w:firstLine="0"/>
        <w:jc w:val="both"/>
        <w:rPr>
          <w:sz w:val="22"/>
        </w:rPr>
      </w:pPr>
      <w:r>
        <w:rPr>
          <w:b/>
          <w:w w:val="85"/>
          <w:sz w:val="22"/>
        </w:rPr>
        <w:t>Kapsam</w:t>
      </w:r>
      <w:r>
        <w:rPr>
          <w:b/>
          <w:w w:val="85"/>
          <w:sz w:val="22"/>
        </w:rPr>
        <w:t> Genişletme</w:t>
      </w:r>
      <w:r>
        <w:rPr>
          <w:b/>
          <w:w w:val="85"/>
          <w:sz w:val="22"/>
        </w:rPr>
        <w:t> Denetimi Süreci:</w:t>
      </w:r>
      <w:r>
        <w:rPr>
          <w:b/>
          <w:w w:val="85"/>
          <w:sz w:val="22"/>
        </w:rPr>
        <w:t> </w:t>
      </w:r>
      <w:r>
        <w:rPr>
          <w:w w:val="85"/>
          <w:sz w:val="22"/>
        </w:rPr>
        <w:t>FQC</w:t>
      </w:r>
      <w:r>
        <w:rPr>
          <w:w w:val="85"/>
          <w:sz w:val="22"/>
        </w:rPr>
        <w:t> müşterileri,</w:t>
      </w:r>
      <w:r>
        <w:rPr>
          <w:w w:val="85"/>
          <w:sz w:val="22"/>
        </w:rPr>
        <w:t> belgelendirilmiş</w:t>
      </w:r>
      <w:r>
        <w:rPr>
          <w:w w:val="85"/>
          <w:sz w:val="22"/>
        </w:rPr>
        <w:t> yönetim</w:t>
      </w:r>
      <w:r>
        <w:rPr>
          <w:w w:val="85"/>
          <w:sz w:val="22"/>
        </w:rPr>
        <w:t> sistemlerinin</w:t>
      </w:r>
      <w:r>
        <w:rPr>
          <w:w w:val="85"/>
          <w:sz w:val="22"/>
        </w:rPr>
        <w:t> kapsamını </w:t>
      </w:r>
      <w:r>
        <w:rPr>
          <w:w w:val="80"/>
          <w:sz w:val="22"/>
        </w:rPr>
        <w:t>genişletmek için kuruluşumuza </w:t>
      </w:r>
      <w:r>
        <w:rPr>
          <w:b/>
          <w:w w:val="80"/>
          <w:sz w:val="22"/>
        </w:rPr>
        <w:t>FQF.24 Belgelendirme Başvuru Formu ve FQF.264 Medikal Cihazlar Ek Başvuru Formu</w:t>
      </w:r>
      <w:r>
        <w:rPr>
          <w:b/>
          <w:spacing w:val="40"/>
          <w:sz w:val="22"/>
        </w:rPr>
        <w:t> </w:t>
      </w:r>
      <w:r>
        <w:rPr>
          <w:w w:val="85"/>
          <w:sz w:val="22"/>
        </w:rPr>
        <w:t>ile</w:t>
      </w:r>
      <w:r>
        <w:rPr>
          <w:w w:val="85"/>
          <w:sz w:val="22"/>
        </w:rPr>
        <w:t> başvurabilirler.</w:t>
      </w:r>
      <w:r>
        <w:rPr>
          <w:w w:val="85"/>
          <w:sz w:val="22"/>
        </w:rPr>
        <w:t> Müşteri</w:t>
      </w:r>
      <w:r>
        <w:rPr>
          <w:w w:val="85"/>
          <w:sz w:val="22"/>
        </w:rPr>
        <w:t> hangi</w:t>
      </w:r>
      <w:r>
        <w:rPr>
          <w:w w:val="85"/>
          <w:sz w:val="22"/>
        </w:rPr>
        <w:t> teknik</w:t>
      </w:r>
      <w:r>
        <w:rPr>
          <w:w w:val="85"/>
          <w:sz w:val="22"/>
        </w:rPr>
        <w:t> alan</w:t>
      </w:r>
      <w:r>
        <w:rPr>
          <w:w w:val="85"/>
          <w:sz w:val="22"/>
        </w:rPr>
        <w:t> kodunda</w:t>
      </w:r>
      <w:r>
        <w:rPr>
          <w:w w:val="85"/>
          <w:sz w:val="22"/>
        </w:rPr>
        <w:t> genişletme</w:t>
      </w:r>
      <w:r>
        <w:rPr>
          <w:w w:val="85"/>
          <w:sz w:val="22"/>
        </w:rPr>
        <w:t> istediğini</w:t>
      </w:r>
      <w:r>
        <w:rPr>
          <w:w w:val="85"/>
          <w:sz w:val="22"/>
        </w:rPr>
        <w:t> belirtir.</w:t>
      </w:r>
      <w:r>
        <w:rPr>
          <w:w w:val="85"/>
          <w:sz w:val="22"/>
        </w:rPr>
        <w:t> Belgelendirme</w:t>
      </w:r>
      <w:r>
        <w:rPr>
          <w:w w:val="85"/>
          <w:sz w:val="22"/>
        </w:rPr>
        <w:t> Müdürü</w:t>
      </w:r>
      <w:r>
        <w:rPr>
          <w:w w:val="85"/>
          <w:sz w:val="22"/>
        </w:rPr>
        <w:t> talebi </w:t>
      </w:r>
      <w:r>
        <w:rPr>
          <w:w w:val="80"/>
          <w:sz w:val="22"/>
        </w:rPr>
        <w:t>inceleyerek genişletmenin yapılıp yapılamayacağını belirler. İlgili kararını sertifika basım birimine iletir.</w:t>
      </w:r>
    </w:p>
    <w:p>
      <w:pPr>
        <w:pStyle w:val="ListParagraph"/>
        <w:numPr>
          <w:ilvl w:val="0"/>
          <w:numId w:val="18"/>
        </w:numPr>
        <w:tabs>
          <w:tab w:pos="422" w:val="left" w:leader="none"/>
        </w:tabs>
        <w:spacing w:line="240" w:lineRule="auto" w:before="0" w:after="0"/>
        <w:ind w:left="140" w:right="427" w:firstLine="0"/>
        <w:jc w:val="both"/>
        <w:rPr>
          <w:sz w:val="22"/>
        </w:rPr>
      </w:pPr>
      <w:r>
        <w:rPr>
          <w:w w:val="80"/>
          <w:sz w:val="22"/>
        </w:rPr>
        <w:t>Genişletilecek kapsam, müşterinin mevcut kapsamı ile aynı teknik alan kodunda ise ilgili firma denetimini yapan baş denetçinin onayı ile</w:t>
      </w:r>
      <w:r>
        <w:rPr>
          <w:spacing w:val="-1"/>
          <w:w w:val="80"/>
          <w:sz w:val="22"/>
        </w:rPr>
        <w:t> </w:t>
      </w:r>
      <w:r>
        <w:rPr>
          <w:w w:val="80"/>
          <w:sz w:val="22"/>
        </w:rPr>
        <w:t>denetim</w:t>
      </w:r>
      <w:r>
        <w:rPr>
          <w:spacing w:val="-1"/>
          <w:w w:val="80"/>
          <w:sz w:val="22"/>
        </w:rPr>
        <w:t> </w:t>
      </w:r>
      <w:r>
        <w:rPr>
          <w:w w:val="80"/>
          <w:sz w:val="22"/>
        </w:rPr>
        <w:t>yapılmaksızın kapsam değiştirilir. Ancak</w:t>
      </w:r>
      <w:r>
        <w:rPr>
          <w:spacing w:val="-2"/>
          <w:w w:val="80"/>
          <w:sz w:val="22"/>
        </w:rPr>
        <w:t> </w:t>
      </w:r>
      <w:r>
        <w:rPr>
          <w:w w:val="80"/>
          <w:sz w:val="22"/>
        </w:rPr>
        <w:t>yeni kapsam takip eden ilk</w:t>
      </w:r>
      <w:r>
        <w:rPr>
          <w:spacing w:val="-2"/>
          <w:w w:val="80"/>
          <w:sz w:val="22"/>
        </w:rPr>
        <w:t> </w:t>
      </w:r>
      <w:r>
        <w:rPr>
          <w:w w:val="80"/>
          <w:sz w:val="22"/>
        </w:rPr>
        <w:t>gözetim tetkikinde kontrol </w:t>
      </w:r>
      <w:r>
        <w:rPr>
          <w:spacing w:val="-2"/>
          <w:w w:val="90"/>
          <w:sz w:val="22"/>
        </w:rPr>
        <w:t>edilir.</w:t>
      </w:r>
    </w:p>
    <w:p>
      <w:pPr>
        <w:pStyle w:val="ListParagraph"/>
        <w:numPr>
          <w:ilvl w:val="0"/>
          <w:numId w:val="18"/>
        </w:numPr>
        <w:tabs>
          <w:tab w:pos="422" w:val="left" w:leader="none"/>
        </w:tabs>
        <w:spacing w:line="240" w:lineRule="auto" w:before="0" w:after="0"/>
        <w:ind w:left="140" w:right="424" w:firstLine="0"/>
        <w:jc w:val="both"/>
        <w:rPr>
          <w:sz w:val="22"/>
        </w:rPr>
      </w:pPr>
      <w:r>
        <w:rPr>
          <w:w w:val="80"/>
          <w:sz w:val="22"/>
        </w:rPr>
        <w:t>Genişletilecek kapsam farklı sınıf kodunda ise müşterinin bu kapsama uygun olup olmadığını belirlemek için denetim </w:t>
      </w:r>
      <w:r>
        <w:rPr>
          <w:w w:val="85"/>
          <w:sz w:val="22"/>
        </w:rPr>
        <w:t>yapılması</w:t>
      </w:r>
      <w:r>
        <w:rPr>
          <w:w w:val="85"/>
          <w:sz w:val="22"/>
        </w:rPr>
        <w:t> gerekir.</w:t>
      </w:r>
      <w:r>
        <w:rPr>
          <w:w w:val="85"/>
          <w:sz w:val="22"/>
        </w:rPr>
        <w:t> Fazla</w:t>
      </w:r>
      <w:r>
        <w:rPr>
          <w:w w:val="85"/>
          <w:sz w:val="22"/>
        </w:rPr>
        <w:t> masraftan</w:t>
      </w:r>
      <w:r>
        <w:rPr>
          <w:w w:val="85"/>
          <w:sz w:val="22"/>
        </w:rPr>
        <w:t> kaçınmak</w:t>
      </w:r>
      <w:r>
        <w:rPr>
          <w:w w:val="85"/>
          <w:sz w:val="22"/>
        </w:rPr>
        <w:t> için</w:t>
      </w:r>
      <w:r>
        <w:rPr>
          <w:w w:val="85"/>
          <w:sz w:val="22"/>
        </w:rPr>
        <w:t> müşteriye</w:t>
      </w:r>
      <w:r>
        <w:rPr>
          <w:w w:val="85"/>
          <w:sz w:val="22"/>
        </w:rPr>
        <w:t> söz</w:t>
      </w:r>
      <w:r>
        <w:rPr>
          <w:w w:val="85"/>
          <w:sz w:val="22"/>
        </w:rPr>
        <w:t> konusu</w:t>
      </w:r>
      <w:r>
        <w:rPr>
          <w:w w:val="85"/>
          <w:sz w:val="22"/>
        </w:rPr>
        <w:t> denetimin</w:t>
      </w:r>
      <w:r>
        <w:rPr>
          <w:w w:val="85"/>
          <w:sz w:val="22"/>
        </w:rPr>
        <w:t> takip</w:t>
      </w:r>
      <w:r>
        <w:rPr>
          <w:w w:val="85"/>
          <w:sz w:val="22"/>
        </w:rPr>
        <w:t> eden</w:t>
      </w:r>
      <w:r>
        <w:rPr>
          <w:w w:val="85"/>
          <w:sz w:val="22"/>
        </w:rPr>
        <w:t> ilk</w:t>
      </w:r>
      <w:r>
        <w:rPr>
          <w:w w:val="85"/>
          <w:sz w:val="22"/>
        </w:rPr>
        <w:t> gözetim</w:t>
      </w:r>
      <w:r>
        <w:rPr>
          <w:w w:val="85"/>
          <w:sz w:val="22"/>
        </w:rPr>
        <w:t> denetimi </w:t>
      </w:r>
      <w:r>
        <w:rPr>
          <w:w w:val="80"/>
          <w:sz w:val="22"/>
        </w:rPr>
        <w:t>çerçevesinde</w:t>
      </w:r>
      <w:r>
        <w:rPr>
          <w:spacing w:val="-3"/>
          <w:w w:val="80"/>
          <w:sz w:val="22"/>
        </w:rPr>
        <w:t> </w:t>
      </w:r>
      <w:r>
        <w:rPr>
          <w:w w:val="80"/>
          <w:sz w:val="22"/>
        </w:rPr>
        <w:t>yapılması teklif</w:t>
      </w:r>
      <w:r>
        <w:rPr>
          <w:spacing w:val="-2"/>
          <w:w w:val="80"/>
          <w:sz w:val="22"/>
        </w:rPr>
        <w:t> </w:t>
      </w:r>
      <w:r>
        <w:rPr>
          <w:w w:val="80"/>
          <w:sz w:val="22"/>
        </w:rPr>
        <w:t>edilir.</w:t>
      </w:r>
      <w:r>
        <w:rPr>
          <w:spacing w:val="-3"/>
          <w:w w:val="80"/>
          <w:sz w:val="22"/>
        </w:rPr>
        <w:t> </w:t>
      </w:r>
      <w:r>
        <w:rPr>
          <w:w w:val="80"/>
          <w:sz w:val="22"/>
        </w:rPr>
        <w:t>Müşteri kabul ederse,</w:t>
      </w:r>
      <w:r>
        <w:rPr>
          <w:spacing w:val="-2"/>
          <w:w w:val="80"/>
          <w:sz w:val="22"/>
        </w:rPr>
        <w:t> </w:t>
      </w:r>
      <w:r>
        <w:rPr>
          <w:w w:val="80"/>
          <w:sz w:val="22"/>
        </w:rPr>
        <w:t>gelecek</w:t>
      </w:r>
      <w:r>
        <w:rPr>
          <w:spacing w:val="-2"/>
          <w:w w:val="80"/>
          <w:sz w:val="22"/>
        </w:rPr>
        <w:t> </w:t>
      </w:r>
      <w:r>
        <w:rPr>
          <w:w w:val="80"/>
          <w:sz w:val="22"/>
        </w:rPr>
        <w:t>ilk</w:t>
      </w:r>
      <w:r>
        <w:rPr>
          <w:spacing w:val="-2"/>
          <w:w w:val="80"/>
          <w:sz w:val="22"/>
        </w:rPr>
        <w:t> </w:t>
      </w:r>
      <w:r>
        <w:rPr>
          <w:w w:val="80"/>
          <w:sz w:val="22"/>
        </w:rPr>
        <w:t>gözetim denetimi planlanırken</w:t>
      </w:r>
      <w:r>
        <w:rPr>
          <w:spacing w:val="-1"/>
          <w:w w:val="80"/>
          <w:sz w:val="22"/>
        </w:rPr>
        <w:t> </w:t>
      </w:r>
      <w:r>
        <w:rPr>
          <w:w w:val="80"/>
          <w:sz w:val="22"/>
        </w:rPr>
        <w:t>kapsam genişletmenin plana dahil edilmesini sağlamak üzere kapsam genişletme talebi/dilekçe müşterinin denetim dosyasında saklanır. Müşteri kapsam genişletmenin bir an önce gerçekleşmesini istiyorsa gözetim denetim ile birleştirilmesini kabul etmeyebilir. Bu durumda gözetim denetimi süreci uygulanarak yeni bir denetim planlanır. Kapsamı genişletilerek değiştirilen müşteriden belgesi istenir ve yeni belge düzenlenerek kendisine iletilir.</w:t>
      </w:r>
    </w:p>
    <w:p>
      <w:pPr>
        <w:pStyle w:val="ListParagraph"/>
        <w:numPr>
          <w:ilvl w:val="3"/>
          <w:numId w:val="1"/>
        </w:numPr>
        <w:tabs>
          <w:tab w:pos="908" w:val="left" w:leader="none"/>
        </w:tabs>
        <w:spacing w:line="240" w:lineRule="auto" w:before="243" w:after="0"/>
        <w:ind w:left="140" w:right="421" w:firstLine="0"/>
        <w:jc w:val="both"/>
        <w:rPr>
          <w:sz w:val="22"/>
        </w:rPr>
      </w:pPr>
      <w:r>
        <w:rPr>
          <w:b/>
          <w:spacing w:val="-2"/>
          <w:w w:val="85"/>
          <w:sz w:val="22"/>
        </w:rPr>
        <w:t>Kısa</w:t>
      </w:r>
      <w:r>
        <w:rPr>
          <w:b/>
          <w:spacing w:val="-2"/>
          <w:w w:val="85"/>
          <w:sz w:val="22"/>
        </w:rPr>
        <w:t> Süreli</w:t>
      </w:r>
      <w:r>
        <w:rPr>
          <w:b/>
          <w:spacing w:val="-2"/>
          <w:w w:val="85"/>
          <w:sz w:val="22"/>
        </w:rPr>
        <w:t> Tetkikler Süreci:</w:t>
      </w:r>
      <w:r>
        <w:rPr>
          <w:b/>
          <w:spacing w:val="-2"/>
          <w:w w:val="85"/>
          <w:sz w:val="22"/>
        </w:rPr>
        <w:t> </w:t>
      </w:r>
      <w:r>
        <w:rPr>
          <w:spacing w:val="-2"/>
          <w:w w:val="85"/>
          <w:sz w:val="22"/>
        </w:rPr>
        <w:t>FQC müşteriden</w:t>
      </w:r>
      <w:r>
        <w:rPr>
          <w:spacing w:val="-2"/>
          <w:w w:val="85"/>
          <w:sz w:val="22"/>
        </w:rPr>
        <w:t> gelen</w:t>
      </w:r>
      <w:r>
        <w:rPr>
          <w:spacing w:val="-2"/>
          <w:w w:val="85"/>
          <w:sz w:val="22"/>
        </w:rPr>
        <w:t> şikayetleri</w:t>
      </w:r>
      <w:r>
        <w:rPr>
          <w:spacing w:val="-2"/>
          <w:w w:val="85"/>
          <w:sz w:val="22"/>
        </w:rPr>
        <w:t> soruşturmak,</w:t>
      </w:r>
      <w:r>
        <w:rPr>
          <w:spacing w:val="-2"/>
          <w:w w:val="85"/>
          <w:sz w:val="22"/>
        </w:rPr>
        <w:t> müşterinin</w:t>
      </w:r>
      <w:r>
        <w:rPr>
          <w:spacing w:val="-2"/>
          <w:w w:val="85"/>
          <w:sz w:val="22"/>
        </w:rPr>
        <w:t> yaptığı</w:t>
      </w:r>
      <w:r>
        <w:rPr>
          <w:spacing w:val="-2"/>
          <w:w w:val="85"/>
          <w:sz w:val="22"/>
        </w:rPr>
        <w:t> değişiklikleri </w:t>
      </w:r>
      <w:r>
        <w:rPr>
          <w:w w:val="85"/>
          <w:sz w:val="22"/>
        </w:rPr>
        <w:t>incelemek</w:t>
      </w:r>
      <w:r>
        <w:rPr>
          <w:spacing w:val="-1"/>
          <w:w w:val="85"/>
          <w:sz w:val="22"/>
        </w:rPr>
        <w:t> </w:t>
      </w:r>
      <w:r>
        <w:rPr>
          <w:w w:val="85"/>
          <w:sz w:val="22"/>
        </w:rPr>
        <w:t>ya</w:t>
      </w:r>
      <w:r>
        <w:rPr>
          <w:spacing w:val="-1"/>
          <w:w w:val="85"/>
          <w:sz w:val="22"/>
        </w:rPr>
        <w:t> </w:t>
      </w:r>
      <w:r>
        <w:rPr>
          <w:w w:val="85"/>
          <w:sz w:val="22"/>
        </w:rPr>
        <w:t>da</w:t>
      </w:r>
      <w:r>
        <w:rPr>
          <w:spacing w:val="-1"/>
          <w:w w:val="85"/>
          <w:sz w:val="22"/>
        </w:rPr>
        <w:t> </w:t>
      </w:r>
      <w:r>
        <w:rPr>
          <w:w w:val="85"/>
          <w:sz w:val="22"/>
        </w:rPr>
        <w:t>askıya</w:t>
      </w:r>
      <w:r>
        <w:rPr>
          <w:spacing w:val="-1"/>
          <w:w w:val="85"/>
          <w:sz w:val="22"/>
        </w:rPr>
        <w:t> </w:t>
      </w:r>
      <w:r>
        <w:rPr>
          <w:w w:val="85"/>
          <w:sz w:val="22"/>
        </w:rPr>
        <w:t>alınan</w:t>
      </w:r>
      <w:r>
        <w:rPr>
          <w:spacing w:val="-1"/>
          <w:w w:val="85"/>
          <w:sz w:val="22"/>
        </w:rPr>
        <w:t> </w:t>
      </w:r>
      <w:r>
        <w:rPr>
          <w:w w:val="85"/>
          <w:sz w:val="22"/>
        </w:rPr>
        <w:t>müşterilerini</w:t>
      </w:r>
      <w:r>
        <w:rPr>
          <w:spacing w:val="-1"/>
          <w:w w:val="85"/>
          <w:sz w:val="22"/>
        </w:rPr>
        <w:t> </w:t>
      </w:r>
      <w:r>
        <w:rPr>
          <w:w w:val="85"/>
          <w:sz w:val="22"/>
        </w:rPr>
        <w:t>takip</w:t>
      </w:r>
      <w:r>
        <w:rPr>
          <w:spacing w:val="-1"/>
          <w:w w:val="85"/>
          <w:sz w:val="22"/>
        </w:rPr>
        <w:t> </w:t>
      </w:r>
      <w:r>
        <w:rPr>
          <w:w w:val="85"/>
          <w:sz w:val="22"/>
        </w:rPr>
        <w:t>etmek</w:t>
      </w:r>
      <w:r>
        <w:rPr>
          <w:spacing w:val="-2"/>
          <w:w w:val="85"/>
          <w:sz w:val="22"/>
        </w:rPr>
        <w:t> </w:t>
      </w:r>
      <w:r>
        <w:rPr>
          <w:w w:val="85"/>
          <w:sz w:val="22"/>
        </w:rPr>
        <w:t>için</w:t>
      </w:r>
      <w:r>
        <w:rPr>
          <w:spacing w:val="-1"/>
          <w:w w:val="85"/>
          <w:sz w:val="22"/>
        </w:rPr>
        <w:t> </w:t>
      </w:r>
      <w:r>
        <w:rPr>
          <w:w w:val="85"/>
          <w:sz w:val="22"/>
        </w:rPr>
        <w:t>kısa süreli</w:t>
      </w:r>
      <w:r>
        <w:rPr>
          <w:spacing w:val="-1"/>
          <w:w w:val="85"/>
          <w:sz w:val="22"/>
        </w:rPr>
        <w:t> </w:t>
      </w:r>
      <w:r>
        <w:rPr>
          <w:w w:val="85"/>
          <w:sz w:val="22"/>
        </w:rPr>
        <w:t>tetkikler</w:t>
      </w:r>
      <w:r>
        <w:rPr>
          <w:spacing w:val="-1"/>
          <w:w w:val="85"/>
          <w:sz w:val="22"/>
        </w:rPr>
        <w:t> </w:t>
      </w:r>
      <w:r>
        <w:rPr>
          <w:w w:val="85"/>
          <w:sz w:val="22"/>
        </w:rPr>
        <w:t>düzenleyebilir.</w:t>
      </w:r>
      <w:r>
        <w:rPr>
          <w:spacing w:val="-2"/>
          <w:w w:val="85"/>
          <w:sz w:val="22"/>
        </w:rPr>
        <w:t> </w:t>
      </w:r>
      <w:r>
        <w:rPr>
          <w:w w:val="85"/>
          <w:sz w:val="22"/>
        </w:rPr>
        <w:t>Bu</w:t>
      </w:r>
      <w:r>
        <w:rPr>
          <w:spacing w:val="-1"/>
          <w:w w:val="85"/>
          <w:sz w:val="22"/>
        </w:rPr>
        <w:t> </w:t>
      </w:r>
      <w:r>
        <w:rPr>
          <w:w w:val="85"/>
          <w:sz w:val="22"/>
        </w:rPr>
        <w:t>tetkikler kısa</w:t>
      </w:r>
      <w:r>
        <w:rPr>
          <w:spacing w:val="-1"/>
          <w:w w:val="85"/>
          <w:sz w:val="22"/>
        </w:rPr>
        <w:t> </w:t>
      </w:r>
      <w:r>
        <w:rPr>
          <w:w w:val="85"/>
          <w:sz w:val="22"/>
        </w:rPr>
        <w:t>süre içerisinde</w:t>
      </w:r>
      <w:r>
        <w:rPr>
          <w:spacing w:val="-2"/>
          <w:w w:val="85"/>
          <w:sz w:val="22"/>
        </w:rPr>
        <w:t> </w:t>
      </w:r>
      <w:r>
        <w:rPr>
          <w:w w:val="85"/>
          <w:sz w:val="22"/>
        </w:rPr>
        <w:t>planlanıp</w:t>
      </w:r>
      <w:r>
        <w:rPr>
          <w:spacing w:val="-3"/>
          <w:w w:val="85"/>
          <w:sz w:val="22"/>
        </w:rPr>
        <w:t> </w:t>
      </w:r>
      <w:r>
        <w:rPr>
          <w:w w:val="85"/>
          <w:sz w:val="22"/>
        </w:rPr>
        <w:t>müşteriye</w:t>
      </w:r>
      <w:r>
        <w:rPr>
          <w:spacing w:val="-2"/>
          <w:w w:val="85"/>
          <w:sz w:val="22"/>
        </w:rPr>
        <w:t> </w:t>
      </w:r>
      <w:r>
        <w:rPr>
          <w:w w:val="85"/>
          <w:sz w:val="22"/>
        </w:rPr>
        <w:t>haber</w:t>
      </w:r>
      <w:r>
        <w:rPr>
          <w:spacing w:val="-3"/>
          <w:w w:val="85"/>
          <w:sz w:val="22"/>
        </w:rPr>
        <w:t> </w:t>
      </w:r>
      <w:r>
        <w:rPr>
          <w:w w:val="85"/>
          <w:sz w:val="22"/>
        </w:rPr>
        <w:t>verilir</w:t>
      </w:r>
      <w:r>
        <w:rPr>
          <w:spacing w:val="-4"/>
          <w:w w:val="85"/>
          <w:sz w:val="22"/>
        </w:rPr>
        <w:t> </w:t>
      </w:r>
      <w:r>
        <w:rPr>
          <w:w w:val="85"/>
          <w:sz w:val="22"/>
        </w:rPr>
        <w:t>ve</w:t>
      </w:r>
      <w:r>
        <w:rPr>
          <w:spacing w:val="-2"/>
          <w:w w:val="85"/>
          <w:sz w:val="22"/>
        </w:rPr>
        <w:t> </w:t>
      </w:r>
      <w:r>
        <w:rPr>
          <w:w w:val="85"/>
          <w:sz w:val="22"/>
        </w:rPr>
        <w:t>onay</w:t>
      </w:r>
      <w:r>
        <w:rPr>
          <w:spacing w:val="-2"/>
          <w:w w:val="85"/>
          <w:sz w:val="22"/>
        </w:rPr>
        <w:t> </w:t>
      </w:r>
      <w:r>
        <w:rPr>
          <w:w w:val="85"/>
          <w:sz w:val="22"/>
        </w:rPr>
        <w:t>alınır</w:t>
      </w:r>
      <w:r>
        <w:rPr>
          <w:spacing w:val="-3"/>
          <w:w w:val="85"/>
          <w:sz w:val="22"/>
        </w:rPr>
        <w:t> </w:t>
      </w:r>
      <w:r>
        <w:rPr>
          <w:w w:val="85"/>
          <w:sz w:val="22"/>
        </w:rPr>
        <w:t>(Habersiz</w:t>
      </w:r>
      <w:r>
        <w:rPr>
          <w:spacing w:val="-2"/>
          <w:w w:val="85"/>
          <w:sz w:val="22"/>
        </w:rPr>
        <w:t> </w:t>
      </w:r>
      <w:r>
        <w:rPr>
          <w:w w:val="85"/>
          <w:sz w:val="22"/>
        </w:rPr>
        <w:t>denetimler</w:t>
      </w:r>
      <w:r>
        <w:rPr>
          <w:spacing w:val="-2"/>
          <w:w w:val="85"/>
          <w:sz w:val="22"/>
        </w:rPr>
        <w:t> </w:t>
      </w:r>
      <w:r>
        <w:rPr>
          <w:w w:val="85"/>
          <w:sz w:val="22"/>
        </w:rPr>
        <w:t>hariç).</w:t>
      </w:r>
      <w:r>
        <w:rPr>
          <w:spacing w:val="-3"/>
          <w:w w:val="85"/>
          <w:sz w:val="22"/>
        </w:rPr>
        <w:t> </w:t>
      </w:r>
      <w:r>
        <w:rPr>
          <w:w w:val="85"/>
          <w:sz w:val="22"/>
        </w:rPr>
        <w:t>Ancak</w:t>
      </w:r>
      <w:r>
        <w:rPr>
          <w:spacing w:val="-2"/>
          <w:w w:val="85"/>
          <w:sz w:val="22"/>
        </w:rPr>
        <w:t> </w:t>
      </w:r>
      <w:r>
        <w:rPr>
          <w:w w:val="85"/>
          <w:sz w:val="22"/>
        </w:rPr>
        <w:t>bu</w:t>
      </w:r>
      <w:r>
        <w:rPr>
          <w:spacing w:val="-2"/>
          <w:w w:val="85"/>
          <w:sz w:val="22"/>
        </w:rPr>
        <w:t> </w:t>
      </w:r>
      <w:r>
        <w:rPr>
          <w:w w:val="85"/>
          <w:sz w:val="22"/>
        </w:rPr>
        <w:t>kısa</w:t>
      </w:r>
      <w:r>
        <w:rPr>
          <w:spacing w:val="-2"/>
          <w:w w:val="85"/>
          <w:sz w:val="22"/>
        </w:rPr>
        <w:t> </w:t>
      </w:r>
      <w:r>
        <w:rPr>
          <w:w w:val="85"/>
          <w:sz w:val="22"/>
        </w:rPr>
        <w:t>süre</w:t>
      </w:r>
      <w:r>
        <w:rPr>
          <w:spacing w:val="-3"/>
          <w:w w:val="85"/>
          <w:sz w:val="22"/>
        </w:rPr>
        <w:t> </w:t>
      </w:r>
      <w:r>
        <w:rPr>
          <w:w w:val="85"/>
          <w:sz w:val="22"/>
        </w:rPr>
        <w:t>sebebiyle, </w:t>
      </w:r>
      <w:r>
        <w:rPr>
          <w:w w:val="80"/>
          <w:sz w:val="22"/>
        </w:rPr>
        <w:t>denetim ekibini atarken en üst seviyede özen gösterilmelidir çünkü müşterinin itiraz etmesi halinde bu süre uzayacaktır. Müşteri, özel tetkikler için gerekecek masrafı karşılamayı, belgelendirme süreci başlangıcında </w:t>
      </w:r>
      <w:r>
        <w:rPr>
          <w:b/>
          <w:w w:val="80"/>
          <w:sz w:val="22"/>
        </w:rPr>
        <w:t>FQF.28 Sözleşme Formu </w:t>
      </w:r>
      <w:r>
        <w:rPr>
          <w:w w:val="85"/>
          <w:sz w:val="22"/>
        </w:rPr>
        <w:t>formunu</w:t>
      </w:r>
      <w:r>
        <w:rPr>
          <w:spacing w:val="-6"/>
          <w:w w:val="85"/>
          <w:sz w:val="22"/>
        </w:rPr>
        <w:t> </w:t>
      </w:r>
      <w:r>
        <w:rPr>
          <w:w w:val="85"/>
          <w:sz w:val="22"/>
        </w:rPr>
        <w:t>imzalayarak</w:t>
      </w:r>
      <w:r>
        <w:rPr>
          <w:spacing w:val="-6"/>
          <w:w w:val="85"/>
          <w:sz w:val="22"/>
        </w:rPr>
        <w:t> </w:t>
      </w:r>
      <w:r>
        <w:rPr>
          <w:w w:val="85"/>
          <w:sz w:val="22"/>
        </w:rPr>
        <w:t>kabul</w:t>
      </w:r>
      <w:r>
        <w:rPr>
          <w:spacing w:val="-6"/>
          <w:w w:val="85"/>
          <w:sz w:val="22"/>
        </w:rPr>
        <w:t> </w:t>
      </w:r>
      <w:r>
        <w:rPr>
          <w:w w:val="85"/>
          <w:sz w:val="22"/>
        </w:rPr>
        <w:t>etmiştir.</w:t>
      </w:r>
    </w:p>
    <w:p>
      <w:pPr>
        <w:pStyle w:val="BodyText"/>
        <w:spacing w:before="2"/>
        <w:jc w:val="both"/>
      </w:pPr>
      <w:r>
        <w:rPr>
          <w:w w:val="75"/>
        </w:rPr>
        <w:t>Aşağıdaki</w:t>
      </w:r>
      <w:r>
        <w:rPr>
          <w:spacing w:val="18"/>
        </w:rPr>
        <w:t> </w:t>
      </w:r>
      <w:r>
        <w:rPr>
          <w:w w:val="75"/>
        </w:rPr>
        <w:t>şartlar</w:t>
      </w:r>
      <w:r>
        <w:rPr>
          <w:spacing w:val="16"/>
        </w:rPr>
        <w:t> </w:t>
      </w:r>
      <w:r>
        <w:rPr>
          <w:w w:val="75"/>
        </w:rPr>
        <w:t>oluştuğunda</w:t>
      </w:r>
      <w:r>
        <w:rPr>
          <w:spacing w:val="13"/>
        </w:rPr>
        <w:t> </w:t>
      </w:r>
      <w:r>
        <w:rPr>
          <w:w w:val="75"/>
        </w:rPr>
        <w:t>planlı</w:t>
      </w:r>
      <w:r>
        <w:rPr>
          <w:spacing w:val="19"/>
        </w:rPr>
        <w:t> </w:t>
      </w:r>
      <w:r>
        <w:rPr>
          <w:w w:val="75"/>
        </w:rPr>
        <w:t>veya</w:t>
      </w:r>
      <w:r>
        <w:rPr>
          <w:spacing w:val="17"/>
        </w:rPr>
        <w:t> </w:t>
      </w:r>
      <w:r>
        <w:rPr>
          <w:w w:val="75"/>
        </w:rPr>
        <w:t>plansız</w:t>
      </w:r>
      <w:r>
        <w:rPr>
          <w:spacing w:val="12"/>
        </w:rPr>
        <w:t> </w:t>
      </w:r>
      <w:r>
        <w:rPr>
          <w:w w:val="75"/>
        </w:rPr>
        <w:t>kısa</w:t>
      </w:r>
      <w:r>
        <w:rPr>
          <w:spacing w:val="17"/>
        </w:rPr>
        <w:t> </w:t>
      </w:r>
      <w:r>
        <w:rPr>
          <w:w w:val="75"/>
        </w:rPr>
        <w:t>süreli</w:t>
      </w:r>
      <w:r>
        <w:rPr>
          <w:spacing w:val="17"/>
        </w:rPr>
        <w:t> </w:t>
      </w:r>
      <w:r>
        <w:rPr>
          <w:w w:val="75"/>
        </w:rPr>
        <w:t>tetkikler</w:t>
      </w:r>
      <w:r>
        <w:rPr>
          <w:spacing w:val="16"/>
        </w:rPr>
        <w:t> </w:t>
      </w:r>
      <w:r>
        <w:rPr>
          <w:w w:val="75"/>
        </w:rPr>
        <w:t>FQC</w:t>
      </w:r>
      <w:r>
        <w:rPr>
          <w:spacing w:val="18"/>
        </w:rPr>
        <w:t> </w:t>
      </w:r>
      <w:r>
        <w:rPr>
          <w:w w:val="75"/>
        </w:rPr>
        <w:t>tarafından</w:t>
      </w:r>
      <w:r>
        <w:rPr>
          <w:spacing w:val="14"/>
        </w:rPr>
        <w:t> </w:t>
      </w:r>
      <w:r>
        <w:rPr>
          <w:spacing w:val="-2"/>
          <w:w w:val="75"/>
        </w:rPr>
        <w:t>yapılabilir:</w:t>
      </w:r>
    </w:p>
    <w:p>
      <w:pPr>
        <w:pStyle w:val="ListParagraph"/>
        <w:numPr>
          <w:ilvl w:val="0"/>
          <w:numId w:val="19"/>
        </w:numPr>
        <w:tabs>
          <w:tab w:pos="566" w:val="left" w:leader="none"/>
        </w:tabs>
        <w:spacing w:line="240" w:lineRule="auto" w:before="247" w:after="0"/>
        <w:ind w:left="566" w:right="0" w:hanging="284"/>
        <w:jc w:val="both"/>
        <w:rPr>
          <w:sz w:val="22"/>
        </w:rPr>
      </w:pPr>
      <w:r>
        <w:rPr>
          <w:w w:val="75"/>
          <w:sz w:val="22"/>
        </w:rPr>
        <w:t>Dış</w:t>
      </w:r>
      <w:r>
        <w:rPr>
          <w:spacing w:val="12"/>
          <w:sz w:val="22"/>
        </w:rPr>
        <w:t> </w:t>
      </w:r>
      <w:r>
        <w:rPr>
          <w:w w:val="75"/>
          <w:sz w:val="22"/>
        </w:rPr>
        <w:t>faktörler</w:t>
      </w:r>
      <w:r>
        <w:rPr>
          <w:spacing w:val="17"/>
          <w:sz w:val="22"/>
        </w:rPr>
        <w:t> </w:t>
      </w:r>
      <w:r>
        <w:rPr>
          <w:w w:val="75"/>
          <w:sz w:val="22"/>
        </w:rPr>
        <w:t>oluştuğu</w:t>
      </w:r>
      <w:r>
        <w:rPr>
          <w:spacing w:val="13"/>
          <w:sz w:val="22"/>
        </w:rPr>
        <w:t> </w:t>
      </w:r>
      <w:r>
        <w:rPr>
          <w:spacing w:val="-2"/>
          <w:w w:val="75"/>
          <w:sz w:val="22"/>
        </w:rPr>
        <w:t>zaman;</w:t>
      </w:r>
    </w:p>
    <w:p>
      <w:pPr>
        <w:pStyle w:val="ListParagraph"/>
        <w:numPr>
          <w:ilvl w:val="1"/>
          <w:numId w:val="19"/>
        </w:numPr>
        <w:tabs>
          <w:tab w:pos="707" w:val="left" w:leader="none"/>
        </w:tabs>
        <w:spacing w:line="240" w:lineRule="auto" w:before="1" w:after="0"/>
        <w:ind w:left="707" w:right="427" w:hanging="216"/>
        <w:jc w:val="both"/>
        <w:rPr>
          <w:sz w:val="22"/>
        </w:rPr>
      </w:pPr>
      <w:r>
        <w:rPr>
          <w:w w:val="85"/>
          <w:sz w:val="22"/>
        </w:rPr>
        <w:t>Kalite yönetim</w:t>
      </w:r>
      <w:r>
        <w:rPr>
          <w:w w:val="85"/>
          <w:sz w:val="22"/>
        </w:rPr>
        <w:t> sistemindeki</w:t>
      </w:r>
      <w:r>
        <w:rPr>
          <w:w w:val="85"/>
          <w:sz w:val="22"/>
        </w:rPr>
        <w:t> olması</w:t>
      </w:r>
      <w:r>
        <w:rPr>
          <w:w w:val="85"/>
          <w:sz w:val="22"/>
        </w:rPr>
        <w:t> muhtemel</w:t>
      </w:r>
      <w:r>
        <w:rPr>
          <w:w w:val="85"/>
          <w:sz w:val="22"/>
        </w:rPr>
        <w:t> veya meydana</w:t>
      </w:r>
      <w:r>
        <w:rPr>
          <w:w w:val="85"/>
          <w:sz w:val="22"/>
        </w:rPr>
        <w:t> gelmiş</w:t>
      </w:r>
      <w:r>
        <w:rPr>
          <w:w w:val="85"/>
          <w:sz w:val="22"/>
        </w:rPr>
        <w:t> olumsuzları</w:t>
      </w:r>
      <w:r>
        <w:rPr>
          <w:w w:val="85"/>
          <w:sz w:val="22"/>
        </w:rPr>
        <w:t> gösteren</w:t>
      </w:r>
      <w:r>
        <w:rPr>
          <w:w w:val="85"/>
          <w:sz w:val="22"/>
        </w:rPr>
        <w:t> bulguların</w:t>
      </w:r>
      <w:r>
        <w:rPr>
          <w:w w:val="85"/>
          <w:sz w:val="22"/>
        </w:rPr>
        <w:t> FQC </w:t>
      </w:r>
      <w:r>
        <w:rPr>
          <w:w w:val="80"/>
          <w:sz w:val="22"/>
        </w:rPr>
        <w:t>tarafından elde edilmesi veya satış sonrası ürün izlenebilirliği konusundaki olumsuz bilgilerinin / kayıtlarının FQC e </w:t>
      </w:r>
      <w:r>
        <w:rPr>
          <w:spacing w:val="-2"/>
          <w:w w:val="90"/>
          <w:sz w:val="22"/>
        </w:rPr>
        <w:t>bildirilmesi.</w:t>
      </w:r>
    </w:p>
    <w:p>
      <w:pPr>
        <w:pStyle w:val="ListParagraph"/>
        <w:numPr>
          <w:ilvl w:val="1"/>
          <w:numId w:val="19"/>
        </w:numPr>
        <w:tabs>
          <w:tab w:pos="706" w:val="left" w:leader="none"/>
        </w:tabs>
        <w:spacing w:line="248" w:lineRule="exact" w:before="0" w:after="0"/>
        <w:ind w:left="706" w:right="0" w:hanging="215"/>
        <w:jc w:val="both"/>
        <w:rPr>
          <w:sz w:val="22"/>
        </w:rPr>
      </w:pPr>
      <w:r>
        <w:rPr>
          <w:w w:val="75"/>
          <w:sz w:val="22"/>
        </w:rPr>
        <w:t>Ürün</w:t>
      </w:r>
      <w:r>
        <w:rPr>
          <w:spacing w:val="15"/>
          <w:sz w:val="22"/>
        </w:rPr>
        <w:t> </w:t>
      </w:r>
      <w:r>
        <w:rPr>
          <w:w w:val="75"/>
          <w:sz w:val="22"/>
        </w:rPr>
        <w:t>kullanımına</w:t>
      </w:r>
      <w:r>
        <w:rPr>
          <w:spacing w:val="15"/>
          <w:sz w:val="22"/>
        </w:rPr>
        <w:t> </w:t>
      </w:r>
      <w:r>
        <w:rPr>
          <w:w w:val="75"/>
          <w:sz w:val="22"/>
        </w:rPr>
        <w:t>yönelik</w:t>
      </w:r>
      <w:r>
        <w:rPr>
          <w:spacing w:val="14"/>
          <w:sz w:val="22"/>
        </w:rPr>
        <w:t> </w:t>
      </w:r>
      <w:r>
        <w:rPr>
          <w:w w:val="75"/>
          <w:sz w:val="22"/>
        </w:rPr>
        <w:t>güvenlik</w:t>
      </w:r>
      <w:r>
        <w:rPr>
          <w:spacing w:val="9"/>
          <w:sz w:val="22"/>
        </w:rPr>
        <w:t> </w:t>
      </w:r>
      <w:r>
        <w:rPr>
          <w:w w:val="75"/>
          <w:sz w:val="22"/>
        </w:rPr>
        <w:t>ve</w:t>
      </w:r>
      <w:r>
        <w:rPr>
          <w:spacing w:val="16"/>
          <w:sz w:val="22"/>
        </w:rPr>
        <w:t> </w:t>
      </w:r>
      <w:r>
        <w:rPr>
          <w:w w:val="75"/>
          <w:sz w:val="22"/>
        </w:rPr>
        <w:t>performans</w:t>
      </w:r>
      <w:r>
        <w:rPr>
          <w:spacing w:val="14"/>
          <w:sz w:val="22"/>
        </w:rPr>
        <w:t> </w:t>
      </w:r>
      <w:r>
        <w:rPr>
          <w:w w:val="75"/>
          <w:sz w:val="22"/>
        </w:rPr>
        <w:t>/</w:t>
      </w:r>
      <w:r>
        <w:rPr>
          <w:spacing w:val="15"/>
          <w:sz w:val="22"/>
        </w:rPr>
        <w:t> </w:t>
      </w:r>
      <w:r>
        <w:rPr>
          <w:w w:val="75"/>
          <w:sz w:val="22"/>
        </w:rPr>
        <w:t>olumsuz</w:t>
      </w:r>
      <w:r>
        <w:rPr>
          <w:spacing w:val="14"/>
          <w:sz w:val="22"/>
        </w:rPr>
        <w:t> </w:t>
      </w:r>
      <w:r>
        <w:rPr>
          <w:w w:val="75"/>
          <w:sz w:val="22"/>
        </w:rPr>
        <w:t>olayların</w:t>
      </w:r>
      <w:r>
        <w:rPr>
          <w:spacing w:val="16"/>
          <w:sz w:val="22"/>
        </w:rPr>
        <w:t> </w:t>
      </w:r>
      <w:r>
        <w:rPr>
          <w:w w:val="75"/>
          <w:sz w:val="22"/>
        </w:rPr>
        <w:t>FQC’</w:t>
      </w:r>
      <w:r>
        <w:rPr>
          <w:spacing w:val="17"/>
          <w:sz w:val="22"/>
        </w:rPr>
        <w:t> </w:t>
      </w:r>
      <w:r>
        <w:rPr>
          <w:w w:val="75"/>
          <w:sz w:val="22"/>
        </w:rPr>
        <w:t>ye</w:t>
      </w:r>
      <w:r>
        <w:rPr>
          <w:spacing w:val="12"/>
          <w:sz w:val="22"/>
        </w:rPr>
        <w:t> </w:t>
      </w:r>
      <w:r>
        <w:rPr>
          <w:w w:val="75"/>
          <w:sz w:val="22"/>
        </w:rPr>
        <w:t>ulaşması</w:t>
      </w:r>
      <w:r>
        <w:rPr>
          <w:spacing w:val="15"/>
          <w:sz w:val="22"/>
        </w:rPr>
        <w:t> </w:t>
      </w:r>
      <w:r>
        <w:rPr>
          <w:spacing w:val="-2"/>
          <w:w w:val="75"/>
          <w:sz w:val="22"/>
        </w:rPr>
        <w:t>durumunda</w:t>
      </w:r>
    </w:p>
    <w:p>
      <w:pPr>
        <w:pStyle w:val="ListParagraph"/>
        <w:numPr>
          <w:ilvl w:val="0"/>
          <w:numId w:val="19"/>
        </w:numPr>
        <w:tabs>
          <w:tab w:pos="566" w:val="left" w:leader="none"/>
          <w:tab w:pos="568" w:val="left" w:leader="none"/>
        </w:tabs>
        <w:spacing w:line="240" w:lineRule="auto" w:before="1" w:after="0"/>
        <w:ind w:left="568" w:right="425" w:hanging="286"/>
        <w:jc w:val="both"/>
        <w:rPr>
          <w:sz w:val="22"/>
        </w:rPr>
      </w:pPr>
      <w:r>
        <w:rPr>
          <w:w w:val="85"/>
          <w:sz w:val="22"/>
        </w:rPr>
        <w:t>Yönetmelikler</w:t>
      </w:r>
      <w:r>
        <w:rPr>
          <w:w w:val="85"/>
          <w:sz w:val="22"/>
        </w:rPr>
        <w:t> tarafından</w:t>
      </w:r>
      <w:r>
        <w:rPr>
          <w:w w:val="85"/>
          <w:sz w:val="22"/>
        </w:rPr>
        <w:t> istenen</w:t>
      </w:r>
      <w:r>
        <w:rPr>
          <w:w w:val="85"/>
          <w:sz w:val="22"/>
        </w:rPr>
        <w:t> ürün</w:t>
      </w:r>
      <w:r>
        <w:rPr>
          <w:w w:val="85"/>
          <w:sz w:val="22"/>
        </w:rPr>
        <w:t> ile</w:t>
      </w:r>
      <w:r>
        <w:rPr>
          <w:w w:val="85"/>
          <w:sz w:val="22"/>
        </w:rPr>
        <w:t> ilgili</w:t>
      </w:r>
      <w:r>
        <w:rPr>
          <w:w w:val="85"/>
          <w:sz w:val="22"/>
        </w:rPr>
        <w:t> önemli</w:t>
      </w:r>
      <w:r>
        <w:rPr>
          <w:w w:val="85"/>
          <w:sz w:val="22"/>
        </w:rPr>
        <w:t> değişiklikler</w:t>
      </w:r>
      <w:r>
        <w:rPr>
          <w:w w:val="85"/>
          <w:sz w:val="22"/>
        </w:rPr>
        <w:t> (bu</w:t>
      </w:r>
      <w:r>
        <w:rPr>
          <w:w w:val="85"/>
          <w:sz w:val="22"/>
        </w:rPr>
        <w:t> değişiklikler</w:t>
      </w:r>
      <w:r>
        <w:rPr>
          <w:w w:val="85"/>
          <w:sz w:val="22"/>
        </w:rPr>
        <w:t> müşterinin</w:t>
      </w:r>
      <w:r>
        <w:rPr>
          <w:w w:val="85"/>
          <w:sz w:val="22"/>
        </w:rPr>
        <w:t> ürün</w:t>
      </w:r>
      <w:r>
        <w:rPr>
          <w:w w:val="85"/>
          <w:sz w:val="22"/>
        </w:rPr>
        <w:t> ile</w:t>
      </w:r>
      <w:r>
        <w:rPr>
          <w:w w:val="85"/>
          <w:sz w:val="22"/>
        </w:rPr>
        <w:t> ilgili</w:t>
      </w:r>
      <w:r>
        <w:rPr>
          <w:w w:val="85"/>
          <w:sz w:val="22"/>
        </w:rPr>
        <w:t> tüm </w:t>
      </w:r>
      <w:r>
        <w:rPr>
          <w:w w:val="80"/>
          <w:sz w:val="22"/>
        </w:rPr>
        <w:t>ruhsatlandırma, belgelendirme gereksinimlerine uygunluğunun kararını vermede etkili olacaktır ) oluştuğunda.</w:t>
      </w:r>
    </w:p>
    <w:p>
      <w:pPr>
        <w:pStyle w:val="ListParagraph"/>
        <w:numPr>
          <w:ilvl w:val="0"/>
          <w:numId w:val="19"/>
        </w:numPr>
        <w:tabs>
          <w:tab w:pos="567" w:val="left" w:leader="none"/>
        </w:tabs>
        <w:spacing w:line="240" w:lineRule="auto" w:before="1" w:after="0"/>
        <w:ind w:left="567" w:right="0" w:hanging="285"/>
        <w:jc w:val="both"/>
        <w:rPr>
          <w:sz w:val="22"/>
        </w:rPr>
      </w:pPr>
      <w:r>
        <w:rPr>
          <w:w w:val="75"/>
          <w:sz w:val="22"/>
        </w:rPr>
        <w:t>Kamu</w:t>
      </w:r>
      <w:r>
        <w:rPr>
          <w:spacing w:val="15"/>
          <w:sz w:val="22"/>
        </w:rPr>
        <w:t> </w:t>
      </w:r>
      <w:r>
        <w:rPr>
          <w:w w:val="75"/>
          <w:sz w:val="22"/>
        </w:rPr>
        <w:t>mevzuatı</w:t>
      </w:r>
      <w:r>
        <w:rPr>
          <w:spacing w:val="16"/>
          <w:sz w:val="22"/>
        </w:rPr>
        <w:t> </w:t>
      </w:r>
      <w:r>
        <w:rPr>
          <w:w w:val="75"/>
          <w:sz w:val="22"/>
        </w:rPr>
        <w:t>altında</w:t>
      </w:r>
      <w:r>
        <w:rPr>
          <w:spacing w:val="16"/>
          <w:sz w:val="22"/>
        </w:rPr>
        <w:t> </w:t>
      </w:r>
      <w:r>
        <w:rPr>
          <w:w w:val="75"/>
          <w:sz w:val="22"/>
        </w:rPr>
        <w:t>ya</w:t>
      </w:r>
      <w:r>
        <w:rPr>
          <w:spacing w:val="19"/>
          <w:sz w:val="22"/>
        </w:rPr>
        <w:t> </w:t>
      </w:r>
      <w:r>
        <w:rPr>
          <w:w w:val="75"/>
          <w:sz w:val="22"/>
        </w:rPr>
        <w:t>da</w:t>
      </w:r>
      <w:r>
        <w:rPr>
          <w:spacing w:val="16"/>
          <w:sz w:val="22"/>
        </w:rPr>
        <w:t> </w:t>
      </w:r>
      <w:r>
        <w:rPr>
          <w:w w:val="75"/>
          <w:sz w:val="22"/>
        </w:rPr>
        <w:t>ilgili</w:t>
      </w:r>
      <w:r>
        <w:rPr>
          <w:spacing w:val="16"/>
          <w:sz w:val="22"/>
        </w:rPr>
        <w:t> </w:t>
      </w:r>
      <w:r>
        <w:rPr>
          <w:w w:val="75"/>
          <w:sz w:val="22"/>
        </w:rPr>
        <w:t>düzenleyici</w:t>
      </w:r>
      <w:r>
        <w:rPr>
          <w:spacing w:val="17"/>
          <w:sz w:val="22"/>
        </w:rPr>
        <w:t> </w:t>
      </w:r>
      <w:r>
        <w:rPr>
          <w:w w:val="75"/>
          <w:sz w:val="22"/>
        </w:rPr>
        <w:t>otorite</w:t>
      </w:r>
      <w:r>
        <w:rPr>
          <w:spacing w:val="16"/>
          <w:sz w:val="22"/>
        </w:rPr>
        <w:t> </w:t>
      </w:r>
      <w:r>
        <w:rPr>
          <w:w w:val="75"/>
          <w:sz w:val="22"/>
        </w:rPr>
        <w:t>tarafından</w:t>
      </w:r>
      <w:r>
        <w:rPr>
          <w:spacing w:val="16"/>
          <w:sz w:val="22"/>
        </w:rPr>
        <w:t> </w:t>
      </w:r>
      <w:r>
        <w:rPr>
          <w:w w:val="75"/>
          <w:sz w:val="22"/>
        </w:rPr>
        <w:t>belirlenen</w:t>
      </w:r>
      <w:r>
        <w:rPr>
          <w:spacing w:val="13"/>
          <w:sz w:val="22"/>
        </w:rPr>
        <w:t> </w:t>
      </w:r>
      <w:r>
        <w:rPr>
          <w:w w:val="75"/>
          <w:sz w:val="22"/>
        </w:rPr>
        <w:t>yasal</w:t>
      </w:r>
      <w:r>
        <w:rPr>
          <w:spacing w:val="17"/>
          <w:sz w:val="22"/>
        </w:rPr>
        <w:t> </w:t>
      </w:r>
      <w:r>
        <w:rPr>
          <w:w w:val="75"/>
          <w:sz w:val="22"/>
        </w:rPr>
        <w:t>gereklilikler</w:t>
      </w:r>
      <w:r>
        <w:rPr>
          <w:spacing w:val="14"/>
          <w:sz w:val="22"/>
        </w:rPr>
        <w:t> </w:t>
      </w:r>
      <w:r>
        <w:rPr>
          <w:w w:val="75"/>
          <w:sz w:val="22"/>
        </w:rPr>
        <w:t>gerektiği</w:t>
      </w:r>
      <w:r>
        <w:rPr>
          <w:spacing w:val="18"/>
          <w:sz w:val="22"/>
        </w:rPr>
        <w:t> </w:t>
      </w:r>
      <w:r>
        <w:rPr>
          <w:spacing w:val="-2"/>
          <w:w w:val="75"/>
          <w:sz w:val="22"/>
        </w:rPr>
        <w:t>zaman</w:t>
      </w:r>
    </w:p>
    <w:p>
      <w:pPr>
        <w:pStyle w:val="BodyText"/>
        <w:spacing w:before="248"/>
        <w:ind w:right="421"/>
        <w:jc w:val="both"/>
      </w:pPr>
      <w:r>
        <w:rPr>
          <w:w w:val="80"/>
        </w:rPr>
        <w:t>Kısa süreli tetkik süreci, tetkikin planlanmasından denetim raporunun yazılıp belgelendirmeye dair kararın verilmesine kadar geçen aşamaları içerir. </w:t>
      </w:r>
      <w:r>
        <w:rPr>
          <w:b/>
          <w:w w:val="80"/>
        </w:rPr>
        <w:t>FQF.266 ISO 13485 Aşama 2 Denetim Raporu </w:t>
      </w:r>
      <w:r>
        <w:rPr>
          <w:w w:val="80"/>
        </w:rPr>
        <w:t>doldurularak Belgelendirme Komitesi’ ne </w:t>
      </w:r>
      <w:r>
        <w:rPr>
          <w:w w:val="90"/>
        </w:rPr>
        <w:t>karar</w:t>
      </w:r>
      <w:r>
        <w:rPr>
          <w:spacing w:val="-9"/>
          <w:w w:val="90"/>
        </w:rPr>
        <w:t> </w:t>
      </w:r>
      <w:r>
        <w:rPr>
          <w:w w:val="90"/>
        </w:rPr>
        <w:t>için</w:t>
      </w:r>
      <w:r>
        <w:rPr>
          <w:spacing w:val="-9"/>
          <w:w w:val="90"/>
        </w:rPr>
        <w:t> </w:t>
      </w:r>
      <w:r>
        <w:rPr>
          <w:w w:val="90"/>
        </w:rPr>
        <w:t>sunulur.</w:t>
      </w:r>
    </w:p>
    <w:p>
      <w:pPr>
        <w:pStyle w:val="Heading3"/>
        <w:numPr>
          <w:ilvl w:val="3"/>
          <w:numId w:val="1"/>
        </w:numPr>
        <w:tabs>
          <w:tab w:pos="857" w:val="left" w:leader="none"/>
        </w:tabs>
        <w:spacing w:line="240" w:lineRule="auto" w:before="249" w:after="0"/>
        <w:ind w:left="857" w:right="0" w:hanging="717"/>
        <w:jc w:val="both"/>
      </w:pPr>
      <w:r>
        <w:rPr>
          <w:w w:val="75"/>
        </w:rPr>
        <w:t>Özel</w:t>
      </w:r>
      <w:r>
        <w:rPr>
          <w:spacing w:val="20"/>
        </w:rPr>
        <w:t> </w:t>
      </w:r>
      <w:r>
        <w:rPr>
          <w:w w:val="75"/>
        </w:rPr>
        <w:t>denetim</w:t>
      </w:r>
      <w:r>
        <w:rPr>
          <w:spacing w:val="21"/>
        </w:rPr>
        <w:t> </w:t>
      </w:r>
      <w:r>
        <w:rPr>
          <w:w w:val="75"/>
        </w:rPr>
        <w:t>gerektiren</w:t>
      </w:r>
      <w:r>
        <w:rPr>
          <w:spacing w:val="22"/>
        </w:rPr>
        <w:t> </w:t>
      </w:r>
      <w:r>
        <w:rPr>
          <w:spacing w:val="-2"/>
          <w:w w:val="75"/>
        </w:rPr>
        <w:t>durumlar:</w:t>
      </w:r>
    </w:p>
    <w:p>
      <w:pPr>
        <w:pStyle w:val="ListParagraph"/>
        <w:numPr>
          <w:ilvl w:val="0"/>
          <w:numId w:val="20"/>
        </w:numPr>
        <w:tabs>
          <w:tab w:pos="565" w:val="left" w:leader="none"/>
        </w:tabs>
        <w:spacing w:line="240" w:lineRule="auto" w:before="0" w:after="0"/>
        <w:ind w:left="565" w:right="0" w:hanging="425"/>
        <w:jc w:val="both"/>
        <w:rPr>
          <w:b/>
          <w:sz w:val="22"/>
        </w:rPr>
      </w:pPr>
      <w:r>
        <w:rPr>
          <w:b/>
          <w:w w:val="75"/>
          <w:sz w:val="22"/>
        </w:rPr>
        <w:t>Kalite</w:t>
      </w:r>
      <w:r>
        <w:rPr>
          <w:b/>
          <w:spacing w:val="12"/>
          <w:sz w:val="22"/>
        </w:rPr>
        <w:t> </w:t>
      </w:r>
      <w:r>
        <w:rPr>
          <w:b/>
          <w:w w:val="75"/>
          <w:sz w:val="22"/>
        </w:rPr>
        <w:t>Yönetim</w:t>
      </w:r>
      <w:r>
        <w:rPr>
          <w:b/>
          <w:spacing w:val="18"/>
          <w:sz w:val="22"/>
        </w:rPr>
        <w:t> </w:t>
      </w:r>
      <w:r>
        <w:rPr>
          <w:b/>
          <w:w w:val="75"/>
          <w:sz w:val="22"/>
        </w:rPr>
        <w:t>sistemi</w:t>
      </w:r>
      <w:r>
        <w:rPr>
          <w:b/>
          <w:spacing w:val="17"/>
          <w:sz w:val="22"/>
        </w:rPr>
        <w:t> </w:t>
      </w:r>
      <w:r>
        <w:rPr>
          <w:b/>
          <w:w w:val="75"/>
          <w:sz w:val="22"/>
        </w:rPr>
        <w:t>değişikleri</w:t>
      </w:r>
      <w:r>
        <w:rPr>
          <w:b/>
          <w:spacing w:val="21"/>
          <w:sz w:val="22"/>
        </w:rPr>
        <w:t> </w:t>
      </w:r>
      <w:r>
        <w:rPr>
          <w:b/>
          <w:w w:val="75"/>
          <w:sz w:val="22"/>
        </w:rPr>
        <w:t>ve</w:t>
      </w:r>
      <w:r>
        <w:rPr>
          <w:b/>
          <w:spacing w:val="15"/>
          <w:sz w:val="22"/>
        </w:rPr>
        <w:t> </w:t>
      </w:r>
      <w:r>
        <w:rPr>
          <w:b/>
          <w:spacing w:val="-2"/>
          <w:w w:val="75"/>
          <w:sz w:val="22"/>
        </w:rPr>
        <w:t>etkileri;</w:t>
      </w:r>
    </w:p>
    <w:p>
      <w:pPr>
        <w:pStyle w:val="ListParagraph"/>
        <w:spacing w:after="0" w:line="240" w:lineRule="auto"/>
        <w:jc w:val="both"/>
        <w:rPr>
          <w:b/>
          <w:sz w:val="22"/>
        </w:rPr>
        <w:sectPr>
          <w:headerReference w:type="default" r:id="rId30"/>
          <w:footerReference w:type="default" r:id="rId31"/>
          <w:pgSz w:w="11910" w:h="16840"/>
          <w:pgMar w:header="708" w:footer="825" w:top="2000" w:bottom="1020" w:left="1275" w:right="566"/>
        </w:sectPr>
      </w:pPr>
    </w:p>
    <w:p>
      <w:pPr>
        <w:pStyle w:val="ListParagraph"/>
        <w:numPr>
          <w:ilvl w:val="1"/>
          <w:numId w:val="20"/>
        </w:numPr>
        <w:tabs>
          <w:tab w:pos="566" w:val="left" w:leader="none"/>
        </w:tabs>
        <w:spacing w:line="268" w:lineRule="exact" w:before="125" w:after="0"/>
        <w:ind w:left="566" w:right="0" w:hanging="284"/>
        <w:jc w:val="both"/>
        <w:rPr>
          <w:sz w:val="22"/>
        </w:rPr>
      </w:pPr>
      <w:r>
        <w:rPr>
          <w:w w:val="75"/>
          <w:sz w:val="22"/>
        </w:rPr>
        <w:t>Firma</w:t>
      </w:r>
      <w:r>
        <w:rPr>
          <w:spacing w:val="11"/>
          <w:sz w:val="22"/>
        </w:rPr>
        <w:t> </w:t>
      </w:r>
      <w:r>
        <w:rPr>
          <w:w w:val="75"/>
          <w:sz w:val="22"/>
        </w:rPr>
        <w:t>sahibinin</w:t>
      </w:r>
      <w:r>
        <w:rPr>
          <w:spacing w:val="14"/>
          <w:sz w:val="22"/>
        </w:rPr>
        <w:t> </w:t>
      </w:r>
      <w:r>
        <w:rPr>
          <w:w w:val="75"/>
          <w:sz w:val="22"/>
        </w:rPr>
        <w:t>ya</w:t>
      </w:r>
      <w:r>
        <w:rPr>
          <w:spacing w:val="11"/>
          <w:sz w:val="22"/>
        </w:rPr>
        <w:t> </w:t>
      </w:r>
      <w:r>
        <w:rPr>
          <w:w w:val="75"/>
          <w:sz w:val="22"/>
        </w:rPr>
        <w:t>da</w:t>
      </w:r>
      <w:r>
        <w:rPr>
          <w:spacing w:val="11"/>
          <w:sz w:val="22"/>
        </w:rPr>
        <w:t> </w:t>
      </w:r>
      <w:r>
        <w:rPr>
          <w:w w:val="75"/>
          <w:sz w:val="22"/>
        </w:rPr>
        <w:t>ortalık</w:t>
      </w:r>
      <w:r>
        <w:rPr>
          <w:spacing w:val="10"/>
          <w:sz w:val="22"/>
        </w:rPr>
        <w:t> </w:t>
      </w:r>
      <w:r>
        <w:rPr>
          <w:w w:val="75"/>
          <w:sz w:val="22"/>
        </w:rPr>
        <w:t>yapısının</w:t>
      </w:r>
      <w:r>
        <w:rPr>
          <w:spacing w:val="8"/>
          <w:sz w:val="22"/>
        </w:rPr>
        <w:t> </w:t>
      </w:r>
      <w:r>
        <w:rPr>
          <w:spacing w:val="-2"/>
          <w:w w:val="75"/>
          <w:sz w:val="22"/>
        </w:rPr>
        <w:t>değişmesi</w:t>
      </w:r>
    </w:p>
    <w:p>
      <w:pPr>
        <w:pStyle w:val="ListParagraph"/>
        <w:numPr>
          <w:ilvl w:val="1"/>
          <w:numId w:val="20"/>
        </w:numPr>
        <w:tabs>
          <w:tab w:pos="566" w:val="left" w:leader="none"/>
        </w:tabs>
        <w:spacing w:line="268" w:lineRule="exact" w:before="0" w:after="0"/>
        <w:ind w:left="566" w:right="0" w:hanging="284"/>
        <w:jc w:val="both"/>
        <w:rPr>
          <w:sz w:val="22"/>
        </w:rPr>
      </w:pPr>
      <w:r>
        <w:rPr>
          <w:w w:val="75"/>
          <w:sz w:val="22"/>
        </w:rPr>
        <w:t>Üretim</w:t>
      </w:r>
      <w:r>
        <w:rPr>
          <w:spacing w:val="15"/>
          <w:sz w:val="22"/>
        </w:rPr>
        <w:t> </w:t>
      </w:r>
      <w:r>
        <w:rPr>
          <w:w w:val="75"/>
          <w:sz w:val="22"/>
        </w:rPr>
        <w:t>ve</w:t>
      </w:r>
      <w:r>
        <w:rPr>
          <w:spacing w:val="11"/>
          <w:sz w:val="22"/>
        </w:rPr>
        <w:t> </w:t>
      </w:r>
      <w:r>
        <w:rPr>
          <w:w w:val="75"/>
          <w:sz w:val="22"/>
        </w:rPr>
        <w:t>/veya</w:t>
      </w:r>
      <w:r>
        <w:rPr>
          <w:spacing w:val="19"/>
          <w:sz w:val="22"/>
        </w:rPr>
        <w:t> </w:t>
      </w:r>
      <w:r>
        <w:rPr>
          <w:w w:val="75"/>
          <w:sz w:val="22"/>
        </w:rPr>
        <w:t>ürün</w:t>
      </w:r>
      <w:r>
        <w:rPr>
          <w:spacing w:val="8"/>
          <w:sz w:val="22"/>
        </w:rPr>
        <w:t> </w:t>
      </w:r>
      <w:r>
        <w:rPr>
          <w:w w:val="75"/>
          <w:sz w:val="22"/>
        </w:rPr>
        <w:t>tasarım</w:t>
      </w:r>
      <w:r>
        <w:rPr>
          <w:spacing w:val="15"/>
          <w:sz w:val="22"/>
        </w:rPr>
        <w:t> </w:t>
      </w:r>
      <w:r>
        <w:rPr>
          <w:w w:val="75"/>
          <w:sz w:val="22"/>
        </w:rPr>
        <w:t>kontrolünün</w:t>
      </w:r>
      <w:r>
        <w:rPr>
          <w:spacing w:val="12"/>
          <w:sz w:val="22"/>
        </w:rPr>
        <w:t> </w:t>
      </w:r>
      <w:r>
        <w:rPr>
          <w:spacing w:val="-2"/>
          <w:w w:val="75"/>
          <w:sz w:val="22"/>
        </w:rPr>
        <w:t>değişmesi</w:t>
      </w:r>
    </w:p>
    <w:p>
      <w:pPr>
        <w:pStyle w:val="ListParagraph"/>
        <w:numPr>
          <w:ilvl w:val="1"/>
          <w:numId w:val="20"/>
        </w:numPr>
        <w:tabs>
          <w:tab w:pos="566" w:val="left" w:leader="none"/>
          <w:tab w:pos="568" w:val="left" w:leader="none"/>
        </w:tabs>
        <w:spacing w:line="240" w:lineRule="auto" w:before="0" w:after="0"/>
        <w:ind w:left="568" w:right="421" w:hanging="286"/>
        <w:jc w:val="both"/>
        <w:rPr>
          <w:sz w:val="22"/>
        </w:rPr>
      </w:pPr>
      <w:r>
        <w:rPr>
          <w:w w:val="80"/>
          <w:sz w:val="22"/>
        </w:rPr>
        <w:t>Firma</w:t>
      </w:r>
      <w:r>
        <w:rPr>
          <w:spacing w:val="-2"/>
          <w:w w:val="80"/>
          <w:sz w:val="22"/>
        </w:rPr>
        <w:t> </w:t>
      </w:r>
      <w:r>
        <w:rPr>
          <w:w w:val="80"/>
          <w:sz w:val="22"/>
        </w:rPr>
        <w:t>adres</w:t>
      </w:r>
      <w:r>
        <w:rPr>
          <w:spacing w:val="-1"/>
          <w:w w:val="80"/>
          <w:sz w:val="22"/>
        </w:rPr>
        <w:t> </w:t>
      </w:r>
      <w:r>
        <w:rPr>
          <w:w w:val="80"/>
          <w:sz w:val="22"/>
        </w:rPr>
        <w:t>değişikliği</w:t>
      </w:r>
      <w:r>
        <w:rPr>
          <w:spacing w:val="-3"/>
          <w:w w:val="80"/>
          <w:sz w:val="22"/>
        </w:rPr>
        <w:t> </w:t>
      </w:r>
      <w:r>
        <w:rPr>
          <w:w w:val="80"/>
          <w:sz w:val="22"/>
        </w:rPr>
        <w:t>(Örneğin,</w:t>
      </w:r>
      <w:r>
        <w:rPr>
          <w:spacing w:val="-3"/>
          <w:w w:val="80"/>
          <w:sz w:val="22"/>
        </w:rPr>
        <w:t> </w:t>
      </w:r>
      <w:r>
        <w:rPr>
          <w:w w:val="80"/>
          <w:sz w:val="22"/>
        </w:rPr>
        <w:t>Üretim proseslerindeki tüm operasyonların</w:t>
      </w:r>
      <w:r>
        <w:rPr>
          <w:spacing w:val="-3"/>
          <w:w w:val="80"/>
          <w:sz w:val="22"/>
        </w:rPr>
        <w:t> </w:t>
      </w:r>
      <w:r>
        <w:rPr>
          <w:w w:val="80"/>
          <w:sz w:val="22"/>
        </w:rPr>
        <w:t>revize</w:t>
      </w:r>
      <w:r>
        <w:rPr>
          <w:spacing w:val="-2"/>
          <w:w w:val="80"/>
          <w:sz w:val="22"/>
        </w:rPr>
        <w:t> </w:t>
      </w:r>
      <w:r>
        <w:rPr>
          <w:w w:val="80"/>
          <w:sz w:val="22"/>
        </w:rPr>
        <w:t>olması /</w:t>
      </w:r>
      <w:r>
        <w:rPr>
          <w:spacing w:val="-3"/>
          <w:w w:val="80"/>
          <w:sz w:val="22"/>
        </w:rPr>
        <w:t> </w:t>
      </w:r>
      <w:r>
        <w:rPr>
          <w:w w:val="80"/>
          <w:sz w:val="22"/>
        </w:rPr>
        <w:t>modifikasyonu</w:t>
      </w:r>
      <w:r>
        <w:rPr>
          <w:spacing w:val="-2"/>
          <w:w w:val="80"/>
          <w:sz w:val="22"/>
        </w:rPr>
        <w:t> </w:t>
      </w:r>
      <w:r>
        <w:rPr>
          <w:w w:val="80"/>
          <w:sz w:val="22"/>
        </w:rPr>
        <w:t>durumları, üretim</w:t>
      </w:r>
      <w:r>
        <w:rPr>
          <w:spacing w:val="-3"/>
          <w:w w:val="80"/>
          <w:sz w:val="22"/>
        </w:rPr>
        <w:t> </w:t>
      </w:r>
      <w:r>
        <w:rPr>
          <w:w w:val="80"/>
          <w:sz w:val="22"/>
        </w:rPr>
        <w:t>operasyonlarının</w:t>
      </w:r>
      <w:r>
        <w:rPr>
          <w:spacing w:val="-3"/>
          <w:w w:val="80"/>
          <w:sz w:val="22"/>
        </w:rPr>
        <w:t> </w:t>
      </w:r>
      <w:r>
        <w:rPr>
          <w:w w:val="80"/>
          <w:sz w:val="22"/>
        </w:rPr>
        <w:t>yeni</w:t>
      </w:r>
      <w:r>
        <w:rPr>
          <w:spacing w:val="-3"/>
          <w:w w:val="80"/>
          <w:sz w:val="22"/>
        </w:rPr>
        <w:t> </w:t>
      </w:r>
      <w:r>
        <w:rPr>
          <w:w w:val="80"/>
          <w:sz w:val="22"/>
        </w:rPr>
        <w:t>bir</w:t>
      </w:r>
      <w:r>
        <w:rPr>
          <w:spacing w:val="-3"/>
          <w:w w:val="80"/>
          <w:sz w:val="22"/>
        </w:rPr>
        <w:t> </w:t>
      </w:r>
      <w:r>
        <w:rPr>
          <w:w w:val="80"/>
          <w:sz w:val="22"/>
        </w:rPr>
        <w:t>bölgeye</w:t>
      </w:r>
      <w:r>
        <w:rPr>
          <w:spacing w:val="-3"/>
          <w:w w:val="80"/>
          <w:sz w:val="22"/>
        </w:rPr>
        <w:t> </w:t>
      </w:r>
      <w:r>
        <w:rPr>
          <w:w w:val="80"/>
          <w:sz w:val="22"/>
        </w:rPr>
        <w:t>taşınması</w:t>
      </w:r>
      <w:r>
        <w:rPr>
          <w:spacing w:val="-1"/>
          <w:w w:val="80"/>
          <w:sz w:val="22"/>
        </w:rPr>
        <w:t> </w:t>
      </w:r>
      <w:r>
        <w:rPr>
          <w:w w:val="80"/>
          <w:sz w:val="22"/>
        </w:rPr>
        <w:t>veya</w:t>
      </w:r>
      <w:r>
        <w:rPr>
          <w:spacing w:val="-3"/>
          <w:w w:val="80"/>
          <w:sz w:val="22"/>
        </w:rPr>
        <w:t> </w:t>
      </w:r>
      <w:r>
        <w:rPr>
          <w:w w:val="80"/>
          <w:sz w:val="22"/>
        </w:rPr>
        <w:t>tasarım</w:t>
      </w:r>
      <w:r>
        <w:rPr>
          <w:spacing w:val="-3"/>
          <w:w w:val="80"/>
          <w:sz w:val="22"/>
        </w:rPr>
        <w:t> </w:t>
      </w:r>
      <w:r>
        <w:rPr>
          <w:w w:val="80"/>
          <w:sz w:val="22"/>
        </w:rPr>
        <w:t>ve</w:t>
      </w:r>
      <w:r>
        <w:rPr>
          <w:spacing w:val="-1"/>
          <w:w w:val="80"/>
          <w:sz w:val="22"/>
        </w:rPr>
        <w:t> </w:t>
      </w:r>
      <w:r>
        <w:rPr>
          <w:w w:val="80"/>
          <w:sz w:val="22"/>
        </w:rPr>
        <w:t>geliştirme</w:t>
      </w:r>
      <w:r>
        <w:rPr>
          <w:spacing w:val="-3"/>
          <w:w w:val="80"/>
          <w:sz w:val="22"/>
        </w:rPr>
        <w:t> </w:t>
      </w:r>
      <w:r>
        <w:rPr>
          <w:w w:val="80"/>
          <w:sz w:val="22"/>
        </w:rPr>
        <w:t>fonksiyonlarının</w:t>
      </w:r>
      <w:r>
        <w:rPr>
          <w:spacing w:val="-2"/>
          <w:w w:val="80"/>
          <w:sz w:val="22"/>
        </w:rPr>
        <w:t> </w:t>
      </w:r>
      <w:r>
        <w:rPr>
          <w:w w:val="80"/>
          <w:sz w:val="22"/>
        </w:rPr>
        <w:t>dış</w:t>
      </w:r>
      <w:r>
        <w:rPr>
          <w:spacing w:val="-1"/>
          <w:w w:val="80"/>
          <w:sz w:val="22"/>
        </w:rPr>
        <w:t> </w:t>
      </w:r>
      <w:r>
        <w:rPr>
          <w:w w:val="80"/>
          <w:sz w:val="22"/>
        </w:rPr>
        <w:t>proses</w:t>
      </w:r>
      <w:r>
        <w:rPr>
          <w:spacing w:val="-3"/>
          <w:w w:val="80"/>
          <w:sz w:val="22"/>
        </w:rPr>
        <w:t> </w:t>
      </w:r>
      <w:r>
        <w:rPr>
          <w:w w:val="80"/>
          <w:sz w:val="22"/>
        </w:rPr>
        <w:t>olması</w:t>
      </w:r>
      <w:r>
        <w:rPr>
          <w:spacing w:val="-11"/>
          <w:sz w:val="22"/>
        </w:rPr>
        <w:t> </w:t>
      </w:r>
      <w:r>
        <w:rPr>
          <w:w w:val="80"/>
          <w:sz w:val="22"/>
        </w:rPr>
        <w:t>veya </w:t>
      </w:r>
      <w:r>
        <w:rPr>
          <w:w w:val="90"/>
          <w:sz w:val="22"/>
        </w:rPr>
        <w:t>başka</w:t>
      </w:r>
      <w:r>
        <w:rPr>
          <w:spacing w:val="-2"/>
          <w:w w:val="90"/>
          <w:sz w:val="22"/>
        </w:rPr>
        <w:t> </w:t>
      </w:r>
      <w:r>
        <w:rPr>
          <w:w w:val="90"/>
          <w:sz w:val="22"/>
        </w:rPr>
        <w:t>üretim</w:t>
      </w:r>
      <w:r>
        <w:rPr>
          <w:spacing w:val="-1"/>
          <w:w w:val="90"/>
          <w:sz w:val="22"/>
        </w:rPr>
        <w:t> </w:t>
      </w:r>
      <w:r>
        <w:rPr>
          <w:w w:val="90"/>
          <w:sz w:val="22"/>
        </w:rPr>
        <w:t>sahalarına</w:t>
      </w:r>
      <w:r>
        <w:rPr>
          <w:spacing w:val="-2"/>
          <w:w w:val="90"/>
          <w:sz w:val="22"/>
        </w:rPr>
        <w:t> </w:t>
      </w:r>
      <w:r>
        <w:rPr>
          <w:w w:val="90"/>
          <w:sz w:val="22"/>
        </w:rPr>
        <w:t>taşınması</w:t>
      </w:r>
      <w:r>
        <w:rPr>
          <w:spacing w:val="-1"/>
          <w:w w:val="90"/>
          <w:sz w:val="22"/>
        </w:rPr>
        <w:t> </w:t>
      </w:r>
      <w:r>
        <w:rPr>
          <w:w w:val="90"/>
          <w:sz w:val="22"/>
        </w:rPr>
        <w:t>durumları.</w:t>
      </w:r>
      <w:r>
        <w:rPr>
          <w:spacing w:val="-2"/>
          <w:w w:val="90"/>
          <w:sz w:val="22"/>
        </w:rPr>
        <w:t> </w:t>
      </w:r>
      <w:r>
        <w:rPr>
          <w:w w:val="90"/>
          <w:sz w:val="22"/>
        </w:rPr>
        <w:t>Bu</w:t>
      </w:r>
      <w:r>
        <w:rPr>
          <w:spacing w:val="-2"/>
          <w:w w:val="90"/>
          <w:sz w:val="22"/>
        </w:rPr>
        <w:t> </w:t>
      </w:r>
      <w:r>
        <w:rPr>
          <w:w w:val="90"/>
          <w:sz w:val="22"/>
        </w:rPr>
        <w:t>durumların</w:t>
      </w:r>
      <w:r>
        <w:rPr>
          <w:spacing w:val="-2"/>
          <w:w w:val="90"/>
          <w:sz w:val="22"/>
        </w:rPr>
        <w:t> </w:t>
      </w:r>
      <w:r>
        <w:rPr>
          <w:w w:val="90"/>
          <w:sz w:val="22"/>
        </w:rPr>
        <w:t>dışında</w:t>
      </w:r>
      <w:r>
        <w:rPr>
          <w:spacing w:val="-2"/>
          <w:w w:val="90"/>
          <w:sz w:val="22"/>
        </w:rPr>
        <w:t> </w:t>
      </w:r>
      <w:r>
        <w:rPr>
          <w:w w:val="90"/>
          <w:sz w:val="22"/>
        </w:rPr>
        <w:t>kalan</w:t>
      </w:r>
      <w:r>
        <w:rPr>
          <w:spacing w:val="-3"/>
          <w:w w:val="90"/>
          <w:sz w:val="22"/>
        </w:rPr>
        <w:t> </w:t>
      </w:r>
      <w:r>
        <w:rPr>
          <w:w w:val="90"/>
          <w:sz w:val="22"/>
        </w:rPr>
        <w:t>Cadde/Sokak</w:t>
      </w:r>
      <w:r>
        <w:rPr>
          <w:spacing w:val="-2"/>
          <w:w w:val="90"/>
          <w:sz w:val="22"/>
        </w:rPr>
        <w:t> </w:t>
      </w:r>
      <w:r>
        <w:rPr>
          <w:w w:val="90"/>
          <w:sz w:val="22"/>
        </w:rPr>
        <w:t>isim</w:t>
      </w:r>
      <w:r>
        <w:rPr>
          <w:spacing w:val="-2"/>
          <w:w w:val="90"/>
          <w:sz w:val="22"/>
        </w:rPr>
        <w:t> </w:t>
      </w:r>
      <w:r>
        <w:rPr>
          <w:w w:val="90"/>
          <w:sz w:val="22"/>
        </w:rPr>
        <w:t>ve</w:t>
      </w:r>
      <w:r>
        <w:rPr>
          <w:spacing w:val="-2"/>
          <w:w w:val="90"/>
          <w:sz w:val="22"/>
        </w:rPr>
        <w:t> </w:t>
      </w:r>
      <w:r>
        <w:rPr>
          <w:w w:val="90"/>
          <w:sz w:val="22"/>
        </w:rPr>
        <w:t>numara </w:t>
      </w:r>
      <w:r>
        <w:rPr>
          <w:w w:val="80"/>
          <w:sz w:val="22"/>
        </w:rPr>
        <w:t>değişiklikleri, kısa süreli denetim gerektirmez firmanın resmi gazete kayıtları dikkate alınır.)</w:t>
      </w:r>
    </w:p>
    <w:p>
      <w:pPr>
        <w:pStyle w:val="ListParagraph"/>
        <w:numPr>
          <w:ilvl w:val="1"/>
          <w:numId w:val="20"/>
        </w:numPr>
        <w:tabs>
          <w:tab w:pos="566" w:val="left" w:leader="none"/>
          <w:tab w:pos="568" w:val="left" w:leader="none"/>
        </w:tabs>
        <w:spacing w:line="240" w:lineRule="auto" w:before="0" w:after="0"/>
        <w:ind w:left="568" w:right="425" w:hanging="286"/>
        <w:jc w:val="both"/>
        <w:rPr>
          <w:sz w:val="22"/>
        </w:rPr>
      </w:pPr>
      <w:r>
        <w:rPr>
          <w:w w:val="80"/>
          <w:sz w:val="22"/>
        </w:rPr>
        <w:t>Yeni prosesler ve proses değişiklikleri oluştuğunda (Özel proseslerin önemli modifikasyonlarında/ değişiklerinde; sahada bulunan müşteriye ait sterilazasyon prosesindeki metot ve/ veya proses değişikliği gibi.)</w:t>
      </w:r>
    </w:p>
    <w:p>
      <w:pPr>
        <w:pStyle w:val="ListParagraph"/>
        <w:numPr>
          <w:ilvl w:val="1"/>
          <w:numId w:val="20"/>
        </w:numPr>
        <w:tabs>
          <w:tab w:pos="566" w:val="left" w:leader="none"/>
          <w:tab w:pos="568" w:val="left" w:leader="none"/>
        </w:tabs>
        <w:spacing w:line="240" w:lineRule="auto" w:before="0" w:after="0"/>
        <w:ind w:left="568" w:right="421" w:hanging="286"/>
        <w:jc w:val="both"/>
        <w:rPr>
          <w:sz w:val="22"/>
        </w:rPr>
      </w:pPr>
      <w:r>
        <w:rPr>
          <w:w w:val="80"/>
          <w:sz w:val="22"/>
        </w:rPr>
        <w:t>Kalite yönetim sistemi personel değişikliği (Ör: Tıbbi cihazların güvenli bir şekilde serbest bırakılması yetkisi olan kalite yönetim sisteminin verimliliği veya mevzuata uygunluğunu etkileyen kalite yönetim temsilcisinin değişmesi </w:t>
      </w:r>
      <w:r>
        <w:rPr>
          <w:spacing w:val="-2"/>
          <w:w w:val="90"/>
          <w:sz w:val="22"/>
        </w:rPr>
        <w:t>durumunda)</w:t>
      </w:r>
    </w:p>
    <w:p>
      <w:pPr>
        <w:pStyle w:val="Heading3"/>
        <w:numPr>
          <w:ilvl w:val="0"/>
          <w:numId w:val="20"/>
        </w:numPr>
        <w:tabs>
          <w:tab w:pos="565" w:val="left" w:leader="none"/>
        </w:tabs>
        <w:spacing w:line="246" w:lineRule="exact" w:before="0" w:after="0"/>
        <w:ind w:left="565" w:right="0" w:hanging="425"/>
        <w:jc w:val="both"/>
      </w:pPr>
      <w:r>
        <w:rPr>
          <w:w w:val="75"/>
        </w:rPr>
        <w:t>Ürünle</w:t>
      </w:r>
      <w:r>
        <w:rPr>
          <w:spacing w:val="8"/>
        </w:rPr>
        <w:t> </w:t>
      </w:r>
      <w:r>
        <w:rPr>
          <w:w w:val="75"/>
        </w:rPr>
        <w:t>ilgili</w:t>
      </w:r>
      <w:r>
        <w:rPr>
          <w:spacing w:val="12"/>
        </w:rPr>
        <w:t> </w:t>
      </w:r>
      <w:r>
        <w:rPr>
          <w:spacing w:val="-2"/>
          <w:w w:val="75"/>
        </w:rPr>
        <w:t>değişiklikler;</w:t>
      </w:r>
    </w:p>
    <w:p>
      <w:pPr>
        <w:pStyle w:val="ListParagraph"/>
        <w:numPr>
          <w:ilvl w:val="1"/>
          <w:numId w:val="20"/>
        </w:numPr>
        <w:tabs>
          <w:tab w:pos="566" w:val="left" w:leader="none"/>
        </w:tabs>
        <w:spacing w:line="269" w:lineRule="exact" w:before="0" w:after="0"/>
        <w:ind w:left="566" w:right="0" w:hanging="284"/>
        <w:jc w:val="both"/>
        <w:rPr>
          <w:sz w:val="22"/>
        </w:rPr>
      </w:pPr>
      <w:r>
        <w:rPr>
          <w:w w:val="75"/>
          <w:sz w:val="22"/>
        </w:rPr>
        <w:t>Yeni</w:t>
      </w:r>
      <w:r>
        <w:rPr>
          <w:spacing w:val="4"/>
          <w:sz w:val="22"/>
        </w:rPr>
        <w:t> </w:t>
      </w:r>
      <w:r>
        <w:rPr>
          <w:w w:val="75"/>
          <w:sz w:val="22"/>
        </w:rPr>
        <w:t>ürünler</w:t>
      </w:r>
      <w:r>
        <w:rPr>
          <w:spacing w:val="3"/>
          <w:sz w:val="22"/>
        </w:rPr>
        <w:t> </w:t>
      </w:r>
      <w:r>
        <w:rPr>
          <w:w w:val="75"/>
          <w:sz w:val="22"/>
        </w:rPr>
        <w:t>ve</w:t>
      </w:r>
      <w:r>
        <w:rPr>
          <w:spacing w:val="4"/>
          <w:sz w:val="22"/>
        </w:rPr>
        <w:t> </w:t>
      </w:r>
      <w:r>
        <w:rPr>
          <w:w w:val="75"/>
          <w:sz w:val="22"/>
        </w:rPr>
        <w:t>/</w:t>
      </w:r>
      <w:r>
        <w:rPr>
          <w:spacing w:val="3"/>
          <w:sz w:val="22"/>
        </w:rPr>
        <w:t> </w:t>
      </w:r>
      <w:r>
        <w:rPr>
          <w:w w:val="75"/>
          <w:sz w:val="22"/>
        </w:rPr>
        <w:t>veya</w:t>
      </w:r>
      <w:r>
        <w:rPr>
          <w:spacing w:val="4"/>
          <w:sz w:val="22"/>
        </w:rPr>
        <w:t> </w:t>
      </w:r>
      <w:r>
        <w:rPr>
          <w:w w:val="75"/>
          <w:sz w:val="22"/>
        </w:rPr>
        <w:t>ürün</w:t>
      </w:r>
      <w:r>
        <w:rPr>
          <w:spacing w:val="4"/>
          <w:sz w:val="22"/>
        </w:rPr>
        <w:t> </w:t>
      </w:r>
      <w:r>
        <w:rPr>
          <w:spacing w:val="-2"/>
          <w:w w:val="75"/>
          <w:sz w:val="22"/>
        </w:rPr>
        <w:t>kategorileri</w:t>
      </w:r>
    </w:p>
    <w:p>
      <w:pPr>
        <w:pStyle w:val="ListParagraph"/>
        <w:numPr>
          <w:ilvl w:val="1"/>
          <w:numId w:val="20"/>
        </w:numPr>
        <w:tabs>
          <w:tab w:pos="566" w:val="left" w:leader="none"/>
        </w:tabs>
        <w:spacing w:line="268" w:lineRule="exact" w:before="0" w:after="0"/>
        <w:ind w:left="566" w:right="0" w:hanging="284"/>
        <w:jc w:val="both"/>
        <w:rPr>
          <w:sz w:val="22"/>
        </w:rPr>
      </w:pPr>
      <w:r>
        <w:rPr>
          <w:w w:val="75"/>
          <w:sz w:val="22"/>
        </w:rPr>
        <w:t>Kalite</w:t>
      </w:r>
      <w:r>
        <w:rPr>
          <w:spacing w:val="15"/>
          <w:sz w:val="22"/>
        </w:rPr>
        <w:t> </w:t>
      </w:r>
      <w:r>
        <w:rPr>
          <w:w w:val="75"/>
          <w:sz w:val="22"/>
        </w:rPr>
        <w:t>yönetim</w:t>
      </w:r>
      <w:r>
        <w:rPr>
          <w:spacing w:val="18"/>
          <w:sz w:val="22"/>
        </w:rPr>
        <w:t> </w:t>
      </w:r>
      <w:r>
        <w:rPr>
          <w:w w:val="75"/>
          <w:sz w:val="22"/>
        </w:rPr>
        <w:t>sistemindeki</w:t>
      </w:r>
      <w:r>
        <w:rPr>
          <w:spacing w:val="18"/>
          <w:sz w:val="22"/>
        </w:rPr>
        <w:t> </w:t>
      </w:r>
      <w:r>
        <w:rPr>
          <w:w w:val="75"/>
          <w:sz w:val="22"/>
        </w:rPr>
        <w:t>üretim</w:t>
      </w:r>
      <w:r>
        <w:rPr>
          <w:spacing w:val="17"/>
          <w:sz w:val="22"/>
        </w:rPr>
        <w:t> </w:t>
      </w:r>
      <w:r>
        <w:rPr>
          <w:w w:val="75"/>
          <w:sz w:val="22"/>
        </w:rPr>
        <w:t>kapsamına</w:t>
      </w:r>
      <w:r>
        <w:rPr>
          <w:spacing w:val="18"/>
          <w:sz w:val="22"/>
        </w:rPr>
        <w:t> </w:t>
      </w:r>
      <w:r>
        <w:rPr>
          <w:w w:val="75"/>
          <w:sz w:val="22"/>
        </w:rPr>
        <w:t>yeni</w:t>
      </w:r>
      <w:r>
        <w:rPr>
          <w:spacing w:val="20"/>
          <w:sz w:val="22"/>
        </w:rPr>
        <w:t> </w:t>
      </w:r>
      <w:r>
        <w:rPr>
          <w:w w:val="75"/>
          <w:sz w:val="22"/>
        </w:rPr>
        <w:t>bir</w:t>
      </w:r>
      <w:r>
        <w:rPr>
          <w:spacing w:val="19"/>
          <w:sz w:val="22"/>
        </w:rPr>
        <w:t> </w:t>
      </w:r>
      <w:r>
        <w:rPr>
          <w:w w:val="75"/>
          <w:sz w:val="22"/>
        </w:rPr>
        <w:t>ürün</w:t>
      </w:r>
      <w:r>
        <w:rPr>
          <w:spacing w:val="18"/>
          <w:sz w:val="22"/>
        </w:rPr>
        <w:t> </w:t>
      </w:r>
      <w:r>
        <w:rPr>
          <w:w w:val="75"/>
          <w:sz w:val="22"/>
        </w:rPr>
        <w:t>kategorisinin</w:t>
      </w:r>
      <w:r>
        <w:rPr>
          <w:spacing w:val="18"/>
          <w:sz w:val="22"/>
        </w:rPr>
        <w:t> </w:t>
      </w:r>
      <w:r>
        <w:rPr>
          <w:spacing w:val="-2"/>
          <w:w w:val="75"/>
          <w:sz w:val="22"/>
        </w:rPr>
        <w:t>eklenmesi.</w:t>
      </w:r>
    </w:p>
    <w:p>
      <w:pPr>
        <w:pStyle w:val="Heading3"/>
        <w:numPr>
          <w:ilvl w:val="0"/>
          <w:numId w:val="20"/>
        </w:numPr>
        <w:tabs>
          <w:tab w:pos="379" w:val="left" w:leader="none"/>
        </w:tabs>
        <w:spacing w:line="248" w:lineRule="exact" w:before="0" w:after="0"/>
        <w:ind w:left="379" w:right="0" w:hanging="239"/>
        <w:jc w:val="both"/>
      </w:pPr>
      <w:r>
        <w:rPr>
          <w:w w:val="75"/>
        </w:rPr>
        <w:t>Kalite</w:t>
      </w:r>
      <w:r>
        <w:rPr>
          <w:spacing w:val="7"/>
        </w:rPr>
        <w:t> </w:t>
      </w:r>
      <w:r>
        <w:rPr>
          <w:w w:val="75"/>
        </w:rPr>
        <w:t>yönetim</w:t>
      </w:r>
      <w:r>
        <w:rPr>
          <w:spacing w:val="10"/>
        </w:rPr>
        <w:t> </w:t>
      </w:r>
      <w:r>
        <w:rPr>
          <w:w w:val="75"/>
        </w:rPr>
        <w:t>sistemi</w:t>
      </w:r>
      <w:r>
        <w:rPr>
          <w:spacing w:val="9"/>
        </w:rPr>
        <w:t> </w:t>
      </w:r>
      <w:r>
        <w:rPr>
          <w:w w:val="75"/>
        </w:rPr>
        <w:t>ve</w:t>
      </w:r>
      <w:r>
        <w:rPr>
          <w:spacing w:val="11"/>
        </w:rPr>
        <w:t> </w:t>
      </w:r>
      <w:r>
        <w:rPr>
          <w:w w:val="75"/>
        </w:rPr>
        <w:t>ürün</w:t>
      </w:r>
      <w:r>
        <w:rPr>
          <w:spacing w:val="7"/>
        </w:rPr>
        <w:t> </w:t>
      </w:r>
      <w:r>
        <w:rPr>
          <w:w w:val="75"/>
        </w:rPr>
        <w:t>ile</w:t>
      </w:r>
      <w:r>
        <w:rPr>
          <w:spacing w:val="5"/>
        </w:rPr>
        <w:t> </w:t>
      </w:r>
      <w:r>
        <w:rPr>
          <w:w w:val="75"/>
        </w:rPr>
        <w:t>ilgili</w:t>
      </w:r>
      <w:r>
        <w:rPr>
          <w:spacing w:val="12"/>
        </w:rPr>
        <w:t> </w:t>
      </w:r>
      <w:r>
        <w:rPr>
          <w:spacing w:val="-2"/>
          <w:w w:val="75"/>
        </w:rPr>
        <w:t>değişiklikler</w:t>
      </w:r>
    </w:p>
    <w:p>
      <w:pPr>
        <w:pStyle w:val="ListParagraph"/>
        <w:numPr>
          <w:ilvl w:val="1"/>
          <w:numId w:val="20"/>
        </w:numPr>
        <w:tabs>
          <w:tab w:pos="847" w:val="left" w:leader="none"/>
        </w:tabs>
        <w:spacing w:line="267" w:lineRule="exact" w:before="0" w:after="0"/>
        <w:ind w:left="847" w:right="0" w:hanging="346"/>
        <w:jc w:val="both"/>
        <w:rPr>
          <w:sz w:val="22"/>
        </w:rPr>
      </w:pPr>
      <w:r>
        <w:rPr>
          <w:w w:val="75"/>
          <w:sz w:val="22"/>
        </w:rPr>
        <w:t>Ürün</w:t>
      </w:r>
      <w:r>
        <w:rPr>
          <w:spacing w:val="11"/>
          <w:sz w:val="22"/>
        </w:rPr>
        <w:t> </w:t>
      </w:r>
      <w:r>
        <w:rPr>
          <w:w w:val="75"/>
          <w:sz w:val="22"/>
        </w:rPr>
        <w:t>ile</w:t>
      </w:r>
      <w:r>
        <w:rPr>
          <w:spacing w:val="17"/>
          <w:sz w:val="22"/>
        </w:rPr>
        <w:t> </w:t>
      </w:r>
      <w:r>
        <w:rPr>
          <w:w w:val="75"/>
          <w:sz w:val="22"/>
        </w:rPr>
        <w:t>ilgili</w:t>
      </w:r>
      <w:r>
        <w:rPr>
          <w:spacing w:val="17"/>
          <w:sz w:val="22"/>
        </w:rPr>
        <w:t> </w:t>
      </w:r>
      <w:r>
        <w:rPr>
          <w:w w:val="75"/>
          <w:sz w:val="22"/>
        </w:rPr>
        <w:t>yönetmelikler</w:t>
      </w:r>
      <w:r>
        <w:rPr>
          <w:spacing w:val="18"/>
          <w:sz w:val="22"/>
        </w:rPr>
        <w:t> </w:t>
      </w:r>
      <w:r>
        <w:rPr>
          <w:w w:val="75"/>
          <w:sz w:val="22"/>
        </w:rPr>
        <w:t>ve</w:t>
      </w:r>
      <w:r>
        <w:rPr>
          <w:spacing w:val="14"/>
          <w:sz w:val="22"/>
        </w:rPr>
        <w:t> </w:t>
      </w:r>
      <w:r>
        <w:rPr>
          <w:w w:val="75"/>
          <w:sz w:val="22"/>
        </w:rPr>
        <w:t>standartlardaki</w:t>
      </w:r>
      <w:r>
        <w:rPr>
          <w:spacing w:val="18"/>
          <w:sz w:val="22"/>
        </w:rPr>
        <w:t> </w:t>
      </w:r>
      <w:r>
        <w:rPr>
          <w:spacing w:val="-2"/>
          <w:w w:val="75"/>
          <w:sz w:val="22"/>
        </w:rPr>
        <w:t>değişiklikler</w:t>
      </w:r>
    </w:p>
    <w:p>
      <w:pPr>
        <w:pStyle w:val="ListParagraph"/>
        <w:numPr>
          <w:ilvl w:val="1"/>
          <w:numId w:val="20"/>
        </w:numPr>
        <w:tabs>
          <w:tab w:pos="846" w:val="left" w:leader="none"/>
        </w:tabs>
        <w:spacing w:line="240" w:lineRule="auto" w:before="0" w:after="0"/>
        <w:ind w:left="282" w:right="1024" w:firstLine="218"/>
        <w:jc w:val="both"/>
        <w:rPr>
          <w:sz w:val="22"/>
        </w:rPr>
      </w:pPr>
      <w:r>
        <w:rPr>
          <w:w w:val="80"/>
          <w:sz w:val="22"/>
        </w:rPr>
        <w:t>Olumsuz</w:t>
      </w:r>
      <w:r>
        <w:rPr>
          <w:spacing w:val="-3"/>
          <w:w w:val="80"/>
          <w:sz w:val="22"/>
        </w:rPr>
        <w:t> </w:t>
      </w:r>
      <w:r>
        <w:rPr>
          <w:w w:val="80"/>
          <w:sz w:val="22"/>
        </w:rPr>
        <w:t>olayların</w:t>
      </w:r>
      <w:r>
        <w:rPr>
          <w:spacing w:val="-3"/>
          <w:w w:val="80"/>
          <w:sz w:val="22"/>
        </w:rPr>
        <w:t> </w:t>
      </w:r>
      <w:r>
        <w:rPr>
          <w:w w:val="80"/>
          <w:sz w:val="22"/>
        </w:rPr>
        <w:t>raporlanması</w:t>
      </w:r>
      <w:r>
        <w:rPr>
          <w:spacing w:val="-3"/>
          <w:w w:val="80"/>
          <w:sz w:val="22"/>
        </w:rPr>
        <w:t> </w:t>
      </w:r>
      <w:r>
        <w:rPr>
          <w:w w:val="80"/>
          <w:sz w:val="22"/>
        </w:rPr>
        <w:t>ve</w:t>
      </w:r>
      <w:r>
        <w:rPr>
          <w:spacing w:val="-3"/>
          <w:w w:val="80"/>
          <w:sz w:val="22"/>
        </w:rPr>
        <w:t> </w:t>
      </w:r>
      <w:r>
        <w:rPr>
          <w:w w:val="80"/>
          <w:sz w:val="22"/>
        </w:rPr>
        <w:t>satış</w:t>
      </w:r>
      <w:r>
        <w:rPr>
          <w:spacing w:val="-3"/>
          <w:w w:val="80"/>
          <w:sz w:val="22"/>
        </w:rPr>
        <w:t> </w:t>
      </w:r>
      <w:r>
        <w:rPr>
          <w:w w:val="80"/>
          <w:sz w:val="22"/>
        </w:rPr>
        <w:t>sonrası</w:t>
      </w:r>
      <w:r>
        <w:rPr>
          <w:spacing w:val="-3"/>
          <w:w w:val="80"/>
          <w:sz w:val="22"/>
        </w:rPr>
        <w:t> </w:t>
      </w:r>
      <w:r>
        <w:rPr>
          <w:w w:val="80"/>
          <w:sz w:val="22"/>
        </w:rPr>
        <w:t>ürün</w:t>
      </w:r>
      <w:r>
        <w:rPr>
          <w:spacing w:val="-3"/>
          <w:w w:val="80"/>
          <w:sz w:val="22"/>
        </w:rPr>
        <w:t> </w:t>
      </w:r>
      <w:r>
        <w:rPr>
          <w:w w:val="80"/>
          <w:sz w:val="22"/>
        </w:rPr>
        <w:t>izlenebilirliğindeki</w:t>
      </w:r>
      <w:r>
        <w:rPr>
          <w:spacing w:val="-3"/>
          <w:w w:val="80"/>
          <w:sz w:val="22"/>
        </w:rPr>
        <w:t> </w:t>
      </w:r>
      <w:r>
        <w:rPr>
          <w:w w:val="80"/>
          <w:sz w:val="22"/>
        </w:rPr>
        <w:t>değişiklikler</w:t>
      </w:r>
      <w:r>
        <w:rPr>
          <w:spacing w:val="-3"/>
          <w:w w:val="80"/>
          <w:sz w:val="22"/>
        </w:rPr>
        <w:t> </w:t>
      </w:r>
      <w:r>
        <w:rPr>
          <w:w w:val="80"/>
          <w:sz w:val="22"/>
        </w:rPr>
        <w:t>veya</w:t>
      </w:r>
      <w:r>
        <w:rPr>
          <w:spacing w:val="-3"/>
          <w:w w:val="80"/>
          <w:sz w:val="22"/>
        </w:rPr>
        <w:t> </w:t>
      </w:r>
      <w:r>
        <w:rPr>
          <w:w w:val="80"/>
          <w:sz w:val="22"/>
        </w:rPr>
        <w:t>olumsuz</w:t>
      </w:r>
      <w:r>
        <w:rPr>
          <w:spacing w:val="-3"/>
          <w:w w:val="80"/>
          <w:sz w:val="22"/>
        </w:rPr>
        <w:t> </w:t>
      </w:r>
      <w:r>
        <w:rPr>
          <w:w w:val="80"/>
          <w:sz w:val="22"/>
        </w:rPr>
        <w:t>olaylar Yukarıda verilen özel denetim gerektiren durumlar 4.1.7 maddesine göre yürütülür.</w:t>
      </w:r>
    </w:p>
    <w:p>
      <w:pPr>
        <w:pStyle w:val="Heading2"/>
        <w:numPr>
          <w:ilvl w:val="2"/>
          <w:numId w:val="1"/>
        </w:numPr>
        <w:tabs>
          <w:tab w:pos="720" w:val="left" w:leader="none"/>
        </w:tabs>
        <w:spacing w:line="240" w:lineRule="auto" w:before="243" w:after="0"/>
        <w:ind w:left="720" w:right="0" w:hanging="580"/>
        <w:jc w:val="both"/>
      </w:pPr>
      <w:r>
        <w:rPr>
          <w:w w:val="75"/>
        </w:rPr>
        <w:t>ÖN</w:t>
      </w:r>
      <w:r>
        <w:rPr>
          <w:spacing w:val="17"/>
        </w:rPr>
        <w:t> </w:t>
      </w:r>
      <w:r>
        <w:rPr>
          <w:w w:val="75"/>
        </w:rPr>
        <w:t>DENETİM</w:t>
      </w:r>
      <w:r>
        <w:rPr>
          <w:spacing w:val="18"/>
        </w:rPr>
        <w:t> </w:t>
      </w:r>
      <w:r>
        <w:rPr>
          <w:spacing w:val="-2"/>
          <w:w w:val="75"/>
        </w:rPr>
        <w:t>SÜRECİ:</w:t>
      </w:r>
    </w:p>
    <w:p>
      <w:pPr>
        <w:pStyle w:val="BodyText"/>
        <w:ind w:right="424"/>
        <w:jc w:val="both"/>
      </w:pPr>
      <w:r>
        <w:rPr>
          <w:w w:val="80"/>
        </w:rPr>
        <w:t>Kuruluşumuzdan</w:t>
      </w:r>
      <w:r>
        <w:rPr>
          <w:spacing w:val="-3"/>
          <w:w w:val="80"/>
        </w:rPr>
        <w:t> </w:t>
      </w:r>
      <w:r>
        <w:rPr>
          <w:w w:val="80"/>
        </w:rPr>
        <w:t>belgelendirmeye</w:t>
      </w:r>
      <w:r>
        <w:rPr>
          <w:spacing w:val="-3"/>
          <w:w w:val="80"/>
        </w:rPr>
        <w:t> </w:t>
      </w:r>
      <w:r>
        <w:rPr>
          <w:w w:val="80"/>
        </w:rPr>
        <w:t>dair</w:t>
      </w:r>
      <w:r>
        <w:rPr>
          <w:spacing w:val="-3"/>
          <w:w w:val="80"/>
        </w:rPr>
        <w:t> </w:t>
      </w:r>
      <w:r>
        <w:rPr>
          <w:w w:val="80"/>
        </w:rPr>
        <w:t>herhangi</w:t>
      </w:r>
      <w:r>
        <w:rPr>
          <w:spacing w:val="-3"/>
          <w:w w:val="80"/>
        </w:rPr>
        <w:t> </w:t>
      </w:r>
      <w:r>
        <w:rPr>
          <w:w w:val="80"/>
        </w:rPr>
        <w:t>bir</w:t>
      </w:r>
      <w:r>
        <w:rPr>
          <w:spacing w:val="-3"/>
          <w:w w:val="80"/>
        </w:rPr>
        <w:t> </w:t>
      </w:r>
      <w:r>
        <w:rPr>
          <w:w w:val="80"/>
        </w:rPr>
        <w:t>hizmet</w:t>
      </w:r>
      <w:r>
        <w:rPr>
          <w:spacing w:val="-3"/>
          <w:w w:val="80"/>
        </w:rPr>
        <w:t> </w:t>
      </w:r>
      <w:r>
        <w:rPr>
          <w:w w:val="80"/>
        </w:rPr>
        <w:t>almak</w:t>
      </w:r>
      <w:r>
        <w:rPr>
          <w:spacing w:val="-3"/>
          <w:w w:val="80"/>
        </w:rPr>
        <w:t> </w:t>
      </w:r>
      <w:r>
        <w:rPr>
          <w:w w:val="80"/>
        </w:rPr>
        <w:t>için</w:t>
      </w:r>
      <w:r>
        <w:rPr>
          <w:spacing w:val="-3"/>
          <w:w w:val="80"/>
        </w:rPr>
        <w:t> </w:t>
      </w:r>
      <w:r>
        <w:rPr>
          <w:w w:val="80"/>
        </w:rPr>
        <w:t>başvuruda</w:t>
      </w:r>
      <w:r>
        <w:rPr>
          <w:spacing w:val="-3"/>
          <w:w w:val="80"/>
        </w:rPr>
        <w:t> </w:t>
      </w:r>
      <w:r>
        <w:rPr>
          <w:w w:val="80"/>
        </w:rPr>
        <w:t>bulunan</w:t>
      </w:r>
      <w:r>
        <w:rPr>
          <w:spacing w:val="-3"/>
          <w:w w:val="80"/>
        </w:rPr>
        <w:t> </w:t>
      </w:r>
      <w:r>
        <w:rPr>
          <w:w w:val="80"/>
        </w:rPr>
        <w:t>ya</w:t>
      </w:r>
      <w:r>
        <w:rPr>
          <w:spacing w:val="-3"/>
          <w:w w:val="80"/>
        </w:rPr>
        <w:t> </w:t>
      </w:r>
      <w:r>
        <w:rPr>
          <w:w w:val="80"/>
        </w:rPr>
        <w:t>da</w:t>
      </w:r>
      <w:r>
        <w:rPr>
          <w:spacing w:val="-12"/>
        </w:rPr>
        <w:t> </w:t>
      </w:r>
      <w:r>
        <w:rPr>
          <w:w w:val="80"/>
        </w:rPr>
        <w:t>almakta</w:t>
      </w:r>
      <w:r>
        <w:rPr>
          <w:spacing w:val="-3"/>
          <w:w w:val="80"/>
        </w:rPr>
        <w:t> </w:t>
      </w:r>
      <w:r>
        <w:rPr>
          <w:w w:val="80"/>
        </w:rPr>
        <w:t>olan</w:t>
      </w:r>
      <w:r>
        <w:rPr>
          <w:spacing w:val="-3"/>
          <w:w w:val="80"/>
        </w:rPr>
        <w:t> </w:t>
      </w:r>
      <w:r>
        <w:rPr>
          <w:w w:val="80"/>
        </w:rPr>
        <w:t>müşteriler</w:t>
      </w:r>
      <w:r>
        <w:rPr>
          <w:spacing w:val="-12"/>
        </w:rPr>
        <w:t> </w:t>
      </w:r>
      <w:r>
        <w:rPr>
          <w:w w:val="80"/>
        </w:rPr>
        <w:t>ön denetim yapılmasını talep edebilirler. Bu durumda FQC, Aşama 1’in zorunlu olarak sahada yapılacağı denetimlerde ön denetimin Aşama 1’in kapsamında yapılmasını teklif eder.</w:t>
      </w:r>
    </w:p>
    <w:p>
      <w:pPr>
        <w:pStyle w:val="BodyText"/>
        <w:ind w:left="0"/>
      </w:pPr>
    </w:p>
    <w:p>
      <w:pPr>
        <w:pStyle w:val="Heading2"/>
        <w:numPr>
          <w:ilvl w:val="2"/>
          <w:numId w:val="1"/>
        </w:numPr>
        <w:tabs>
          <w:tab w:pos="723" w:val="left" w:leader="none"/>
        </w:tabs>
        <w:spacing w:line="248" w:lineRule="exact" w:before="0" w:after="0"/>
        <w:ind w:left="723" w:right="0" w:hanging="583"/>
        <w:jc w:val="both"/>
      </w:pPr>
      <w:r>
        <w:rPr>
          <w:spacing w:val="2"/>
          <w:w w:val="75"/>
        </w:rPr>
        <w:t>TRANSFER</w:t>
      </w:r>
      <w:r>
        <w:rPr>
          <w:spacing w:val="22"/>
        </w:rPr>
        <w:t> </w:t>
      </w:r>
      <w:r>
        <w:rPr>
          <w:spacing w:val="-2"/>
          <w:w w:val="85"/>
        </w:rPr>
        <w:t>DENETİMLERİ:</w:t>
      </w:r>
    </w:p>
    <w:p>
      <w:pPr>
        <w:pStyle w:val="Heading3"/>
        <w:numPr>
          <w:ilvl w:val="3"/>
          <w:numId w:val="21"/>
        </w:numPr>
        <w:tabs>
          <w:tab w:pos="821" w:val="left" w:leader="none"/>
        </w:tabs>
        <w:spacing w:line="248" w:lineRule="exact" w:before="0" w:after="0"/>
        <w:ind w:left="821" w:right="0" w:hanging="681"/>
        <w:jc w:val="both"/>
      </w:pPr>
      <w:r>
        <w:rPr>
          <w:w w:val="75"/>
        </w:rPr>
        <w:t>Transfer</w:t>
      </w:r>
      <w:r>
        <w:rPr>
          <w:spacing w:val="20"/>
        </w:rPr>
        <w:t> </w:t>
      </w:r>
      <w:r>
        <w:rPr>
          <w:w w:val="75"/>
        </w:rPr>
        <w:t>için</w:t>
      </w:r>
      <w:r>
        <w:rPr>
          <w:spacing w:val="20"/>
        </w:rPr>
        <w:t> </w:t>
      </w:r>
      <w:r>
        <w:rPr>
          <w:w w:val="75"/>
        </w:rPr>
        <w:t>uygunluğun</w:t>
      </w:r>
      <w:r>
        <w:rPr>
          <w:spacing w:val="23"/>
        </w:rPr>
        <w:t> </w:t>
      </w:r>
      <w:r>
        <w:rPr>
          <w:w w:val="75"/>
        </w:rPr>
        <w:t>gözden</w:t>
      </w:r>
      <w:r>
        <w:rPr>
          <w:spacing w:val="17"/>
        </w:rPr>
        <w:t> </w:t>
      </w:r>
      <w:r>
        <w:rPr>
          <w:spacing w:val="-2"/>
          <w:w w:val="75"/>
        </w:rPr>
        <w:t>geçirilmesi</w:t>
      </w:r>
    </w:p>
    <w:p>
      <w:pPr>
        <w:pStyle w:val="BodyText"/>
        <w:spacing w:before="1"/>
        <w:ind w:right="424"/>
        <w:jc w:val="both"/>
      </w:pPr>
      <w:r>
        <w:rPr>
          <w:w w:val="80"/>
        </w:rPr>
        <w:t>Kuruluşların transfer başvuruları, Müşteri Temsilcisi tarafından, FRM.81-Belgelendirme Başvurusu Formu ile alınır, kontrol edilir ve transfer teklifinin verilmesi amacıyla, Belgelendirme Müdürlüğü’ne iletilir. Gerekli hallerde belgelendirme müdürü inceleme için kendisinin de yer aldığı bir inceleme ekibi oluşturabilir ya da incelemeyi tek başına</w:t>
      </w:r>
      <w:r>
        <w:rPr>
          <w:spacing w:val="-2"/>
        </w:rPr>
        <w:t> </w:t>
      </w:r>
      <w:r>
        <w:rPr>
          <w:w w:val="80"/>
        </w:rPr>
        <w:t>yürütebilir.</w:t>
      </w:r>
    </w:p>
    <w:p>
      <w:pPr>
        <w:pStyle w:val="BodyText"/>
        <w:ind w:right="422"/>
        <w:jc w:val="both"/>
      </w:pPr>
      <w:r>
        <w:rPr>
          <w:w w:val="80"/>
        </w:rPr>
        <w:t>Belgelendirmenin ticari faaliyetlerinin durdurulduğu veya akreditasyonunun süresinin dolduğu, askıya alındığı veya geri </w:t>
      </w:r>
      <w:r>
        <w:rPr>
          <w:w w:val="85"/>
        </w:rPr>
        <w:t>çekildiği</w:t>
      </w:r>
      <w:r>
        <w:rPr>
          <w:w w:val="85"/>
        </w:rPr>
        <w:t> bir</w:t>
      </w:r>
      <w:r>
        <w:rPr>
          <w:w w:val="85"/>
        </w:rPr>
        <w:t> belgelendirme</w:t>
      </w:r>
      <w:r>
        <w:rPr>
          <w:w w:val="85"/>
        </w:rPr>
        <w:t> kuruluşu</w:t>
      </w:r>
      <w:r>
        <w:rPr>
          <w:w w:val="85"/>
        </w:rPr>
        <w:t> tarafından</w:t>
      </w:r>
      <w:r>
        <w:rPr>
          <w:w w:val="85"/>
        </w:rPr>
        <w:t> verildiği</w:t>
      </w:r>
      <w:r>
        <w:rPr>
          <w:w w:val="85"/>
        </w:rPr>
        <w:t> hallerde,</w:t>
      </w:r>
      <w:r>
        <w:rPr>
          <w:w w:val="85"/>
        </w:rPr>
        <w:t> transfer</w:t>
      </w:r>
      <w:r>
        <w:rPr>
          <w:w w:val="85"/>
        </w:rPr>
        <w:t> 6</w:t>
      </w:r>
      <w:r>
        <w:rPr>
          <w:w w:val="85"/>
        </w:rPr>
        <w:t> ay</w:t>
      </w:r>
      <w:r>
        <w:rPr>
          <w:w w:val="85"/>
        </w:rPr>
        <w:t> içinde</w:t>
      </w:r>
      <w:r>
        <w:rPr>
          <w:w w:val="85"/>
        </w:rPr>
        <w:t> veya</w:t>
      </w:r>
      <w:r>
        <w:rPr>
          <w:w w:val="85"/>
        </w:rPr>
        <w:t> sertifikasyonun</w:t>
      </w:r>
      <w:r>
        <w:rPr>
          <w:w w:val="85"/>
        </w:rPr>
        <w:t> geçerlilik </w:t>
      </w:r>
      <w:r>
        <w:rPr>
          <w:spacing w:val="-2"/>
          <w:w w:val="85"/>
        </w:rPr>
        <w:t>süresinin sona erdiği tarihte tamamlanır.</w:t>
      </w:r>
    </w:p>
    <w:p>
      <w:pPr>
        <w:pStyle w:val="BodyText"/>
        <w:spacing w:before="248"/>
        <w:ind w:right="424"/>
        <w:jc w:val="both"/>
      </w:pPr>
      <w:r>
        <w:rPr>
          <w:w w:val="85"/>
        </w:rPr>
        <w:t>IAF</w:t>
      </w:r>
      <w:r>
        <w:rPr>
          <w:w w:val="85"/>
        </w:rPr>
        <w:t> MD.02</w:t>
      </w:r>
      <w:r>
        <w:rPr>
          <w:w w:val="85"/>
        </w:rPr>
        <w:t> dokümanına</w:t>
      </w:r>
      <w:r>
        <w:rPr>
          <w:w w:val="85"/>
        </w:rPr>
        <w:t> göre;</w:t>
      </w:r>
      <w:r>
        <w:rPr>
          <w:w w:val="85"/>
        </w:rPr>
        <w:t> transfer</w:t>
      </w:r>
      <w:r>
        <w:rPr>
          <w:w w:val="85"/>
        </w:rPr>
        <w:t> işlemi,</w:t>
      </w:r>
      <w:r>
        <w:rPr>
          <w:w w:val="85"/>
        </w:rPr>
        <w:t> yalnızca</w:t>
      </w:r>
      <w:r>
        <w:rPr>
          <w:w w:val="85"/>
        </w:rPr>
        <w:t> IAF</w:t>
      </w:r>
      <w:r>
        <w:rPr>
          <w:w w:val="85"/>
        </w:rPr>
        <w:t> MLA</w:t>
      </w:r>
      <w:r>
        <w:rPr>
          <w:w w:val="85"/>
        </w:rPr>
        <w:t> anlaşması</w:t>
      </w:r>
      <w:r>
        <w:rPr>
          <w:w w:val="85"/>
        </w:rPr>
        <w:t> kapsamındaki</w:t>
      </w:r>
      <w:r>
        <w:rPr>
          <w:w w:val="85"/>
        </w:rPr>
        <w:t> akreditasyon</w:t>
      </w:r>
      <w:r>
        <w:rPr>
          <w:w w:val="85"/>
        </w:rPr>
        <w:t> kuruluşları </w:t>
      </w:r>
      <w:r>
        <w:rPr>
          <w:w w:val="80"/>
        </w:rPr>
        <w:t>tarafından akredite edilmiş belgelendirme kuruluşlarından gelen başvurular için uygulanır. Diğer belgelendirme kuruluşları </w:t>
      </w:r>
      <w:r>
        <w:rPr>
          <w:w w:val="90"/>
        </w:rPr>
        <w:t>transfer</w:t>
      </w:r>
      <w:r>
        <w:rPr>
          <w:spacing w:val="-8"/>
          <w:w w:val="90"/>
        </w:rPr>
        <w:t> </w:t>
      </w:r>
      <w:r>
        <w:rPr>
          <w:w w:val="90"/>
        </w:rPr>
        <w:t>için</w:t>
      </w:r>
      <w:r>
        <w:rPr>
          <w:spacing w:val="-7"/>
          <w:w w:val="90"/>
        </w:rPr>
        <w:t> </w:t>
      </w:r>
      <w:r>
        <w:rPr>
          <w:w w:val="90"/>
        </w:rPr>
        <w:t>başvuruda</w:t>
      </w:r>
      <w:r>
        <w:rPr>
          <w:spacing w:val="-7"/>
          <w:w w:val="90"/>
        </w:rPr>
        <w:t> </w:t>
      </w:r>
      <w:r>
        <w:rPr>
          <w:w w:val="90"/>
        </w:rPr>
        <w:t>bulunursa</w:t>
      </w:r>
      <w:r>
        <w:rPr>
          <w:spacing w:val="-8"/>
          <w:w w:val="90"/>
        </w:rPr>
        <w:t> </w:t>
      </w:r>
      <w:r>
        <w:rPr>
          <w:w w:val="90"/>
        </w:rPr>
        <w:t>yeni</w:t>
      </w:r>
      <w:r>
        <w:rPr>
          <w:spacing w:val="-7"/>
          <w:w w:val="90"/>
        </w:rPr>
        <w:t> </w:t>
      </w:r>
      <w:r>
        <w:rPr>
          <w:w w:val="90"/>
        </w:rPr>
        <w:t>müşteri</w:t>
      </w:r>
      <w:r>
        <w:rPr>
          <w:spacing w:val="-7"/>
          <w:w w:val="90"/>
        </w:rPr>
        <w:t> </w:t>
      </w:r>
      <w:r>
        <w:rPr>
          <w:w w:val="90"/>
        </w:rPr>
        <w:t>olarak</w:t>
      </w:r>
      <w:r>
        <w:rPr>
          <w:spacing w:val="-8"/>
          <w:w w:val="90"/>
        </w:rPr>
        <w:t> </w:t>
      </w:r>
      <w:r>
        <w:rPr>
          <w:w w:val="90"/>
        </w:rPr>
        <w:t>ele</w:t>
      </w:r>
      <w:r>
        <w:rPr>
          <w:spacing w:val="-8"/>
          <w:w w:val="90"/>
        </w:rPr>
        <w:t> </w:t>
      </w:r>
      <w:r>
        <w:rPr>
          <w:w w:val="90"/>
        </w:rPr>
        <w:t>alınırlar</w:t>
      </w:r>
      <w:r>
        <w:rPr>
          <w:spacing w:val="-7"/>
          <w:w w:val="90"/>
        </w:rPr>
        <w:t> </w:t>
      </w:r>
      <w:r>
        <w:rPr>
          <w:w w:val="90"/>
        </w:rPr>
        <w:t>ve</w:t>
      </w:r>
      <w:r>
        <w:rPr>
          <w:spacing w:val="-8"/>
          <w:w w:val="90"/>
        </w:rPr>
        <w:t> </w:t>
      </w:r>
      <w:r>
        <w:rPr>
          <w:w w:val="90"/>
        </w:rPr>
        <w:t>belgelendirme</w:t>
      </w:r>
      <w:r>
        <w:rPr>
          <w:spacing w:val="-7"/>
          <w:w w:val="90"/>
        </w:rPr>
        <w:t> </w:t>
      </w:r>
      <w:r>
        <w:rPr>
          <w:w w:val="90"/>
        </w:rPr>
        <w:t>süreçleri</w:t>
      </w:r>
      <w:r>
        <w:rPr>
          <w:spacing w:val="-7"/>
          <w:w w:val="90"/>
        </w:rPr>
        <w:t> </w:t>
      </w:r>
      <w:r>
        <w:rPr>
          <w:w w:val="90"/>
        </w:rPr>
        <w:t>ilk</w:t>
      </w:r>
      <w:r>
        <w:rPr>
          <w:spacing w:val="-8"/>
          <w:w w:val="90"/>
        </w:rPr>
        <w:t> </w:t>
      </w:r>
      <w:r>
        <w:rPr>
          <w:w w:val="90"/>
        </w:rPr>
        <w:t>belgelendirme </w:t>
      </w:r>
      <w:r>
        <w:rPr>
          <w:w w:val="85"/>
        </w:rPr>
        <w:t>aşamasından başlatılır.</w:t>
      </w:r>
    </w:p>
    <w:p>
      <w:pPr>
        <w:pStyle w:val="BodyText"/>
        <w:spacing w:before="1"/>
        <w:ind w:left="0"/>
      </w:pPr>
    </w:p>
    <w:p>
      <w:pPr>
        <w:pStyle w:val="BodyText"/>
        <w:ind w:right="427"/>
        <w:jc w:val="both"/>
      </w:pPr>
      <w:r>
        <w:rPr>
          <w:w w:val="80"/>
        </w:rPr>
        <w:t>Firmanın</w:t>
      </w:r>
      <w:r>
        <w:rPr>
          <w:spacing w:val="-3"/>
          <w:w w:val="80"/>
        </w:rPr>
        <w:t> </w:t>
      </w:r>
      <w:r>
        <w:rPr>
          <w:w w:val="80"/>
        </w:rPr>
        <w:t>önceki</w:t>
      </w:r>
      <w:r>
        <w:rPr>
          <w:spacing w:val="-3"/>
          <w:w w:val="80"/>
        </w:rPr>
        <w:t> </w:t>
      </w:r>
      <w:r>
        <w:rPr>
          <w:w w:val="80"/>
        </w:rPr>
        <w:t>belgesinin</w:t>
      </w:r>
      <w:r>
        <w:rPr>
          <w:spacing w:val="-3"/>
          <w:w w:val="80"/>
        </w:rPr>
        <w:t> </w:t>
      </w:r>
      <w:r>
        <w:rPr>
          <w:w w:val="80"/>
        </w:rPr>
        <w:t>süresi</w:t>
      </w:r>
      <w:r>
        <w:rPr>
          <w:spacing w:val="-3"/>
          <w:w w:val="80"/>
        </w:rPr>
        <w:t> </w:t>
      </w:r>
      <w:r>
        <w:rPr>
          <w:w w:val="80"/>
        </w:rPr>
        <w:t>dolmadıysa</w:t>
      </w:r>
      <w:r>
        <w:rPr>
          <w:spacing w:val="-3"/>
          <w:w w:val="80"/>
        </w:rPr>
        <w:t> </w:t>
      </w:r>
      <w:r>
        <w:rPr>
          <w:w w:val="80"/>
        </w:rPr>
        <w:t>ve</w:t>
      </w:r>
      <w:r>
        <w:rPr>
          <w:spacing w:val="-3"/>
          <w:w w:val="80"/>
        </w:rPr>
        <w:t> </w:t>
      </w:r>
      <w:r>
        <w:rPr>
          <w:w w:val="80"/>
        </w:rPr>
        <w:t>gözetim</w:t>
      </w:r>
      <w:r>
        <w:rPr>
          <w:spacing w:val="-11"/>
        </w:rPr>
        <w:t> </w:t>
      </w:r>
      <w:r>
        <w:rPr>
          <w:w w:val="80"/>
        </w:rPr>
        <w:t>denetim</w:t>
      </w:r>
      <w:r>
        <w:rPr>
          <w:spacing w:val="-3"/>
          <w:w w:val="80"/>
        </w:rPr>
        <w:t> </w:t>
      </w:r>
      <w:r>
        <w:rPr>
          <w:w w:val="80"/>
        </w:rPr>
        <w:t>tarihi</w:t>
      </w:r>
      <w:r>
        <w:rPr>
          <w:spacing w:val="-3"/>
          <w:w w:val="80"/>
        </w:rPr>
        <w:t> </w:t>
      </w:r>
      <w:r>
        <w:rPr>
          <w:w w:val="80"/>
        </w:rPr>
        <w:t>henüz</w:t>
      </w:r>
      <w:r>
        <w:rPr>
          <w:spacing w:val="-3"/>
          <w:w w:val="80"/>
        </w:rPr>
        <w:t> </w:t>
      </w:r>
      <w:r>
        <w:rPr>
          <w:w w:val="80"/>
        </w:rPr>
        <w:t>gelmediyse,</w:t>
      </w:r>
      <w:r>
        <w:rPr>
          <w:spacing w:val="-2"/>
          <w:w w:val="80"/>
        </w:rPr>
        <w:t> </w:t>
      </w:r>
      <w:r>
        <w:rPr>
          <w:w w:val="80"/>
        </w:rPr>
        <w:t>belge</w:t>
      </w:r>
      <w:r>
        <w:rPr>
          <w:spacing w:val="-3"/>
          <w:w w:val="80"/>
        </w:rPr>
        <w:t> </w:t>
      </w:r>
      <w:r>
        <w:rPr>
          <w:w w:val="80"/>
        </w:rPr>
        <w:t>transfer</w:t>
      </w:r>
      <w:r>
        <w:rPr>
          <w:spacing w:val="-2"/>
          <w:w w:val="80"/>
        </w:rPr>
        <w:t> </w:t>
      </w:r>
      <w:r>
        <w:rPr>
          <w:w w:val="80"/>
        </w:rPr>
        <w:t>edilir</w:t>
      </w:r>
      <w:r>
        <w:rPr>
          <w:spacing w:val="-3"/>
          <w:w w:val="80"/>
        </w:rPr>
        <w:t> </w:t>
      </w:r>
      <w:r>
        <w:rPr>
          <w:w w:val="80"/>
        </w:rPr>
        <w:t>ve</w:t>
      </w:r>
      <w:r>
        <w:rPr>
          <w:spacing w:val="-1"/>
          <w:w w:val="80"/>
        </w:rPr>
        <w:t> </w:t>
      </w:r>
      <w:r>
        <w:rPr>
          <w:w w:val="80"/>
        </w:rPr>
        <w:t>gözetim </w:t>
      </w:r>
      <w:r>
        <w:rPr>
          <w:w w:val="85"/>
        </w:rPr>
        <w:t>denetimi</w:t>
      </w:r>
      <w:r>
        <w:rPr>
          <w:spacing w:val="-6"/>
          <w:w w:val="85"/>
        </w:rPr>
        <w:t> </w:t>
      </w:r>
      <w:r>
        <w:rPr>
          <w:w w:val="85"/>
        </w:rPr>
        <w:t>geldiğinde</w:t>
      </w:r>
      <w:r>
        <w:rPr>
          <w:spacing w:val="-6"/>
          <w:w w:val="85"/>
        </w:rPr>
        <w:t> </w:t>
      </w:r>
      <w:r>
        <w:rPr>
          <w:w w:val="85"/>
        </w:rPr>
        <w:t>gerçekleştirilir.</w:t>
      </w:r>
    </w:p>
    <w:p>
      <w:pPr>
        <w:pStyle w:val="Heading3"/>
        <w:numPr>
          <w:ilvl w:val="3"/>
          <w:numId w:val="21"/>
        </w:numPr>
        <w:tabs>
          <w:tab w:pos="821" w:val="left" w:leader="none"/>
        </w:tabs>
        <w:spacing w:line="240" w:lineRule="auto" w:before="248" w:after="0"/>
        <w:ind w:left="821" w:right="0" w:hanging="681"/>
        <w:jc w:val="both"/>
      </w:pPr>
      <w:r>
        <w:rPr>
          <w:w w:val="75"/>
        </w:rPr>
        <w:t>Transfer</w:t>
      </w:r>
      <w:r>
        <w:rPr>
          <w:spacing w:val="19"/>
        </w:rPr>
        <w:t> </w:t>
      </w:r>
      <w:r>
        <w:rPr>
          <w:w w:val="75"/>
        </w:rPr>
        <w:t>Öncesi</w:t>
      </w:r>
      <w:r>
        <w:rPr>
          <w:spacing w:val="21"/>
        </w:rPr>
        <w:t> </w:t>
      </w:r>
      <w:r>
        <w:rPr>
          <w:spacing w:val="-2"/>
          <w:w w:val="75"/>
        </w:rPr>
        <w:t>İnceleme</w:t>
      </w:r>
    </w:p>
    <w:p>
      <w:pPr>
        <w:pStyle w:val="BodyText"/>
        <w:spacing w:before="1"/>
        <w:ind w:right="421"/>
        <w:jc w:val="both"/>
      </w:pPr>
      <w:r>
        <w:rPr>
          <w:w w:val="80"/>
        </w:rPr>
        <w:t>Transfer için, kuruluşun sistem dokümanları ve önceki belgelendirme kuruluşunun yapmış olduğu denetim kayıtları talep edilir, incelenir. Firma transfer için uygunsa sözleşme yapılarak gözetim denetimi süreci başlatılır (madde 4.1.7).</w:t>
      </w:r>
    </w:p>
    <w:p>
      <w:pPr>
        <w:pStyle w:val="BodyText"/>
        <w:spacing w:before="1"/>
        <w:ind w:right="424"/>
        <w:jc w:val="both"/>
      </w:pPr>
      <w:r>
        <w:rPr>
          <w:w w:val="80"/>
        </w:rPr>
        <w:t>Askıya alınan veya askıya alınma tehlikesi içindeki kuruluşların transfer başvuruları kabul edilmez. Transfer için başvuran kuruluşun sistem dokümanlarında tespit edilen uygunsuzluklar, yazılı olarak ilgili kuruluşa bildirilir. Ortaya çıkmış olan</w:t>
      </w:r>
      <w:r>
        <w:rPr/>
        <w:t> </w:t>
      </w:r>
      <w:r>
        <w:rPr>
          <w:w w:val="80"/>
        </w:rPr>
        <w:t>majör uygunsuzlukların, mevcut belgelendirme kuruluşu tarafından, transfer denetimi öncesi kapatılmış olması gerekir.</w:t>
      </w:r>
    </w:p>
    <w:p>
      <w:pPr>
        <w:pStyle w:val="BodyText"/>
        <w:ind w:left="0"/>
      </w:pPr>
    </w:p>
    <w:p>
      <w:pPr>
        <w:pStyle w:val="BodyText"/>
        <w:ind w:right="422"/>
        <w:jc w:val="both"/>
      </w:pPr>
      <w:r>
        <w:rPr>
          <w:w w:val="80"/>
        </w:rPr>
        <w:t>FQC tarafından yürütülen incelemeler sonucunda bir takım şüpheler oluşması durumunda, başvuran kuruluş, yeni müşteri olarak değerlendirilir veya sorunlu olduğu belirlenen alanlarda yoğunlaşan bir ön inceleme denetimi </w:t>
      </w:r>
      <w:r>
        <w:rPr>
          <w:b/>
          <w:w w:val="80"/>
        </w:rPr>
        <w:t>FQF 26 Transfer Formu</w:t>
      </w:r>
      <w:r>
        <w:rPr>
          <w:b/>
          <w:spacing w:val="14"/>
        </w:rPr>
        <w:t> </w:t>
      </w:r>
      <w:r>
        <w:rPr>
          <w:w w:val="80"/>
        </w:rPr>
        <w:t>ve</w:t>
      </w:r>
      <w:r>
        <w:rPr/>
        <w:t> </w:t>
      </w:r>
      <w:r>
        <w:rPr>
          <w:b/>
          <w:w w:val="80"/>
        </w:rPr>
        <w:t>FQF.266</w:t>
      </w:r>
      <w:r>
        <w:rPr>
          <w:b/>
        </w:rPr>
        <w:t> </w:t>
      </w:r>
      <w:r>
        <w:rPr>
          <w:b/>
          <w:w w:val="80"/>
        </w:rPr>
        <w:t>ISO</w:t>
      </w:r>
      <w:r>
        <w:rPr>
          <w:b/>
          <w:spacing w:val="17"/>
        </w:rPr>
        <w:t> </w:t>
      </w:r>
      <w:r>
        <w:rPr>
          <w:b/>
          <w:w w:val="80"/>
        </w:rPr>
        <w:t>13485</w:t>
      </w:r>
      <w:r>
        <w:rPr>
          <w:b/>
        </w:rPr>
        <w:t> </w:t>
      </w:r>
      <w:r>
        <w:rPr>
          <w:b/>
          <w:w w:val="80"/>
        </w:rPr>
        <w:t>Aşama</w:t>
      </w:r>
      <w:r>
        <w:rPr>
          <w:b/>
        </w:rPr>
        <w:t> </w:t>
      </w:r>
      <w:r>
        <w:rPr>
          <w:b/>
          <w:w w:val="80"/>
        </w:rPr>
        <w:t>2</w:t>
      </w:r>
      <w:r>
        <w:rPr>
          <w:b/>
        </w:rPr>
        <w:t> </w:t>
      </w:r>
      <w:r>
        <w:rPr>
          <w:b/>
          <w:w w:val="80"/>
        </w:rPr>
        <w:t>Denetim</w:t>
      </w:r>
      <w:r>
        <w:rPr>
          <w:b/>
        </w:rPr>
        <w:t> </w:t>
      </w:r>
      <w:r>
        <w:rPr>
          <w:b/>
          <w:w w:val="80"/>
        </w:rPr>
        <w:t>Raporu</w:t>
      </w:r>
      <w:r>
        <w:rPr>
          <w:b/>
        </w:rPr>
        <w:t> </w:t>
      </w:r>
      <w:r>
        <w:rPr>
          <w:w w:val="80"/>
        </w:rPr>
        <w:t>ile</w:t>
      </w:r>
      <w:r>
        <w:rPr/>
        <w:t> </w:t>
      </w:r>
      <w:r>
        <w:rPr>
          <w:w w:val="80"/>
        </w:rPr>
        <w:t>gerçekleştirilir.</w:t>
      </w:r>
      <w:r>
        <w:rPr/>
        <w:t> </w:t>
      </w:r>
      <w:r>
        <w:rPr>
          <w:w w:val="80"/>
        </w:rPr>
        <w:t>Ön</w:t>
      </w:r>
      <w:r>
        <w:rPr/>
        <w:t> </w:t>
      </w:r>
      <w:r>
        <w:rPr>
          <w:w w:val="80"/>
        </w:rPr>
        <w:t>inceleme</w:t>
      </w:r>
      <w:r>
        <w:rPr/>
        <w:t> </w:t>
      </w:r>
      <w:r>
        <w:rPr>
          <w:w w:val="80"/>
        </w:rPr>
        <w:t>denetimi</w:t>
      </w:r>
      <w:r>
        <w:rPr/>
        <w:t> </w:t>
      </w:r>
      <w:r>
        <w:rPr>
          <w:w w:val="80"/>
        </w:rPr>
        <w:t>gerçek</w:t>
      </w:r>
      <w:r>
        <w:rPr>
          <w:spacing w:val="15"/>
        </w:rPr>
        <w:t> </w:t>
      </w:r>
      <w:r>
        <w:rPr>
          <w:w w:val="80"/>
        </w:rPr>
        <w:t>bir</w:t>
      </w:r>
      <w:r>
        <w:rPr/>
        <w:t> </w:t>
      </w:r>
      <w:r>
        <w:rPr>
          <w:w w:val="80"/>
        </w:rPr>
        <w:t>denetim</w:t>
      </w:r>
    </w:p>
    <w:p>
      <w:pPr>
        <w:pStyle w:val="BodyText"/>
        <w:spacing w:after="0"/>
        <w:jc w:val="both"/>
        <w:sectPr>
          <w:headerReference w:type="default" r:id="rId32"/>
          <w:footerReference w:type="default" r:id="rId33"/>
          <w:pgSz w:w="11910" w:h="16840"/>
          <w:pgMar w:header="708" w:footer="825" w:top="2000" w:bottom="1020" w:left="1275" w:right="566"/>
        </w:sectPr>
      </w:pPr>
    </w:p>
    <w:p>
      <w:pPr>
        <w:pStyle w:val="BodyText"/>
        <w:spacing w:before="126"/>
      </w:pPr>
      <w:r>
        <w:rPr>
          <w:w w:val="80"/>
        </w:rPr>
        <w:t>değildir.</w:t>
      </w:r>
      <w:r>
        <w:rPr>
          <w:spacing w:val="-2"/>
          <w:w w:val="80"/>
        </w:rPr>
        <w:t> </w:t>
      </w:r>
      <w:r>
        <w:rPr>
          <w:w w:val="80"/>
        </w:rPr>
        <w:t>Örneğin firmada kapanmamış ya da objektif delilleri yetersiz görülen uygunsuzluklar için</w:t>
      </w:r>
      <w:r>
        <w:rPr>
          <w:spacing w:val="-1"/>
          <w:w w:val="80"/>
        </w:rPr>
        <w:t> </w:t>
      </w:r>
      <w:r>
        <w:rPr>
          <w:w w:val="80"/>
        </w:rPr>
        <w:t>müşteri sahasında bir ön inceleme gerçekleştirilerek belgenin geçerli olup olmadığı doğrulanır.</w:t>
      </w:r>
    </w:p>
    <w:p>
      <w:pPr>
        <w:pStyle w:val="BodyText"/>
        <w:spacing w:before="249"/>
        <w:ind w:right="426"/>
      </w:pPr>
      <w:r>
        <w:rPr>
          <w:w w:val="80"/>
        </w:rPr>
        <w:t>Müşteri sahasında yapılacak olan ön</w:t>
      </w:r>
      <w:r>
        <w:rPr>
          <w:spacing w:val="-3"/>
          <w:w w:val="80"/>
        </w:rPr>
        <w:t> </w:t>
      </w:r>
      <w:r>
        <w:rPr>
          <w:w w:val="80"/>
        </w:rPr>
        <w:t>inceleme</w:t>
      </w:r>
      <w:r>
        <w:rPr>
          <w:spacing w:val="-1"/>
          <w:w w:val="80"/>
        </w:rPr>
        <w:t> </w:t>
      </w:r>
      <w:r>
        <w:rPr>
          <w:w w:val="80"/>
        </w:rPr>
        <w:t>denetim ekibinde</w:t>
      </w:r>
      <w:r>
        <w:rPr>
          <w:spacing w:val="-1"/>
          <w:w w:val="80"/>
        </w:rPr>
        <w:t> </w:t>
      </w:r>
      <w:r>
        <w:rPr>
          <w:w w:val="80"/>
        </w:rPr>
        <w:t>müşteri kuruluş</w:t>
      </w:r>
      <w:r>
        <w:rPr>
          <w:spacing w:val="-3"/>
          <w:w w:val="80"/>
        </w:rPr>
        <w:t> </w:t>
      </w:r>
      <w:r>
        <w:rPr>
          <w:w w:val="80"/>
        </w:rPr>
        <w:t>için</w:t>
      </w:r>
      <w:r>
        <w:rPr>
          <w:spacing w:val="-1"/>
          <w:w w:val="80"/>
        </w:rPr>
        <w:t> </w:t>
      </w:r>
      <w:r>
        <w:rPr>
          <w:w w:val="80"/>
        </w:rPr>
        <w:t>atanan</w:t>
      </w:r>
      <w:r>
        <w:rPr>
          <w:spacing w:val="-1"/>
          <w:w w:val="80"/>
        </w:rPr>
        <w:t> </w:t>
      </w:r>
      <w:r>
        <w:rPr>
          <w:w w:val="80"/>
        </w:rPr>
        <w:t>teknik alan</w:t>
      </w:r>
      <w:r>
        <w:rPr>
          <w:spacing w:val="-1"/>
          <w:w w:val="80"/>
        </w:rPr>
        <w:t> </w:t>
      </w:r>
      <w:r>
        <w:rPr>
          <w:w w:val="80"/>
        </w:rPr>
        <w:t>kodlarına</w:t>
      </w:r>
      <w:r>
        <w:rPr>
          <w:spacing w:val="-1"/>
          <w:w w:val="80"/>
        </w:rPr>
        <w:t> </w:t>
      </w:r>
      <w:r>
        <w:rPr>
          <w:w w:val="80"/>
        </w:rPr>
        <w:t>sahip</w:t>
      </w:r>
      <w:r>
        <w:rPr>
          <w:spacing w:val="-1"/>
          <w:w w:val="80"/>
        </w:rPr>
        <w:t> </w:t>
      </w:r>
      <w:r>
        <w:rPr>
          <w:w w:val="80"/>
        </w:rPr>
        <w:t>bir </w:t>
      </w:r>
      <w:r>
        <w:rPr>
          <w:w w:val="85"/>
        </w:rPr>
        <w:t>teknik</w:t>
      </w:r>
      <w:r>
        <w:rPr>
          <w:spacing w:val="-6"/>
          <w:w w:val="85"/>
        </w:rPr>
        <w:t> </w:t>
      </w:r>
      <w:r>
        <w:rPr>
          <w:w w:val="85"/>
        </w:rPr>
        <w:t>uzman/denetçi</w:t>
      </w:r>
      <w:r>
        <w:rPr>
          <w:spacing w:val="-6"/>
          <w:w w:val="85"/>
        </w:rPr>
        <w:t> </w:t>
      </w:r>
      <w:r>
        <w:rPr>
          <w:w w:val="85"/>
        </w:rPr>
        <w:t>olması</w:t>
      </w:r>
      <w:r>
        <w:rPr>
          <w:spacing w:val="-6"/>
          <w:w w:val="85"/>
        </w:rPr>
        <w:t> </w:t>
      </w:r>
      <w:r>
        <w:rPr>
          <w:w w:val="85"/>
        </w:rPr>
        <w:t>beklenir.</w:t>
      </w:r>
    </w:p>
    <w:p>
      <w:pPr>
        <w:spacing w:before="248"/>
        <w:ind w:left="140" w:right="426" w:firstLine="0"/>
        <w:jc w:val="left"/>
        <w:rPr>
          <w:sz w:val="22"/>
        </w:rPr>
      </w:pPr>
      <w:r>
        <w:rPr>
          <w:w w:val="80"/>
          <w:sz w:val="22"/>
        </w:rPr>
        <w:t>Yapılan</w:t>
      </w:r>
      <w:r>
        <w:rPr>
          <w:sz w:val="22"/>
        </w:rPr>
        <w:t> </w:t>
      </w:r>
      <w:r>
        <w:rPr>
          <w:w w:val="80"/>
          <w:sz w:val="22"/>
        </w:rPr>
        <w:t>incelemede</w:t>
      </w:r>
      <w:r>
        <w:rPr>
          <w:sz w:val="22"/>
        </w:rPr>
        <w:t> </w:t>
      </w:r>
      <w:r>
        <w:rPr>
          <w:w w:val="80"/>
          <w:sz w:val="22"/>
        </w:rPr>
        <w:t>aşağıdaki</w:t>
      </w:r>
      <w:r>
        <w:rPr>
          <w:sz w:val="22"/>
        </w:rPr>
        <w:t> </w:t>
      </w:r>
      <w:r>
        <w:rPr>
          <w:w w:val="80"/>
          <w:sz w:val="22"/>
        </w:rPr>
        <w:t>durumlar</w:t>
      </w:r>
      <w:r>
        <w:rPr>
          <w:sz w:val="22"/>
        </w:rPr>
        <w:t> </w:t>
      </w:r>
      <w:r>
        <w:rPr>
          <w:w w:val="80"/>
          <w:sz w:val="22"/>
        </w:rPr>
        <w:t>değerlendirilerek</w:t>
      </w:r>
      <w:r>
        <w:rPr>
          <w:sz w:val="22"/>
        </w:rPr>
        <w:t> </w:t>
      </w:r>
      <w:r>
        <w:rPr>
          <w:w w:val="80"/>
          <w:sz w:val="22"/>
        </w:rPr>
        <w:t>kayıtları</w:t>
      </w:r>
      <w:r>
        <w:rPr>
          <w:sz w:val="22"/>
        </w:rPr>
        <w:t> </w:t>
      </w:r>
      <w:r>
        <w:rPr>
          <w:w w:val="80"/>
          <w:sz w:val="22"/>
        </w:rPr>
        <w:t>denetimi</w:t>
      </w:r>
      <w:r>
        <w:rPr>
          <w:sz w:val="22"/>
        </w:rPr>
        <w:t> </w:t>
      </w:r>
      <w:r>
        <w:rPr>
          <w:b/>
          <w:w w:val="80"/>
          <w:sz w:val="22"/>
        </w:rPr>
        <w:t>FQF</w:t>
      </w:r>
      <w:r>
        <w:rPr>
          <w:b/>
          <w:sz w:val="22"/>
        </w:rPr>
        <w:t> </w:t>
      </w:r>
      <w:r>
        <w:rPr>
          <w:b/>
          <w:w w:val="80"/>
          <w:sz w:val="22"/>
        </w:rPr>
        <w:t>26</w:t>
      </w:r>
      <w:r>
        <w:rPr>
          <w:b/>
          <w:sz w:val="22"/>
        </w:rPr>
        <w:t> </w:t>
      </w:r>
      <w:r>
        <w:rPr>
          <w:b/>
          <w:w w:val="80"/>
          <w:sz w:val="22"/>
        </w:rPr>
        <w:t>Transfer</w:t>
      </w:r>
      <w:r>
        <w:rPr>
          <w:b/>
          <w:sz w:val="22"/>
        </w:rPr>
        <w:t> </w:t>
      </w:r>
      <w:r>
        <w:rPr>
          <w:b/>
          <w:w w:val="80"/>
          <w:sz w:val="22"/>
        </w:rPr>
        <w:t>Formu</w:t>
      </w:r>
      <w:r>
        <w:rPr>
          <w:b/>
          <w:sz w:val="22"/>
        </w:rPr>
        <w:t> </w:t>
      </w:r>
      <w:r>
        <w:rPr>
          <w:w w:val="80"/>
          <w:sz w:val="22"/>
        </w:rPr>
        <w:t>ve</w:t>
      </w:r>
      <w:r>
        <w:rPr>
          <w:sz w:val="22"/>
        </w:rPr>
        <w:t> </w:t>
      </w:r>
      <w:r>
        <w:rPr>
          <w:b/>
          <w:w w:val="80"/>
          <w:sz w:val="22"/>
        </w:rPr>
        <w:t>FQF.266</w:t>
      </w:r>
      <w:r>
        <w:rPr>
          <w:b/>
          <w:sz w:val="22"/>
        </w:rPr>
        <w:t> </w:t>
      </w:r>
      <w:r>
        <w:rPr>
          <w:b/>
          <w:w w:val="80"/>
          <w:sz w:val="22"/>
        </w:rPr>
        <w:t>ISO</w:t>
      </w:r>
      <w:r>
        <w:rPr>
          <w:b/>
          <w:spacing w:val="80"/>
          <w:sz w:val="22"/>
        </w:rPr>
        <w:t> </w:t>
      </w:r>
      <w:r>
        <w:rPr>
          <w:b/>
          <w:w w:val="80"/>
          <w:sz w:val="22"/>
        </w:rPr>
        <w:t>13485 Aşama 2 Denetim Raporu </w:t>
      </w:r>
      <w:r>
        <w:rPr>
          <w:w w:val="80"/>
          <w:sz w:val="22"/>
        </w:rPr>
        <w:t>ile tutulur.</w:t>
      </w:r>
    </w:p>
    <w:p>
      <w:pPr>
        <w:pStyle w:val="ListParagraph"/>
        <w:numPr>
          <w:ilvl w:val="0"/>
          <w:numId w:val="22"/>
        </w:numPr>
        <w:tabs>
          <w:tab w:pos="848" w:val="left" w:leader="none"/>
        </w:tabs>
        <w:spacing w:line="240" w:lineRule="auto" w:before="1" w:after="0"/>
        <w:ind w:left="848" w:right="423" w:hanging="360"/>
        <w:jc w:val="left"/>
        <w:rPr>
          <w:b/>
          <w:sz w:val="22"/>
        </w:rPr>
      </w:pPr>
      <w:r>
        <w:rPr>
          <w:w w:val="80"/>
          <w:sz w:val="22"/>
        </w:rPr>
        <w:t>Müşteri</w:t>
      </w:r>
      <w:r>
        <w:rPr>
          <w:spacing w:val="40"/>
          <w:sz w:val="22"/>
        </w:rPr>
        <w:t> </w:t>
      </w:r>
      <w:r>
        <w:rPr>
          <w:w w:val="80"/>
          <w:sz w:val="22"/>
        </w:rPr>
        <w:t>kuruluşun</w:t>
      </w:r>
      <w:r>
        <w:rPr>
          <w:spacing w:val="40"/>
          <w:sz w:val="22"/>
        </w:rPr>
        <w:t> </w:t>
      </w:r>
      <w:r>
        <w:rPr>
          <w:w w:val="80"/>
          <w:sz w:val="22"/>
        </w:rPr>
        <w:t>faaliyetlerinin,</w:t>
      </w:r>
      <w:r>
        <w:rPr>
          <w:spacing w:val="40"/>
          <w:sz w:val="22"/>
        </w:rPr>
        <w:t> </w:t>
      </w:r>
      <w:r>
        <w:rPr>
          <w:w w:val="80"/>
          <w:sz w:val="22"/>
        </w:rPr>
        <w:t>FQC’</w:t>
      </w:r>
      <w:r>
        <w:rPr>
          <w:spacing w:val="40"/>
          <w:sz w:val="22"/>
        </w:rPr>
        <w:t> </w:t>
      </w:r>
      <w:r>
        <w:rPr>
          <w:w w:val="80"/>
          <w:sz w:val="22"/>
        </w:rPr>
        <w:t>in</w:t>
      </w:r>
      <w:r>
        <w:rPr>
          <w:spacing w:val="40"/>
          <w:sz w:val="22"/>
        </w:rPr>
        <w:t> </w:t>
      </w:r>
      <w:r>
        <w:rPr>
          <w:w w:val="80"/>
          <w:sz w:val="22"/>
        </w:rPr>
        <w:t>ve</w:t>
      </w:r>
      <w:r>
        <w:rPr>
          <w:spacing w:val="40"/>
          <w:sz w:val="22"/>
        </w:rPr>
        <w:t> </w:t>
      </w:r>
      <w:r>
        <w:rPr>
          <w:w w:val="80"/>
          <w:sz w:val="22"/>
        </w:rPr>
        <w:t>eski</w:t>
      </w:r>
      <w:r>
        <w:rPr>
          <w:spacing w:val="40"/>
          <w:sz w:val="22"/>
        </w:rPr>
        <w:t> </w:t>
      </w:r>
      <w:r>
        <w:rPr>
          <w:w w:val="80"/>
          <w:sz w:val="22"/>
        </w:rPr>
        <w:t>belgelendirme</w:t>
      </w:r>
      <w:r>
        <w:rPr>
          <w:spacing w:val="40"/>
          <w:sz w:val="22"/>
        </w:rPr>
        <w:t> </w:t>
      </w:r>
      <w:r>
        <w:rPr>
          <w:w w:val="80"/>
          <w:sz w:val="22"/>
        </w:rPr>
        <w:t>kuruluşunun</w:t>
      </w:r>
      <w:r>
        <w:rPr>
          <w:spacing w:val="40"/>
          <w:sz w:val="22"/>
        </w:rPr>
        <w:t> </w:t>
      </w:r>
      <w:r>
        <w:rPr>
          <w:w w:val="80"/>
          <w:sz w:val="22"/>
        </w:rPr>
        <w:t>hizmet</w:t>
      </w:r>
      <w:r>
        <w:rPr>
          <w:spacing w:val="40"/>
          <w:sz w:val="22"/>
        </w:rPr>
        <w:t> </w:t>
      </w:r>
      <w:r>
        <w:rPr>
          <w:w w:val="80"/>
          <w:sz w:val="22"/>
        </w:rPr>
        <w:t>kapsamında</w:t>
      </w:r>
      <w:r>
        <w:rPr>
          <w:spacing w:val="40"/>
          <w:sz w:val="22"/>
        </w:rPr>
        <w:t> </w:t>
      </w:r>
      <w:r>
        <w:rPr>
          <w:w w:val="80"/>
          <w:sz w:val="22"/>
        </w:rPr>
        <w:t>yer</w:t>
      </w:r>
      <w:r>
        <w:rPr>
          <w:spacing w:val="40"/>
          <w:sz w:val="22"/>
        </w:rPr>
        <w:t> </w:t>
      </w:r>
      <w:r>
        <w:rPr>
          <w:w w:val="80"/>
          <w:sz w:val="22"/>
        </w:rPr>
        <w:t>alıp </w:t>
      </w:r>
      <w:r>
        <w:rPr>
          <w:spacing w:val="-2"/>
          <w:w w:val="90"/>
          <w:sz w:val="22"/>
        </w:rPr>
        <w:t>almadığı,</w:t>
      </w:r>
    </w:p>
    <w:p>
      <w:pPr>
        <w:pStyle w:val="ListParagraph"/>
        <w:numPr>
          <w:ilvl w:val="0"/>
          <w:numId w:val="22"/>
        </w:numPr>
        <w:tabs>
          <w:tab w:pos="848" w:val="left" w:leader="none"/>
        </w:tabs>
        <w:spacing w:line="240" w:lineRule="auto" w:before="0" w:after="0"/>
        <w:ind w:left="848" w:right="427" w:hanging="360"/>
        <w:jc w:val="left"/>
        <w:rPr>
          <w:b/>
          <w:sz w:val="22"/>
        </w:rPr>
      </w:pPr>
      <w:r>
        <w:rPr>
          <w:w w:val="80"/>
          <w:sz w:val="22"/>
        </w:rPr>
        <w:t>Belgeyi</w:t>
      </w:r>
      <w:r>
        <w:rPr>
          <w:spacing w:val="28"/>
          <w:sz w:val="22"/>
        </w:rPr>
        <w:t> </w:t>
      </w:r>
      <w:r>
        <w:rPr>
          <w:w w:val="80"/>
          <w:sz w:val="22"/>
        </w:rPr>
        <w:t>basan</w:t>
      </w:r>
      <w:r>
        <w:rPr>
          <w:sz w:val="22"/>
        </w:rPr>
        <w:t> </w:t>
      </w:r>
      <w:r>
        <w:rPr>
          <w:w w:val="80"/>
          <w:sz w:val="22"/>
        </w:rPr>
        <w:t>eski</w:t>
      </w:r>
      <w:r>
        <w:rPr>
          <w:spacing w:val="28"/>
          <w:sz w:val="22"/>
        </w:rPr>
        <w:t> </w:t>
      </w:r>
      <w:r>
        <w:rPr>
          <w:w w:val="80"/>
          <w:sz w:val="22"/>
        </w:rPr>
        <w:t>belgelendirme</w:t>
      </w:r>
      <w:r>
        <w:rPr>
          <w:sz w:val="22"/>
        </w:rPr>
        <w:t> </w:t>
      </w:r>
      <w:r>
        <w:rPr>
          <w:w w:val="80"/>
          <w:sz w:val="22"/>
        </w:rPr>
        <w:t>kuruşunun</w:t>
      </w:r>
      <w:r>
        <w:rPr>
          <w:sz w:val="22"/>
        </w:rPr>
        <w:t> </w:t>
      </w:r>
      <w:r>
        <w:rPr>
          <w:w w:val="80"/>
          <w:sz w:val="22"/>
        </w:rPr>
        <w:t>akreditasyon</w:t>
      </w:r>
      <w:r>
        <w:rPr>
          <w:sz w:val="22"/>
        </w:rPr>
        <w:t> </w:t>
      </w:r>
      <w:r>
        <w:rPr>
          <w:w w:val="80"/>
          <w:sz w:val="22"/>
        </w:rPr>
        <w:t>kapsamının</w:t>
      </w:r>
      <w:r>
        <w:rPr>
          <w:spacing w:val="29"/>
          <w:sz w:val="22"/>
        </w:rPr>
        <w:t> </w:t>
      </w:r>
      <w:r>
        <w:rPr>
          <w:w w:val="80"/>
          <w:sz w:val="22"/>
        </w:rPr>
        <w:t>FQC’in</w:t>
      </w:r>
      <w:r>
        <w:rPr>
          <w:sz w:val="22"/>
        </w:rPr>
        <w:t> </w:t>
      </w:r>
      <w:r>
        <w:rPr>
          <w:w w:val="80"/>
          <w:sz w:val="22"/>
        </w:rPr>
        <w:t>akredite</w:t>
      </w:r>
      <w:r>
        <w:rPr>
          <w:sz w:val="22"/>
        </w:rPr>
        <w:t> </w:t>
      </w:r>
      <w:r>
        <w:rPr>
          <w:w w:val="80"/>
          <w:sz w:val="22"/>
        </w:rPr>
        <w:t>olduğu</w:t>
      </w:r>
      <w:r>
        <w:rPr>
          <w:spacing w:val="28"/>
          <w:sz w:val="22"/>
        </w:rPr>
        <w:t> </w:t>
      </w:r>
      <w:r>
        <w:rPr>
          <w:w w:val="80"/>
          <w:sz w:val="22"/>
        </w:rPr>
        <w:t>akreditasyon kuruluşun kapsamına uygun olup olmadığı,</w:t>
      </w:r>
    </w:p>
    <w:p>
      <w:pPr>
        <w:pStyle w:val="ListParagraph"/>
        <w:numPr>
          <w:ilvl w:val="0"/>
          <w:numId w:val="22"/>
        </w:numPr>
        <w:tabs>
          <w:tab w:pos="848" w:val="left" w:leader="none"/>
        </w:tabs>
        <w:spacing w:line="248" w:lineRule="exact" w:before="0" w:after="0"/>
        <w:ind w:left="848" w:right="0" w:hanging="359"/>
        <w:jc w:val="left"/>
        <w:rPr>
          <w:b/>
          <w:sz w:val="22"/>
        </w:rPr>
      </w:pPr>
      <w:r>
        <w:rPr>
          <w:w w:val="75"/>
          <w:sz w:val="22"/>
        </w:rPr>
        <w:t>Transferin</w:t>
      </w:r>
      <w:r>
        <w:rPr>
          <w:spacing w:val="26"/>
          <w:sz w:val="22"/>
        </w:rPr>
        <w:t> </w:t>
      </w:r>
      <w:r>
        <w:rPr>
          <w:spacing w:val="-2"/>
          <w:w w:val="90"/>
          <w:sz w:val="22"/>
        </w:rPr>
        <w:t>nedenleri,</w:t>
      </w:r>
    </w:p>
    <w:p>
      <w:pPr>
        <w:pStyle w:val="ListParagraph"/>
        <w:numPr>
          <w:ilvl w:val="0"/>
          <w:numId w:val="22"/>
        </w:numPr>
        <w:tabs>
          <w:tab w:pos="848" w:val="left" w:leader="none"/>
        </w:tabs>
        <w:spacing w:line="248" w:lineRule="exact" w:before="0" w:after="0"/>
        <w:ind w:left="848" w:right="0" w:hanging="359"/>
        <w:jc w:val="left"/>
        <w:rPr>
          <w:b/>
          <w:sz w:val="22"/>
        </w:rPr>
      </w:pPr>
      <w:r>
        <w:rPr>
          <w:w w:val="75"/>
          <w:sz w:val="22"/>
        </w:rPr>
        <w:t>Transfer</w:t>
      </w:r>
      <w:r>
        <w:rPr>
          <w:spacing w:val="12"/>
          <w:sz w:val="22"/>
        </w:rPr>
        <w:t> </w:t>
      </w:r>
      <w:r>
        <w:rPr>
          <w:w w:val="75"/>
          <w:sz w:val="22"/>
        </w:rPr>
        <w:t>belgelendirme</w:t>
      </w:r>
      <w:r>
        <w:rPr>
          <w:spacing w:val="9"/>
          <w:sz w:val="22"/>
        </w:rPr>
        <w:t> </w:t>
      </w:r>
      <w:r>
        <w:rPr>
          <w:w w:val="75"/>
          <w:sz w:val="22"/>
        </w:rPr>
        <w:t>talep</w:t>
      </w:r>
      <w:r>
        <w:rPr>
          <w:spacing w:val="17"/>
          <w:sz w:val="22"/>
        </w:rPr>
        <w:t> </w:t>
      </w:r>
      <w:r>
        <w:rPr>
          <w:w w:val="75"/>
          <w:sz w:val="22"/>
        </w:rPr>
        <w:t>eden</w:t>
      </w:r>
      <w:r>
        <w:rPr>
          <w:spacing w:val="11"/>
          <w:sz w:val="22"/>
        </w:rPr>
        <w:t> </w:t>
      </w:r>
      <w:r>
        <w:rPr>
          <w:w w:val="75"/>
          <w:sz w:val="22"/>
        </w:rPr>
        <w:t>saha</w:t>
      </w:r>
      <w:r>
        <w:rPr>
          <w:spacing w:val="18"/>
          <w:sz w:val="22"/>
        </w:rPr>
        <w:t> </w:t>
      </w:r>
      <w:r>
        <w:rPr>
          <w:w w:val="75"/>
          <w:sz w:val="22"/>
        </w:rPr>
        <w:t>ya</w:t>
      </w:r>
      <w:r>
        <w:rPr>
          <w:spacing w:val="17"/>
          <w:sz w:val="22"/>
        </w:rPr>
        <w:t> </w:t>
      </w:r>
      <w:r>
        <w:rPr>
          <w:w w:val="75"/>
          <w:sz w:val="22"/>
        </w:rPr>
        <w:t>da</w:t>
      </w:r>
      <w:r>
        <w:rPr>
          <w:spacing w:val="12"/>
          <w:sz w:val="22"/>
        </w:rPr>
        <w:t> </w:t>
      </w:r>
      <w:r>
        <w:rPr>
          <w:w w:val="75"/>
          <w:sz w:val="22"/>
        </w:rPr>
        <w:t>sahaların</w:t>
      </w:r>
      <w:r>
        <w:rPr>
          <w:spacing w:val="11"/>
          <w:sz w:val="22"/>
        </w:rPr>
        <w:t> </w:t>
      </w:r>
      <w:r>
        <w:rPr>
          <w:w w:val="75"/>
          <w:sz w:val="22"/>
        </w:rPr>
        <w:t>geçerli</w:t>
      </w:r>
      <w:r>
        <w:rPr>
          <w:spacing w:val="14"/>
          <w:sz w:val="22"/>
        </w:rPr>
        <w:t> </w:t>
      </w:r>
      <w:r>
        <w:rPr>
          <w:w w:val="75"/>
          <w:sz w:val="22"/>
        </w:rPr>
        <w:t>akredite</w:t>
      </w:r>
      <w:r>
        <w:rPr>
          <w:spacing w:val="15"/>
          <w:sz w:val="22"/>
        </w:rPr>
        <w:t> </w:t>
      </w:r>
      <w:r>
        <w:rPr>
          <w:w w:val="75"/>
          <w:sz w:val="22"/>
        </w:rPr>
        <w:t>bir</w:t>
      </w:r>
      <w:r>
        <w:rPr>
          <w:spacing w:val="12"/>
          <w:sz w:val="22"/>
        </w:rPr>
        <w:t> </w:t>
      </w:r>
      <w:r>
        <w:rPr>
          <w:w w:val="75"/>
          <w:sz w:val="22"/>
        </w:rPr>
        <w:t>belgesi</w:t>
      </w:r>
      <w:r>
        <w:rPr>
          <w:spacing w:val="16"/>
          <w:sz w:val="22"/>
        </w:rPr>
        <w:t> </w:t>
      </w:r>
      <w:r>
        <w:rPr>
          <w:w w:val="75"/>
          <w:sz w:val="22"/>
        </w:rPr>
        <w:t>olup</w:t>
      </w:r>
      <w:r>
        <w:rPr>
          <w:spacing w:val="15"/>
          <w:sz w:val="22"/>
        </w:rPr>
        <w:t> </w:t>
      </w:r>
      <w:r>
        <w:rPr>
          <w:w w:val="75"/>
          <w:sz w:val="22"/>
        </w:rPr>
        <w:t>olmadığının</w:t>
      </w:r>
      <w:r>
        <w:rPr>
          <w:spacing w:val="11"/>
          <w:sz w:val="22"/>
        </w:rPr>
        <w:t> </w:t>
      </w:r>
      <w:r>
        <w:rPr>
          <w:spacing w:val="-2"/>
          <w:w w:val="75"/>
          <w:sz w:val="22"/>
        </w:rPr>
        <w:t>kontrolü</w:t>
      </w:r>
    </w:p>
    <w:p>
      <w:pPr>
        <w:pStyle w:val="ListParagraph"/>
        <w:numPr>
          <w:ilvl w:val="0"/>
          <w:numId w:val="22"/>
        </w:numPr>
        <w:tabs>
          <w:tab w:pos="846" w:val="left" w:leader="none"/>
          <w:tab w:pos="848" w:val="left" w:leader="none"/>
        </w:tabs>
        <w:spacing w:line="240" w:lineRule="auto" w:before="1" w:after="0"/>
        <w:ind w:left="848" w:right="425" w:hanging="360"/>
        <w:jc w:val="both"/>
        <w:rPr>
          <w:b/>
          <w:sz w:val="22"/>
        </w:rPr>
      </w:pPr>
      <w:r>
        <w:rPr>
          <w:w w:val="85"/>
          <w:sz w:val="22"/>
        </w:rPr>
        <w:t>İlk</w:t>
      </w:r>
      <w:r>
        <w:rPr>
          <w:spacing w:val="-2"/>
          <w:w w:val="85"/>
          <w:sz w:val="22"/>
        </w:rPr>
        <w:t> </w:t>
      </w:r>
      <w:r>
        <w:rPr>
          <w:w w:val="85"/>
          <w:sz w:val="22"/>
        </w:rPr>
        <w:t>belgelendirme</w:t>
      </w:r>
      <w:r>
        <w:rPr>
          <w:spacing w:val="-2"/>
          <w:w w:val="85"/>
          <w:sz w:val="22"/>
        </w:rPr>
        <w:t> </w:t>
      </w:r>
      <w:r>
        <w:rPr>
          <w:w w:val="85"/>
          <w:sz w:val="22"/>
        </w:rPr>
        <w:t>veya</w:t>
      </w:r>
      <w:r>
        <w:rPr>
          <w:spacing w:val="-2"/>
          <w:w w:val="85"/>
          <w:sz w:val="22"/>
        </w:rPr>
        <w:t> </w:t>
      </w:r>
      <w:r>
        <w:rPr>
          <w:w w:val="85"/>
          <w:sz w:val="22"/>
        </w:rPr>
        <w:t>en</w:t>
      </w:r>
      <w:r>
        <w:rPr>
          <w:spacing w:val="-2"/>
          <w:w w:val="85"/>
          <w:sz w:val="22"/>
        </w:rPr>
        <w:t> </w:t>
      </w:r>
      <w:r>
        <w:rPr>
          <w:w w:val="85"/>
          <w:sz w:val="22"/>
        </w:rPr>
        <w:t>son</w:t>
      </w:r>
      <w:r>
        <w:rPr>
          <w:spacing w:val="-2"/>
          <w:w w:val="85"/>
          <w:sz w:val="22"/>
        </w:rPr>
        <w:t> </w:t>
      </w:r>
      <w:r>
        <w:rPr>
          <w:w w:val="85"/>
          <w:sz w:val="22"/>
        </w:rPr>
        <w:t>yeniden</w:t>
      </w:r>
      <w:r>
        <w:rPr>
          <w:spacing w:val="-2"/>
          <w:w w:val="85"/>
          <w:sz w:val="22"/>
        </w:rPr>
        <w:t> </w:t>
      </w:r>
      <w:r>
        <w:rPr>
          <w:w w:val="85"/>
          <w:sz w:val="22"/>
        </w:rPr>
        <w:t>belgelendirme</w:t>
      </w:r>
      <w:r>
        <w:rPr>
          <w:spacing w:val="-2"/>
          <w:w w:val="85"/>
          <w:sz w:val="22"/>
        </w:rPr>
        <w:t> </w:t>
      </w:r>
      <w:r>
        <w:rPr>
          <w:w w:val="85"/>
          <w:sz w:val="22"/>
        </w:rPr>
        <w:t>denetim</w:t>
      </w:r>
      <w:r>
        <w:rPr>
          <w:spacing w:val="-1"/>
          <w:w w:val="85"/>
          <w:sz w:val="22"/>
        </w:rPr>
        <w:t> </w:t>
      </w:r>
      <w:r>
        <w:rPr>
          <w:w w:val="85"/>
          <w:sz w:val="22"/>
        </w:rPr>
        <w:t>raporları</w:t>
      </w:r>
      <w:r>
        <w:rPr>
          <w:spacing w:val="-1"/>
          <w:w w:val="85"/>
          <w:sz w:val="22"/>
        </w:rPr>
        <w:t> </w:t>
      </w:r>
      <w:r>
        <w:rPr>
          <w:w w:val="85"/>
          <w:sz w:val="22"/>
        </w:rPr>
        <w:t>ve</w:t>
      </w:r>
      <w:r>
        <w:rPr>
          <w:spacing w:val="-2"/>
          <w:w w:val="85"/>
          <w:sz w:val="22"/>
        </w:rPr>
        <w:t> </w:t>
      </w:r>
      <w:r>
        <w:rPr>
          <w:w w:val="85"/>
          <w:sz w:val="22"/>
        </w:rPr>
        <w:t>en</w:t>
      </w:r>
      <w:r>
        <w:rPr>
          <w:spacing w:val="-2"/>
          <w:w w:val="85"/>
          <w:sz w:val="22"/>
        </w:rPr>
        <w:t> </w:t>
      </w:r>
      <w:r>
        <w:rPr>
          <w:w w:val="85"/>
          <w:sz w:val="22"/>
        </w:rPr>
        <w:t>son</w:t>
      </w:r>
      <w:r>
        <w:rPr>
          <w:spacing w:val="-1"/>
          <w:w w:val="85"/>
          <w:sz w:val="22"/>
        </w:rPr>
        <w:t> </w:t>
      </w:r>
      <w:r>
        <w:rPr>
          <w:w w:val="85"/>
          <w:sz w:val="22"/>
        </w:rPr>
        <w:t>gözetim</w:t>
      </w:r>
      <w:r>
        <w:rPr>
          <w:spacing w:val="-2"/>
          <w:w w:val="85"/>
          <w:sz w:val="22"/>
        </w:rPr>
        <w:t> </w:t>
      </w:r>
      <w:r>
        <w:rPr>
          <w:w w:val="85"/>
          <w:sz w:val="22"/>
        </w:rPr>
        <w:t>denetim</w:t>
      </w:r>
      <w:r>
        <w:rPr>
          <w:spacing w:val="-1"/>
          <w:w w:val="85"/>
          <w:sz w:val="22"/>
        </w:rPr>
        <w:t> </w:t>
      </w:r>
      <w:r>
        <w:rPr>
          <w:w w:val="85"/>
          <w:sz w:val="22"/>
        </w:rPr>
        <w:t>raporu; </w:t>
      </w:r>
      <w:r>
        <w:rPr>
          <w:w w:val="80"/>
          <w:sz w:val="22"/>
        </w:rPr>
        <w:t>onlardan ve belgelendirme süreci ile ilgili mevcut diğer dokümantasyondan kaynaklanabilecek tüm uygunsuz </w:t>
      </w:r>
      <w:r>
        <w:rPr>
          <w:w w:val="85"/>
          <w:sz w:val="22"/>
        </w:rPr>
        <w:t>uygunsuzlukların</w:t>
      </w:r>
      <w:r>
        <w:rPr>
          <w:w w:val="85"/>
          <w:sz w:val="22"/>
        </w:rPr>
        <w:t> durumu.</w:t>
      </w:r>
      <w:r>
        <w:rPr>
          <w:w w:val="85"/>
          <w:sz w:val="22"/>
        </w:rPr>
        <w:t> Eğer</w:t>
      </w:r>
      <w:r>
        <w:rPr>
          <w:w w:val="85"/>
          <w:sz w:val="22"/>
        </w:rPr>
        <w:t> bu</w:t>
      </w:r>
      <w:r>
        <w:rPr>
          <w:w w:val="85"/>
          <w:sz w:val="22"/>
        </w:rPr>
        <w:t> denetim</w:t>
      </w:r>
      <w:r>
        <w:rPr>
          <w:w w:val="85"/>
          <w:sz w:val="22"/>
        </w:rPr>
        <w:t> raporları</w:t>
      </w:r>
      <w:r>
        <w:rPr>
          <w:w w:val="85"/>
          <w:sz w:val="22"/>
        </w:rPr>
        <w:t> mevcut</w:t>
      </w:r>
      <w:r>
        <w:rPr>
          <w:w w:val="85"/>
          <w:sz w:val="22"/>
        </w:rPr>
        <w:t> değilse</w:t>
      </w:r>
      <w:r>
        <w:rPr>
          <w:w w:val="85"/>
          <w:sz w:val="22"/>
        </w:rPr>
        <w:t> veya</w:t>
      </w:r>
      <w:r>
        <w:rPr>
          <w:w w:val="85"/>
          <w:sz w:val="22"/>
        </w:rPr>
        <w:t> gözetim</w:t>
      </w:r>
      <w:r>
        <w:rPr>
          <w:w w:val="85"/>
          <w:sz w:val="22"/>
        </w:rPr>
        <w:t> denetimi</w:t>
      </w:r>
      <w:r>
        <w:rPr>
          <w:w w:val="85"/>
          <w:sz w:val="22"/>
        </w:rPr>
        <w:t> veya</w:t>
      </w:r>
      <w:r>
        <w:rPr>
          <w:w w:val="85"/>
          <w:sz w:val="22"/>
        </w:rPr>
        <w:t> yeniden belgelendirme</w:t>
      </w:r>
      <w:r>
        <w:rPr>
          <w:spacing w:val="-6"/>
          <w:w w:val="85"/>
          <w:sz w:val="22"/>
        </w:rPr>
        <w:t> </w:t>
      </w:r>
      <w:r>
        <w:rPr>
          <w:w w:val="85"/>
          <w:sz w:val="22"/>
        </w:rPr>
        <w:t>denetimi,</w:t>
      </w:r>
      <w:r>
        <w:rPr>
          <w:spacing w:val="-6"/>
          <w:w w:val="85"/>
          <w:sz w:val="22"/>
        </w:rPr>
        <w:t> </w:t>
      </w:r>
      <w:r>
        <w:rPr>
          <w:w w:val="85"/>
          <w:sz w:val="22"/>
        </w:rPr>
        <w:t>eski</w:t>
      </w:r>
      <w:r>
        <w:rPr>
          <w:spacing w:val="-6"/>
          <w:w w:val="85"/>
          <w:sz w:val="22"/>
        </w:rPr>
        <w:t> </w:t>
      </w:r>
      <w:r>
        <w:rPr>
          <w:w w:val="85"/>
          <w:sz w:val="22"/>
        </w:rPr>
        <w:t>belgelendirme</w:t>
      </w:r>
      <w:r>
        <w:rPr>
          <w:spacing w:val="-6"/>
          <w:w w:val="85"/>
          <w:sz w:val="22"/>
        </w:rPr>
        <w:t> </w:t>
      </w:r>
      <w:r>
        <w:rPr>
          <w:w w:val="85"/>
          <w:sz w:val="22"/>
        </w:rPr>
        <w:t>kuruluşu</w:t>
      </w:r>
      <w:r>
        <w:rPr>
          <w:spacing w:val="-6"/>
          <w:w w:val="85"/>
          <w:sz w:val="22"/>
        </w:rPr>
        <w:t> </w:t>
      </w:r>
      <w:r>
        <w:rPr>
          <w:w w:val="85"/>
          <w:sz w:val="22"/>
        </w:rPr>
        <w:t>tarafından</w:t>
      </w:r>
      <w:r>
        <w:rPr>
          <w:spacing w:val="-6"/>
          <w:w w:val="85"/>
          <w:sz w:val="22"/>
        </w:rPr>
        <w:t> </w:t>
      </w:r>
      <w:r>
        <w:rPr>
          <w:w w:val="85"/>
          <w:sz w:val="22"/>
        </w:rPr>
        <w:t>tamamlanmadıysa,</w:t>
      </w:r>
      <w:r>
        <w:rPr>
          <w:spacing w:val="-5"/>
          <w:w w:val="85"/>
          <w:sz w:val="22"/>
        </w:rPr>
        <w:t> </w:t>
      </w:r>
      <w:r>
        <w:rPr>
          <w:w w:val="85"/>
          <w:sz w:val="22"/>
        </w:rPr>
        <w:t>kuruluş</w:t>
      </w:r>
      <w:r>
        <w:rPr>
          <w:spacing w:val="-6"/>
          <w:w w:val="85"/>
          <w:sz w:val="22"/>
        </w:rPr>
        <w:t> </w:t>
      </w:r>
      <w:r>
        <w:rPr>
          <w:w w:val="85"/>
          <w:sz w:val="22"/>
        </w:rPr>
        <w:t>yeni</w:t>
      </w:r>
      <w:r>
        <w:rPr>
          <w:spacing w:val="-6"/>
          <w:w w:val="85"/>
          <w:sz w:val="22"/>
        </w:rPr>
        <w:t> </w:t>
      </w:r>
      <w:r>
        <w:rPr>
          <w:w w:val="85"/>
          <w:sz w:val="22"/>
        </w:rPr>
        <w:t>bir</w:t>
      </w:r>
      <w:r>
        <w:rPr>
          <w:spacing w:val="-6"/>
          <w:w w:val="85"/>
          <w:sz w:val="22"/>
        </w:rPr>
        <w:t> </w:t>
      </w:r>
      <w:r>
        <w:rPr>
          <w:w w:val="85"/>
          <w:sz w:val="22"/>
        </w:rPr>
        <w:t>müşteri </w:t>
      </w:r>
      <w:r>
        <w:rPr>
          <w:spacing w:val="-2"/>
          <w:w w:val="90"/>
          <w:sz w:val="22"/>
        </w:rPr>
        <w:t>olarak</w:t>
      </w:r>
      <w:r>
        <w:rPr>
          <w:spacing w:val="-7"/>
          <w:w w:val="90"/>
          <w:sz w:val="22"/>
        </w:rPr>
        <w:t> </w:t>
      </w:r>
      <w:r>
        <w:rPr>
          <w:spacing w:val="-2"/>
          <w:w w:val="90"/>
          <w:sz w:val="22"/>
        </w:rPr>
        <w:t>ele</w:t>
      </w:r>
      <w:r>
        <w:rPr>
          <w:spacing w:val="-7"/>
          <w:w w:val="90"/>
          <w:sz w:val="22"/>
        </w:rPr>
        <w:t> </w:t>
      </w:r>
      <w:r>
        <w:rPr>
          <w:spacing w:val="-2"/>
          <w:w w:val="90"/>
          <w:sz w:val="22"/>
        </w:rPr>
        <w:t>alınacaktır</w:t>
      </w:r>
    </w:p>
    <w:p>
      <w:pPr>
        <w:pStyle w:val="ListParagraph"/>
        <w:numPr>
          <w:ilvl w:val="0"/>
          <w:numId w:val="22"/>
        </w:numPr>
        <w:tabs>
          <w:tab w:pos="847" w:val="left" w:leader="none"/>
        </w:tabs>
        <w:spacing w:line="240" w:lineRule="auto" w:before="0" w:after="0"/>
        <w:ind w:left="847" w:right="0" w:hanging="358"/>
        <w:jc w:val="both"/>
        <w:rPr>
          <w:b/>
          <w:sz w:val="22"/>
        </w:rPr>
      </w:pPr>
      <w:r>
        <w:rPr>
          <w:w w:val="75"/>
          <w:sz w:val="22"/>
        </w:rPr>
        <w:t>Alınan</w:t>
      </w:r>
      <w:r>
        <w:rPr>
          <w:spacing w:val="15"/>
          <w:sz w:val="22"/>
        </w:rPr>
        <w:t> </w:t>
      </w:r>
      <w:r>
        <w:rPr>
          <w:w w:val="75"/>
          <w:sz w:val="22"/>
        </w:rPr>
        <w:t>şikâyetler</w:t>
      </w:r>
      <w:r>
        <w:rPr>
          <w:spacing w:val="11"/>
          <w:sz w:val="22"/>
        </w:rPr>
        <w:t> </w:t>
      </w:r>
      <w:r>
        <w:rPr>
          <w:w w:val="75"/>
          <w:sz w:val="22"/>
        </w:rPr>
        <w:t>ve</w:t>
      </w:r>
      <w:r>
        <w:rPr>
          <w:spacing w:val="13"/>
          <w:sz w:val="22"/>
        </w:rPr>
        <w:t> </w:t>
      </w:r>
      <w:r>
        <w:rPr>
          <w:w w:val="75"/>
          <w:sz w:val="22"/>
        </w:rPr>
        <w:t>yapılan</w:t>
      </w:r>
      <w:r>
        <w:rPr>
          <w:spacing w:val="10"/>
          <w:sz w:val="22"/>
        </w:rPr>
        <w:t> </w:t>
      </w:r>
      <w:r>
        <w:rPr>
          <w:spacing w:val="-2"/>
          <w:w w:val="75"/>
          <w:sz w:val="22"/>
        </w:rPr>
        <w:t>işlemler,</w:t>
      </w:r>
    </w:p>
    <w:p>
      <w:pPr>
        <w:pStyle w:val="ListParagraph"/>
        <w:numPr>
          <w:ilvl w:val="0"/>
          <w:numId w:val="22"/>
        </w:numPr>
        <w:tabs>
          <w:tab w:pos="846" w:val="left" w:leader="none"/>
          <w:tab w:pos="848" w:val="left" w:leader="none"/>
        </w:tabs>
        <w:spacing w:line="240" w:lineRule="auto" w:before="1" w:after="0"/>
        <w:ind w:left="848" w:right="427" w:hanging="360"/>
        <w:jc w:val="both"/>
        <w:rPr>
          <w:b/>
          <w:sz w:val="22"/>
        </w:rPr>
      </w:pPr>
      <w:r>
        <w:rPr>
          <w:w w:val="80"/>
          <w:sz w:val="22"/>
        </w:rPr>
        <w:t>Bir denetim planı ve denetim programı oluşturulmasına ilişkin hususlar. Eski belgelendirme kuruluşu tarafından oluşturulan denetim programı, varsa gözden geçirilmelidir.</w:t>
      </w:r>
    </w:p>
    <w:p>
      <w:pPr>
        <w:pStyle w:val="ListParagraph"/>
        <w:numPr>
          <w:ilvl w:val="0"/>
          <w:numId w:val="22"/>
        </w:numPr>
        <w:tabs>
          <w:tab w:pos="847" w:val="left" w:leader="none"/>
        </w:tabs>
        <w:spacing w:line="248" w:lineRule="exact" w:before="0" w:after="0"/>
        <w:ind w:left="847" w:right="0" w:hanging="358"/>
        <w:jc w:val="both"/>
        <w:rPr>
          <w:b/>
          <w:sz w:val="22"/>
        </w:rPr>
      </w:pPr>
      <w:r>
        <w:rPr>
          <w:w w:val="75"/>
          <w:sz w:val="22"/>
        </w:rPr>
        <w:t>Yasal</w:t>
      </w:r>
      <w:r>
        <w:rPr>
          <w:spacing w:val="11"/>
          <w:sz w:val="22"/>
        </w:rPr>
        <w:t> </w:t>
      </w:r>
      <w:r>
        <w:rPr>
          <w:w w:val="75"/>
          <w:sz w:val="22"/>
        </w:rPr>
        <w:t>kuruluşlar</w:t>
      </w:r>
      <w:r>
        <w:rPr>
          <w:spacing w:val="9"/>
          <w:sz w:val="22"/>
        </w:rPr>
        <w:t> </w:t>
      </w:r>
      <w:r>
        <w:rPr>
          <w:w w:val="75"/>
          <w:sz w:val="22"/>
        </w:rPr>
        <w:t>ile</w:t>
      </w:r>
      <w:r>
        <w:rPr>
          <w:spacing w:val="10"/>
          <w:sz w:val="22"/>
        </w:rPr>
        <w:t> </w:t>
      </w:r>
      <w:r>
        <w:rPr>
          <w:w w:val="75"/>
          <w:sz w:val="22"/>
        </w:rPr>
        <w:t>herhangi</w:t>
      </w:r>
      <w:r>
        <w:rPr>
          <w:spacing w:val="12"/>
          <w:sz w:val="22"/>
        </w:rPr>
        <w:t> </w:t>
      </w:r>
      <w:r>
        <w:rPr>
          <w:w w:val="75"/>
          <w:sz w:val="22"/>
        </w:rPr>
        <w:t>bir</w:t>
      </w:r>
      <w:r>
        <w:rPr>
          <w:spacing w:val="10"/>
          <w:sz w:val="22"/>
        </w:rPr>
        <w:t> </w:t>
      </w:r>
      <w:r>
        <w:rPr>
          <w:spacing w:val="-2"/>
          <w:w w:val="75"/>
          <w:sz w:val="22"/>
        </w:rPr>
        <w:t>ilişki.</w:t>
      </w:r>
    </w:p>
    <w:p>
      <w:pPr>
        <w:pStyle w:val="BodyText"/>
        <w:spacing w:before="1"/>
        <w:ind w:left="0"/>
      </w:pPr>
    </w:p>
    <w:p>
      <w:pPr>
        <w:pStyle w:val="BodyText"/>
        <w:ind w:right="426"/>
      </w:pPr>
      <w:r>
        <w:rPr>
          <w:w w:val="80"/>
        </w:rPr>
        <w:t>Önceki belgelendirme kuruluşunun, iş ilişkisini sonlandırmış, akreditasyonu sona ermiş, askıya alınmış ya da geri çekilmiş ise belgelendirme süreçleri ilk belgelendirme aşamasından başlatılır.</w:t>
      </w:r>
    </w:p>
    <w:p>
      <w:pPr>
        <w:pStyle w:val="Heading3"/>
        <w:numPr>
          <w:ilvl w:val="3"/>
          <w:numId w:val="21"/>
        </w:numPr>
        <w:tabs>
          <w:tab w:pos="821" w:val="left" w:leader="none"/>
        </w:tabs>
        <w:spacing w:line="240" w:lineRule="auto" w:before="249" w:after="0"/>
        <w:ind w:left="821" w:right="0" w:hanging="681"/>
        <w:jc w:val="left"/>
      </w:pPr>
      <w:r>
        <w:rPr>
          <w:w w:val="75"/>
        </w:rPr>
        <w:t>Transfer</w:t>
      </w:r>
      <w:r>
        <w:rPr>
          <w:spacing w:val="35"/>
        </w:rPr>
        <w:t> </w:t>
      </w:r>
      <w:r>
        <w:rPr>
          <w:w w:val="75"/>
        </w:rPr>
        <w:t>Belgelendirme</w:t>
      </w:r>
      <w:r>
        <w:rPr>
          <w:spacing w:val="32"/>
        </w:rPr>
        <w:t> </w:t>
      </w:r>
      <w:r>
        <w:rPr>
          <w:spacing w:val="-2"/>
          <w:w w:val="75"/>
        </w:rPr>
        <w:t>Süreci</w:t>
      </w:r>
    </w:p>
    <w:p>
      <w:pPr>
        <w:pStyle w:val="BodyText"/>
      </w:pPr>
      <w:r>
        <w:rPr>
          <w:w w:val="75"/>
        </w:rPr>
        <w:t>Aşağıdaki</w:t>
      </w:r>
      <w:r>
        <w:rPr>
          <w:spacing w:val="25"/>
        </w:rPr>
        <w:t> </w:t>
      </w:r>
      <w:r>
        <w:rPr>
          <w:w w:val="75"/>
        </w:rPr>
        <w:t>şartlar</w:t>
      </w:r>
      <w:r>
        <w:rPr>
          <w:spacing w:val="21"/>
        </w:rPr>
        <w:t> </w:t>
      </w:r>
      <w:r>
        <w:rPr>
          <w:w w:val="75"/>
        </w:rPr>
        <w:t>sağlanmadan</w:t>
      </w:r>
      <w:r>
        <w:rPr>
          <w:spacing w:val="23"/>
        </w:rPr>
        <w:t> </w:t>
      </w:r>
      <w:r>
        <w:rPr>
          <w:w w:val="75"/>
        </w:rPr>
        <w:t>FQC</w:t>
      </w:r>
      <w:r>
        <w:rPr>
          <w:spacing w:val="22"/>
        </w:rPr>
        <w:t> </w:t>
      </w:r>
      <w:r>
        <w:rPr>
          <w:w w:val="75"/>
        </w:rPr>
        <w:t>transfer</w:t>
      </w:r>
      <w:r>
        <w:rPr>
          <w:spacing w:val="23"/>
        </w:rPr>
        <w:t> </w:t>
      </w:r>
      <w:r>
        <w:rPr>
          <w:w w:val="75"/>
        </w:rPr>
        <w:t>sertifikasını</w:t>
      </w:r>
      <w:r>
        <w:rPr>
          <w:spacing w:val="25"/>
        </w:rPr>
        <w:t> </w:t>
      </w:r>
      <w:r>
        <w:rPr>
          <w:spacing w:val="-2"/>
          <w:w w:val="75"/>
        </w:rPr>
        <w:t>basamaz;</w:t>
      </w:r>
    </w:p>
    <w:p>
      <w:pPr>
        <w:pStyle w:val="ListParagraph"/>
        <w:numPr>
          <w:ilvl w:val="0"/>
          <w:numId w:val="23"/>
        </w:numPr>
        <w:tabs>
          <w:tab w:pos="1208" w:val="left" w:leader="none"/>
        </w:tabs>
        <w:spacing w:line="248" w:lineRule="exact" w:before="1" w:after="0"/>
        <w:ind w:left="1208" w:right="0" w:hanging="360"/>
        <w:jc w:val="left"/>
        <w:rPr>
          <w:sz w:val="22"/>
        </w:rPr>
      </w:pPr>
      <w:r>
        <w:rPr>
          <w:w w:val="75"/>
          <w:sz w:val="22"/>
        </w:rPr>
        <w:t>Tüm</w:t>
      </w:r>
      <w:r>
        <w:rPr>
          <w:spacing w:val="23"/>
          <w:sz w:val="22"/>
        </w:rPr>
        <w:t> </w:t>
      </w:r>
      <w:r>
        <w:rPr>
          <w:w w:val="75"/>
          <w:sz w:val="22"/>
        </w:rPr>
        <w:t>büyük</w:t>
      </w:r>
      <w:r>
        <w:rPr>
          <w:spacing w:val="29"/>
          <w:sz w:val="22"/>
        </w:rPr>
        <w:t> </w:t>
      </w:r>
      <w:r>
        <w:rPr>
          <w:w w:val="75"/>
          <w:sz w:val="22"/>
        </w:rPr>
        <w:t>uygunsuzluklarla</w:t>
      </w:r>
      <w:r>
        <w:rPr>
          <w:spacing w:val="20"/>
          <w:sz w:val="22"/>
        </w:rPr>
        <w:t> </w:t>
      </w:r>
      <w:r>
        <w:rPr>
          <w:w w:val="75"/>
          <w:sz w:val="22"/>
        </w:rPr>
        <w:t>ilgili</w:t>
      </w:r>
      <w:r>
        <w:rPr>
          <w:spacing w:val="23"/>
          <w:sz w:val="22"/>
        </w:rPr>
        <w:t> </w:t>
      </w:r>
      <w:r>
        <w:rPr>
          <w:w w:val="75"/>
          <w:sz w:val="22"/>
        </w:rPr>
        <w:t>düzeltmelerin</w:t>
      </w:r>
      <w:r>
        <w:rPr>
          <w:spacing w:val="27"/>
          <w:sz w:val="22"/>
        </w:rPr>
        <w:t> </w:t>
      </w:r>
      <w:r>
        <w:rPr>
          <w:w w:val="75"/>
          <w:sz w:val="22"/>
        </w:rPr>
        <w:t>ve</w:t>
      </w:r>
      <w:r>
        <w:rPr>
          <w:spacing w:val="24"/>
          <w:sz w:val="22"/>
        </w:rPr>
        <w:t> </w:t>
      </w:r>
      <w:r>
        <w:rPr>
          <w:w w:val="75"/>
          <w:sz w:val="22"/>
        </w:rPr>
        <w:t>düzeltici</w:t>
      </w:r>
      <w:r>
        <w:rPr>
          <w:spacing w:val="23"/>
          <w:sz w:val="22"/>
        </w:rPr>
        <w:t> </w:t>
      </w:r>
      <w:r>
        <w:rPr>
          <w:w w:val="75"/>
          <w:sz w:val="22"/>
        </w:rPr>
        <w:t>faaliyetlerin</w:t>
      </w:r>
      <w:r>
        <w:rPr>
          <w:spacing w:val="27"/>
          <w:sz w:val="22"/>
        </w:rPr>
        <w:t> </w:t>
      </w:r>
      <w:r>
        <w:rPr>
          <w:w w:val="75"/>
          <w:sz w:val="22"/>
        </w:rPr>
        <w:t>uygulamalarının</w:t>
      </w:r>
      <w:r>
        <w:rPr>
          <w:spacing w:val="21"/>
          <w:sz w:val="22"/>
        </w:rPr>
        <w:t> </w:t>
      </w:r>
      <w:r>
        <w:rPr>
          <w:spacing w:val="-2"/>
          <w:w w:val="75"/>
          <w:sz w:val="22"/>
        </w:rPr>
        <w:t>doğrulanması</w:t>
      </w:r>
    </w:p>
    <w:p>
      <w:pPr>
        <w:pStyle w:val="ListParagraph"/>
        <w:numPr>
          <w:ilvl w:val="0"/>
          <w:numId w:val="23"/>
        </w:numPr>
        <w:tabs>
          <w:tab w:pos="1209" w:val="left" w:leader="none"/>
        </w:tabs>
        <w:spacing w:line="240" w:lineRule="auto" w:before="0" w:after="0"/>
        <w:ind w:left="1209" w:right="426" w:hanging="361"/>
        <w:jc w:val="left"/>
        <w:rPr>
          <w:sz w:val="22"/>
        </w:rPr>
      </w:pPr>
      <w:r>
        <w:rPr>
          <w:w w:val="80"/>
          <w:sz w:val="22"/>
        </w:rPr>
        <w:t>Transfer</w:t>
      </w:r>
      <w:r>
        <w:rPr>
          <w:spacing w:val="-3"/>
          <w:w w:val="80"/>
          <w:sz w:val="22"/>
        </w:rPr>
        <w:t> </w:t>
      </w:r>
      <w:r>
        <w:rPr>
          <w:w w:val="80"/>
          <w:sz w:val="22"/>
        </w:rPr>
        <w:t>eden</w:t>
      </w:r>
      <w:r>
        <w:rPr>
          <w:spacing w:val="-3"/>
          <w:w w:val="80"/>
          <w:sz w:val="22"/>
        </w:rPr>
        <w:t> </w:t>
      </w:r>
      <w:r>
        <w:rPr>
          <w:w w:val="80"/>
          <w:sz w:val="22"/>
        </w:rPr>
        <w:t>müşterinin</w:t>
      </w:r>
      <w:r>
        <w:rPr>
          <w:spacing w:val="-3"/>
          <w:w w:val="80"/>
          <w:sz w:val="22"/>
        </w:rPr>
        <w:t> </w:t>
      </w:r>
      <w:r>
        <w:rPr>
          <w:w w:val="80"/>
          <w:sz w:val="22"/>
        </w:rPr>
        <w:t>tüm</w:t>
      </w:r>
      <w:r>
        <w:rPr>
          <w:spacing w:val="-3"/>
          <w:w w:val="80"/>
          <w:sz w:val="22"/>
        </w:rPr>
        <w:t> </w:t>
      </w:r>
      <w:r>
        <w:rPr>
          <w:w w:val="80"/>
          <w:sz w:val="22"/>
        </w:rPr>
        <w:t>önemli</w:t>
      </w:r>
      <w:r>
        <w:rPr>
          <w:spacing w:val="-1"/>
          <w:w w:val="80"/>
          <w:sz w:val="22"/>
        </w:rPr>
        <w:t> </w:t>
      </w:r>
      <w:r>
        <w:rPr>
          <w:w w:val="80"/>
          <w:sz w:val="22"/>
        </w:rPr>
        <w:t>küçük</w:t>
      </w:r>
      <w:r>
        <w:rPr>
          <w:spacing w:val="-1"/>
          <w:w w:val="80"/>
          <w:sz w:val="22"/>
        </w:rPr>
        <w:t> </w:t>
      </w:r>
      <w:r>
        <w:rPr>
          <w:w w:val="80"/>
          <w:sz w:val="22"/>
        </w:rPr>
        <w:t>uygunsuzluklar</w:t>
      </w:r>
      <w:r>
        <w:rPr>
          <w:spacing w:val="-3"/>
          <w:w w:val="80"/>
          <w:sz w:val="22"/>
        </w:rPr>
        <w:t> </w:t>
      </w:r>
      <w:r>
        <w:rPr>
          <w:w w:val="80"/>
          <w:sz w:val="22"/>
        </w:rPr>
        <w:t>için</w:t>
      </w:r>
      <w:r>
        <w:rPr>
          <w:spacing w:val="-2"/>
          <w:w w:val="80"/>
          <w:sz w:val="22"/>
        </w:rPr>
        <w:t> </w:t>
      </w:r>
      <w:r>
        <w:rPr>
          <w:w w:val="80"/>
          <w:sz w:val="22"/>
        </w:rPr>
        <w:t>düzeltme</w:t>
      </w:r>
      <w:r>
        <w:rPr>
          <w:spacing w:val="-2"/>
          <w:w w:val="80"/>
          <w:sz w:val="22"/>
        </w:rPr>
        <w:t> </w:t>
      </w:r>
      <w:r>
        <w:rPr>
          <w:w w:val="80"/>
          <w:sz w:val="22"/>
        </w:rPr>
        <w:t>ve</w:t>
      </w:r>
      <w:r>
        <w:rPr>
          <w:spacing w:val="-2"/>
          <w:w w:val="80"/>
          <w:sz w:val="22"/>
        </w:rPr>
        <w:t> </w:t>
      </w:r>
      <w:r>
        <w:rPr>
          <w:w w:val="80"/>
          <w:sz w:val="22"/>
        </w:rPr>
        <w:t>düzeltici</w:t>
      </w:r>
      <w:r>
        <w:rPr>
          <w:spacing w:val="-3"/>
          <w:w w:val="80"/>
          <w:sz w:val="22"/>
        </w:rPr>
        <w:t> </w:t>
      </w:r>
      <w:r>
        <w:rPr>
          <w:w w:val="80"/>
          <w:sz w:val="22"/>
        </w:rPr>
        <w:t>eylem</w:t>
      </w:r>
      <w:r>
        <w:rPr>
          <w:spacing w:val="-3"/>
          <w:w w:val="80"/>
          <w:sz w:val="22"/>
        </w:rPr>
        <w:t> </w:t>
      </w:r>
      <w:r>
        <w:rPr>
          <w:w w:val="80"/>
          <w:sz w:val="22"/>
        </w:rPr>
        <w:t>planlarının</w:t>
      </w:r>
      <w:r>
        <w:rPr>
          <w:spacing w:val="-2"/>
          <w:w w:val="80"/>
          <w:sz w:val="22"/>
        </w:rPr>
        <w:t> </w:t>
      </w:r>
      <w:r>
        <w:rPr>
          <w:w w:val="80"/>
          <w:sz w:val="22"/>
        </w:rPr>
        <w:t>kabul </w:t>
      </w:r>
      <w:r>
        <w:rPr>
          <w:spacing w:val="-2"/>
          <w:w w:val="90"/>
          <w:sz w:val="22"/>
        </w:rPr>
        <w:t>edilmesi</w:t>
      </w:r>
    </w:p>
    <w:p>
      <w:pPr>
        <w:pStyle w:val="BodyText"/>
        <w:spacing w:before="1"/>
        <w:ind w:left="0"/>
      </w:pPr>
    </w:p>
    <w:p>
      <w:pPr>
        <w:pStyle w:val="ListParagraph"/>
        <w:numPr>
          <w:ilvl w:val="4"/>
          <w:numId w:val="21"/>
        </w:numPr>
        <w:tabs>
          <w:tab w:pos="977" w:val="left" w:leader="none"/>
        </w:tabs>
        <w:spacing w:line="240" w:lineRule="auto" w:before="0" w:after="0"/>
        <w:ind w:left="140" w:right="424" w:firstLine="0"/>
        <w:jc w:val="left"/>
        <w:rPr>
          <w:sz w:val="22"/>
        </w:rPr>
      </w:pPr>
      <w:r>
        <w:rPr>
          <w:w w:val="80"/>
          <w:sz w:val="22"/>
        </w:rPr>
        <w:t>Transfer öncesi gözden geçirmede (belge incelemesi ve / veya ön transfer ziyareti) transferin tamamlanmasını engelleyen hususları belirlediği durumlarda, FQC, transfer müşterisine yeni bir müşteri olarak davranacaktır.</w:t>
      </w:r>
    </w:p>
    <w:p>
      <w:pPr>
        <w:pStyle w:val="BodyText"/>
        <w:spacing w:before="248"/>
      </w:pPr>
      <w:r>
        <w:rPr>
          <w:w w:val="75"/>
        </w:rPr>
        <w:t>Bu</w:t>
      </w:r>
      <w:r>
        <w:rPr>
          <w:spacing w:val="10"/>
        </w:rPr>
        <w:t> </w:t>
      </w:r>
      <w:r>
        <w:rPr>
          <w:w w:val="75"/>
        </w:rPr>
        <w:t>işlem</w:t>
      </w:r>
      <w:r>
        <w:rPr>
          <w:spacing w:val="15"/>
        </w:rPr>
        <w:t> </w:t>
      </w:r>
      <w:r>
        <w:rPr>
          <w:w w:val="75"/>
        </w:rPr>
        <w:t>için</w:t>
      </w:r>
      <w:r>
        <w:rPr>
          <w:spacing w:val="14"/>
        </w:rPr>
        <w:t> </w:t>
      </w:r>
      <w:r>
        <w:rPr>
          <w:w w:val="75"/>
        </w:rPr>
        <w:t>gerekçelendirme,</w:t>
      </w:r>
      <w:r>
        <w:rPr>
          <w:spacing w:val="21"/>
        </w:rPr>
        <w:t> </w:t>
      </w:r>
      <w:r>
        <w:rPr>
          <w:w w:val="75"/>
        </w:rPr>
        <w:t>müşteriye</w:t>
      </w:r>
      <w:r>
        <w:rPr>
          <w:spacing w:val="14"/>
        </w:rPr>
        <w:t> </w:t>
      </w:r>
      <w:r>
        <w:rPr>
          <w:w w:val="75"/>
        </w:rPr>
        <w:t>yazılı</w:t>
      </w:r>
      <w:r>
        <w:rPr>
          <w:spacing w:val="18"/>
        </w:rPr>
        <w:t> </w:t>
      </w:r>
      <w:r>
        <w:rPr>
          <w:w w:val="75"/>
        </w:rPr>
        <w:t>olarak</w:t>
      </w:r>
      <w:r>
        <w:rPr>
          <w:spacing w:val="15"/>
        </w:rPr>
        <w:t> </w:t>
      </w:r>
      <w:r>
        <w:rPr>
          <w:w w:val="75"/>
        </w:rPr>
        <w:t>açıklanacaktır</w:t>
      </w:r>
      <w:r>
        <w:rPr>
          <w:spacing w:val="17"/>
        </w:rPr>
        <w:t> </w:t>
      </w:r>
      <w:r>
        <w:rPr>
          <w:w w:val="75"/>
        </w:rPr>
        <w:t>ve</w:t>
      </w:r>
      <w:r>
        <w:rPr>
          <w:spacing w:val="13"/>
        </w:rPr>
        <w:t> </w:t>
      </w:r>
      <w:r>
        <w:rPr>
          <w:w w:val="75"/>
        </w:rPr>
        <w:t>kayıt</w:t>
      </w:r>
      <w:r>
        <w:rPr>
          <w:spacing w:val="17"/>
        </w:rPr>
        <w:t> </w:t>
      </w:r>
      <w:r>
        <w:rPr>
          <w:w w:val="75"/>
        </w:rPr>
        <w:t>altına</w:t>
      </w:r>
      <w:r>
        <w:rPr>
          <w:spacing w:val="17"/>
        </w:rPr>
        <w:t> </w:t>
      </w:r>
      <w:r>
        <w:rPr>
          <w:spacing w:val="-2"/>
          <w:w w:val="75"/>
        </w:rPr>
        <w:t>alınacaktır.</w:t>
      </w:r>
    </w:p>
    <w:p>
      <w:pPr>
        <w:pStyle w:val="ListParagraph"/>
        <w:numPr>
          <w:ilvl w:val="4"/>
          <w:numId w:val="21"/>
        </w:numPr>
        <w:tabs>
          <w:tab w:pos="990" w:val="left" w:leader="none"/>
        </w:tabs>
        <w:spacing w:line="240" w:lineRule="auto" w:before="248" w:after="0"/>
        <w:ind w:left="140" w:right="424" w:firstLine="0"/>
        <w:jc w:val="both"/>
        <w:rPr>
          <w:sz w:val="22"/>
        </w:rPr>
      </w:pPr>
      <w:r>
        <w:rPr>
          <w:w w:val="80"/>
          <w:sz w:val="22"/>
        </w:rPr>
        <w:t>Yukarıda belirtilen şartlar tamamlanıp transfer başvurusunun kabul edilmesinin ardından, (4.1.7) maddesinde tanımlanan gözetim denetimi süreci gerçekleştirilir. Belgelendirme sürecinin tamamlanması için (4.1.5) maddesi izlenir ve transfer denetimleri ile ilgili belgelendirme kararını Belgelendirme Komitesi alır. Belgelendirme komitesi üyeleri transfer öncesi gözden geçirmeyi yapan kişilerden farklı olmalıdır.</w:t>
      </w:r>
    </w:p>
    <w:p>
      <w:pPr>
        <w:pStyle w:val="BodyText"/>
        <w:ind w:left="0"/>
      </w:pPr>
    </w:p>
    <w:p>
      <w:pPr>
        <w:pStyle w:val="ListParagraph"/>
        <w:numPr>
          <w:ilvl w:val="4"/>
          <w:numId w:val="21"/>
        </w:numPr>
        <w:tabs>
          <w:tab w:pos="1019" w:val="left" w:leader="none"/>
        </w:tabs>
        <w:spacing w:line="240" w:lineRule="auto" w:before="0" w:after="0"/>
        <w:ind w:left="140" w:right="426" w:firstLine="0"/>
        <w:jc w:val="both"/>
        <w:rPr>
          <w:sz w:val="22"/>
        </w:rPr>
      </w:pPr>
      <w:r>
        <w:rPr>
          <w:w w:val="85"/>
          <w:sz w:val="22"/>
        </w:rPr>
        <w:t>Transfer</w:t>
      </w:r>
      <w:r>
        <w:rPr>
          <w:w w:val="85"/>
          <w:sz w:val="22"/>
        </w:rPr>
        <w:t> öncesi</w:t>
      </w:r>
      <w:r>
        <w:rPr>
          <w:w w:val="85"/>
          <w:sz w:val="22"/>
        </w:rPr>
        <w:t> gözden</w:t>
      </w:r>
      <w:r>
        <w:rPr>
          <w:w w:val="85"/>
          <w:sz w:val="22"/>
        </w:rPr>
        <w:t> geçirme</w:t>
      </w:r>
      <w:r>
        <w:rPr>
          <w:w w:val="85"/>
          <w:sz w:val="22"/>
        </w:rPr>
        <w:t> ile</w:t>
      </w:r>
      <w:r>
        <w:rPr>
          <w:w w:val="85"/>
          <w:sz w:val="22"/>
        </w:rPr>
        <w:t> herhangi</w:t>
      </w:r>
      <w:r>
        <w:rPr>
          <w:w w:val="85"/>
          <w:sz w:val="22"/>
        </w:rPr>
        <w:t> bir</w:t>
      </w:r>
      <w:r>
        <w:rPr>
          <w:w w:val="85"/>
          <w:sz w:val="22"/>
        </w:rPr>
        <w:t> sorun</w:t>
      </w:r>
      <w:r>
        <w:rPr>
          <w:w w:val="85"/>
          <w:sz w:val="22"/>
        </w:rPr>
        <w:t> tespit</w:t>
      </w:r>
      <w:r>
        <w:rPr>
          <w:w w:val="85"/>
          <w:sz w:val="22"/>
        </w:rPr>
        <w:t> edilmezse,</w:t>
      </w:r>
      <w:r>
        <w:rPr>
          <w:w w:val="85"/>
          <w:sz w:val="22"/>
        </w:rPr>
        <w:t> belgelendirme</w:t>
      </w:r>
      <w:r>
        <w:rPr>
          <w:w w:val="85"/>
          <w:sz w:val="22"/>
        </w:rPr>
        <w:t> döngüsü</w:t>
      </w:r>
      <w:r>
        <w:rPr>
          <w:w w:val="85"/>
          <w:sz w:val="22"/>
        </w:rPr>
        <w:t> önceki </w:t>
      </w:r>
      <w:r>
        <w:rPr>
          <w:w w:val="80"/>
          <w:sz w:val="22"/>
        </w:rPr>
        <w:t>döngüsüne dayandırılır ve FQC belgelendirme döngüsünün geri kalanı için FRM.121 ile denetim programını oluşturur.</w:t>
      </w:r>
    </w:p>
    <w:p>
      <w:pPr>
        <w:pStyle w:val="BodyText"/>
        <w:ind w:left="0"/>
      </w:pPr>
    </w:p>
    <w:p>
      <w:pPr>
        <w:pStyle w:val="BodyText"/>
      </w:pPr>
      <w:r>
        <w:rPr>
          <w:w w:val="80"/>
        </w:rPr>
        <w:t>FQC’</w:t>
      </w:r>
      <w:r>
        <w:rPr>
          <w:spacing w:val="36"/>
        </w:rPr>
        <w:t> </w:t>
      </w:r>
      <w:r>
        <w:rPr>
          <w:w w:val="80"/>
        </w:rPr>
        <w:t>in,</w:t>
      </w:r>
      <w:r>
        <w:rPr>
          <w:spacing w:val="38"/>
        </w:rPr>
        <w:t> </w:t>
      </w:r>
      <w:r>
        <w:rPr>
          <w:w w:val="80"/>
        </w:rPr>
        <w:t>ön</w:t>
      </w:r>
      <w:r>
        <w:rPr>
          <w:spacing w:val="37"/>
        </w:rPr>
        <w:t> </w:t>
      </w:r>
      <w:r>
        <w:rPr>
          <w:w w:val="80"/>
        </w:rPr>
        <w:t>transfer</w:t>
      </w:r>
      <w:r>
        <w:rPr>
          <w:spacing w:val="36"/>
        </w:rPr>
        <w:t> </w:t>
      </w:r>
      <w:r>
        <w:rPr>
          <w:w w:val="80"/>
        </w:rPr>
        <w:t>incelemesi</w:t>
      </w:r>
      <w:r>
        <w:rPr>
          <w:spacing w:val="38"/>
        </w:rPr>
        <w:t> </w:t>
      </w:r>
      <w:r>
        <w:rPr>
          <w:w w:val="80"/>
        </w:rPr>
        <w:t>sonucunda</w:t>
      </w:r>
      <w:r>
        <w:rPr>
          <w:spacing w:val="37"/>
        </w:rPr>
        <w:t> </w:t>
      </w:r>
      <w:r>
        <w:rPr>
          <w:w w:val="80"/>
        </w:rPr>
        <w:t>müşteriyi</w:t>
      </w:r>
      <w:r>
        <w:rPr>
          <w:spacing w:val="38"/>
        </w:rPr>
        <w:t> </w:t>
      </w:r>
      <w:r>
        <w:rPr>
          <w:w w:val="80"/>
        </w:rPr>
        <w:t>yeni</w:t>
      </w:r>
      <w:r>
        <w:rPr>
          <w:spacing w:val="38"/>
        </w:rPr>
        <w:t> </w:t>
      </w:r>
      <w:r>
        <w:rPr>
          <w:w w:val="80"/>
        </w:rPr>
        <w:t>bir</w:t>
      </w:r>
      <w:r>
        <w:rPr>
          <w:spacing w:val="35"/>
        </w:rPr>
        <w:t> </w:t>
      </w:r>
      <w:r>
        <w:rPr>
          <w:w w:val="80"/>
        </w:rPr>
        <w:t>müşteri</w:t>
      </w:r>
      <w:r>
        <w:rPr>
          <w:spacing w:val="38"/>
        </w:rPr>
        <w:t> </w:t>
      </w:r>
      <w:r>
        <w:rPr>
          <w:w w:val="80"/>
        </w:rPr>
        <w:t>olarak</w:t>
      </w:r>
      <w:r>
        <w:rPr>
          <w:spacing w:val="40"/>
        </w:rPr>
        <w:t> </w:t>
      </w:r>
      <w:r>
        <w:rPr>
          <w:w w:val="80"/>
        </w:rPr>
        <w:t>ele</w:t>
      </w:r>
      <w:r>
        <w:rPr>
          <w:spacing w:val="39"/>
        </w:rPr>
        <w:t> </w:t>
      </w:r>
      <w:r>
        <w:rPr>
          <w:w w:val="80"/>
        </w:rPr>
        <w:t>alması</w:t>
      </w:r>
      <w:r>
        <w:rPr>
          <w:spacing w:val="38"/>
        </w:rPr>
        <w:t> </w:t>
      </w:r>
      <w:r>
        <w:rPr>
          <w:w w:val="80"/>
        </w:rPr>
        <w:t>gerektiğinde,</w:t>
      </w:r>
      <w:r>
        <w:rPr>
          <w:spacing w:val="40"/>
        </w:rPr>
        <w:t> </w:t>
      </w:r>
      <w:r>
        <w:rPr>
          <w:w w:val="80"/>
        </w:rPr>
        <w:t>sertifikasyon döngüsü, sertifikasyon kararı ile başlayacaktır.</w:t>
      </w:r>
    </w:p>
    <w:p>
      <w:pPr>
        <w:pStyle w:val="BodyText"/>
        <w:spacing w:before="2"/>
        <w:ind w:left="0"/>
      </w:pPr>
    </w:p>
    <w:p>
      <w:pPr>
        <w:pStyle w:val="Heading3"/>
        <w:numPr>
          <w:ilvl w:val="3"/>
          <w:numId w:val="21"/>
        </w:numPr>
        <w:tabs>
          <w:tab w:pos="819" w:val="left" w:leader="none"/>
        </w:tabs>
        <w:spacing w:line="248" w:lineRule="exact" w:before="0" w:after="0"/>
        <w:ind w:left="819" w:right="0" w:hanging="679"/>
        <w:jc w:val="both"/>
      </w:pPr>
      <w:r>
        <w:rPr>
          <w:w w:val="75"/>
        </w:rPr>
        <w:t>Eski</w:t>
      </w:r>
      <w:r>
        <w:rPr>
          <w:spacing w:val="18"/>
        </w:rPr>
        <w:t> </w:t>
      </w:r>
      <w:r>
        <w:rPr>
          <w:w w:val="75"/>
        </w:rPr>
        <w:t>Belgelendirme</w:t>
      </w:r>
      <w:r>
        <w:rPr>
          <w:spacing w:val="17"/>
        </w:rPr>
        <w:t> </w:t>
      </w:r>
      <w:r>
        <w:rPr>
          <w:w w:val="75"/>
        </w:rPr>
        <w:t>Kuruluşu</w:t>
      </w:r>
      <w:r>
        <w:rPr>
          <w:spacing w:val="17"/>
        </w:rPr>
        <w:t> </w:t>
      </w:r>
      <w:r>
        <w:rPr>
          <w:w w:val="75"/>
        </w:rPr>
        <w:t>ve</w:t>
      </w:r>
      <w:r>
        <w:rPr>
          <w:spacing w:val="24"/>
        </w:rPr>
        <w:t> </w:t>
      </w:r>
      <w:r>
        <w:rPr>
          <w:w w:val="75"/>
        </w:rPr>
        <w:t>FQC</w:t>
      </w:r>
      <w:r>
        <w:rPr>
          <w:spacing w:val="20"/>
        </w:rPr>
        <w:t> </w:t>
      </w:r>
      <w:r>
        <w:rPr>
          <w:w w:val="75"/>
        </w:rPr>
        <w:t>arasındaki</w:t>
      </w:r>
      <w:r>
        <w:rPr>
          <w:spacing w:val="18"/>
        </w:rPr>
        <w:t> </w:t>
      </w:r>
      <w:r>
        <w:rPr>
          <w:spacing w:val="-2"/>
          <w:w w:val="75"/>
        </w:rPr>
        <w:t>iletişim</w:t>
      </w:r>
    </w:p>
    <w:p>
      <w:pPr>
        <w:pStyle w:val="BodyText"/>
        <w:rPr>
          <w:b/>
        </w:rPr>
      </w:pPr>
      <w:r>
        <w:rPr>
          <w:w w:val="80"/>
        </w:rPr>
        <w:t>Eski</w:t>
      </w:r>
      <w:r>
        <w:rPr>
          <w:spacing w:val="38"/>
        </w:rPr>
        <w:t> </w:t>
      </w:r>
      <w:r>
        <w:rPr>
          <w:w w:val="80"/>
        </w:rPr>
        <w:t>belgelendirme</w:t>
      </w:r>
      <w:r>
        <w:rPr>
          <w:spacing w:val="37"/>
        </w:rPr>
        <w:t> </w:t>
      </w:r>
      <w:r>
        <w:rPr>
          <w:w w:val="80"/>
        </w:rPr>
        <w:t>kuruluşu</w:t>
      </w:r>
      <w:r>
        <w:rPr>
          <w:spacing w:val="37"/>
        </w:rPr>
        <w:t> </w:t>
      </w:r>
      <w:r>
        <w:rPr>
          <w:w w:val="80"/>
        </w:rPr>
        <w:t>gerekli</w:t>
      </w:r>
      <w:r>
        <w:rPr>
          <w:spacing w:val="36"/>
        </w:rPr>
        <w:t> </w:t>
      </w:r>
      <w:r>
        <w:rPr>
          <w:w w:val="80"/>
        </w:rPr>
        <w:t>tüm</w:t>
      </w:r>
      <w:r>
        <w:rPr>
          <w:spacing w:val="39"/>
        </w:rPr>
        <w:t> </w:t>
      </w:r>
      <w:r>
        <w:rPr>
          <w:w w:val="80"/>
        </w:rPr>
        <w:t>belgeleri</w:t>
      </w:r>
      <w:r>
        <w:rPr>
          <w:spacing w:val="36"/>
        </w:rPr>
        <w:t> </w:t>
      </w:r>
      <w:r>
        <w:rPr>
          <w:w w:val="80"/>
        </w:rPr>
        <w:t>ve</w:t>
      </w:r>
      <w:r>
        <w:rPr>
          <w:spacing w:val="37"/>
        </w:rPr>
        <w:t> </w:t>
      </w:r>
      <w:r>
        <w:rPr>
          <w:w w:val="80"/>
        </w:rPr>
        <w:t>bilgileri</w:t>
      </w:r>
      <w:r>
        <w:rPr>
          <w:spacing w:val="38"/>
        </w:rPr>
        <w:t> </w:t>
      </w:r>
      <w:r>
        <w:rPr>
          <w:w w:val="80"/>
        </w:rPr>
        <w:t>FQC’</w:t>
      </w:r>
      <w:r>
        <w:rPr>
          <w:spacing w:val="38"/>
        </w:rPr>
        <w:t> </w:t>
      </w:r>
      <w:r>
        <w:rPr>
          <w:w w:val="80"/>
        </w:rPr>
        <w:t>ye</w:t>
      </w:r>
      <w:r>
        <w:rPr>
          <w:spacing w:val="37"/>
        </w:rPr>
        <w:t> </w:t>
      </w:r>
      <w:r>
        <w:rPr>
          <w:w w:val="80"/>
        </w:rPr>
        <w:t>sağlamakla</w:t>
      </w:r>
      <w:r>
        <w:rPr>
          <w:spacing w:val="37"/>
        </w:rPr>
        <w:t> </w:t>
      </w:r>
      <w:r>
        <w:rPr>
          <w:w w:val="80"/>
        </w:rPr>
        <w:t>yükümlüdür.</w:t>
      </w:r>
      <w:r>
        <w:rPr>
          <w:spacing w:val="35"/>
        </w:rPr>
        <w:t> </w:t>
      </w:r>
      <w:r>
        <w:rPr>
          <w:w w:val="80"/>
        </w:rPr>
        <w:t>Eski</w:t>
      </w:r>
      <w:r>
        <w:rPr>
          <w:spacing w:val="38"/>
        </w:rPr>
        <w:t> </w:t>
      </w:r>
      <w:r>
        <w:rPr>
          <w:w w:val="80"/>
        </w:rPr>
        <w:t>belgelendirme kuruluşuyla</w:t>
      </w:r>
      <w:r>
        <w:rPr>
          <w:spacing w:val="-1"/>
        </w:rPr>
        <w:t> </w:t>
      </w:r>
      <w:r>
        <w:rPr>
          <w:w w:val="80"/>
        </w:rPr>
        <w:t>iletişim</w:t>
      </w:r>
      <w:r>
        <w:rPr>
          <w:spacing w:val="2"/>
        </w:rPr>
        <w:t> </w:t>
      </w:r>
      <w:r>
        <w:rPr>
          <w:w w:val="80"/>
        </w:rPr>
        <w:t>kurmanın</w:t>
      </w:r>
      <w:r>
        <w:rPr>
          <w:spacing w:val="4"/>
        </w:rPr>
        <w:t> </w:t>
      </w:r>
      <w:r>
        <w:rPr>
          <w:w w:val="80"/>
        </w:rPr>
        <w:t>mümkün</w:t>
      </w:r>
      <w:r>
        <w:rPr>
          <w:spacing w:val="1"/>
        </w:rPr>
        <w:t> </w:t>
      </w:r>
      <w:r>
        <w:rPr>
          <w:w w:val="80"/>
        </w:rPr>
        <w:t>olmadığı</w:t>
      </w:r>
      <w:r>
        <w:rPr>
          <w:spacing w:val="2"/>
        </w:rPr>
        <w:t> </w:t>
      </w:r>
      <w:r>
        <w:rPr>
          <w:w w:val="80"/>
        </w:rPr>
        <w:t>hallerde,</w:t>
      </w:r>
      <w:r>
        <w:rPr>
          <w:spacing w:val="2"/>
        </w:rPr>
        <w:t> </w:t>
      </w:r>
      <w:r>
        <w:rPr>
          <w:w w:val="80"/>
        </w:rPr>
        <w:t>FQC</w:t>
      </w:r>
      <w:r>
        <w:rPr>
          <w:spacing w:val="4"/>
        </w:rPr>
        <w:t> </w:t>
      </w:r>
      <w:r>
        <w:rPr>
          <w:w w:val="80"/>
        </w:rPr>
        <w:t>gerekçeleri</w:t>
      </w:r>
      <w:r>
        <w:rPr>
          <w:spacing w:val="6"/>
        </w:rPr>
        <w:t> </w:t>
      </w:r>
      <w:r>
        <w:rPr>
          <w:w w:val="80"/>
        </w:rPr>
        <w:t>denetimi</w:t>
      </w:r>
      <w:r>
        <w:rPr/>
        <w:t> </w:t>
      </w:r>
      <w:r>
        <w:rPr>
          <w:b/>
          <w:w w:val="80"/>
        </w:rPr>
        <w:t>FQF</w:t>
      </w:r>
      <w:r>
        <w:rPr>
          <w:b/>
          <w:spacing w:val="3"/>
        </w:rPr>
        <w:t> </w:t>
      </w:r>
      <w:r>
        <w:rPr>
          <w:b/>
          <w:w w:val="80"/>
        </w:rPr>
        <w:t>26</w:t>
      </w:r>
      <w:r>
        <w:rPr>
          <w:b/>
          <w:spacing w:val="3"/>
        </w:rPr>
        <w:t> </w:t>
      </w:r>
      <w:r>
        <w:rPr>
          <w:b/>
          <w:w w:val="80"/>
        </w:rPr>
        <w:t>Transfer</w:t>
      </w:r>
      <w:r>
        <w:rPr>
          <w:b/>
          <w:spacing w:val="2"/>
        </w:rPr>
        <w:t> </w:t>
      </w:r>
      <w:r>
        <w:rPr>
          <w:b/>
          <w:w w:val="80"/>
        </w:rPr>
        <w:t>Formu</w:t>
      </w:r>
      <w:r>
        <w:rPr>
          <w:b/>
          <w:spacing w:val="2"/>
        </w:rPr>
        <w:t> </w:t>
      </w:r>
      <w:r>
        <w:rPr>
          <w:w w:val="80"/>
        </w:rPr>
        <w:t>ve</w:t>
      </w:r>
      <w:r>
        <w:rPr>
          <w:spacing w:val="1"/>
        </w:rPr>
        <w:t> </w:t>
      </w:r>
      <w:r>
        <w:rPr>
          <w:b/>
          <w:spacing w:val="-2"/>
          <w:w w:val="80"/>
        </w:rPr>
        <w:t>FQF.25</w:t>
      </w:r>
    </w:p>
    <w:p>
      <w:pPr>
        <w:pStyle w:val="BodyText"/>
        <w:spacing w:after="0"/>
        <w:rPr>
          <w:b/>
        </w:rPr>
        <w:sectPr>
          <w:headerReference w:type="default" r:id="rId34"/>
          <w:footerReference w:type="default" r:id="rId35"/>
          <w:pgSz w:w="11910" w:h="16840"/>
          <w:pgMar w:header="708" w:footer="825" w:top="2000" w:bottom="1020" w:left="1275" w:right="566"/>
        </w:sectPr>
      </w:pPr>
    </w:p>
    <w:p>
      <w:pPr>
        <w:spacing w:before="126"/>
        <w:ind w:left="140" w:right="424" w:firstLine="0"/>
        <w:jc w:val="both"/>
        <w:rPr>
          <w:sz w:val="22"/>
        </w:rPr>
      </w:pPr>
      <w:r>
        <w:rPr>
          <w:b/>
          <w:w w:val="80"/>
          <w:sz w:val="22"/>
        </w:rPr>
        <w:t>Belgelendirme Başvuru İnceleme Formu </w:t>
      </w:r>
      <w:r>
        <w:rPr>
          <w:w w:val="80"/>
          <w:sz w:val="22"/>
        </w:rPr>
        <w:t>ile kayıt altına alır ve diğer kaynaklardan gerekli bilgileri elde etmek için her türlü </w:t>
      </w:r>
      <w:r>
        <w:rPr>
          <w:w w:val="90"/>
          <w:sz w:val="22"/>
        </w:rPr>
        <w:t>çabayı</w:t>
      </w:r>
      <w:r>
        <w:rPr>
          <w:spacing w:val="-6"/>
          <w:w w:val="90"/>
          <w:sz w:val="22"/>
        </w:rPr>
        <w:t> </w:t>
      </w:r>
      <w:r>
        <w:rPr>
          <w:w w:val="90"/>
          <w:sz w:val="22"/>
        </w:rPr>
        <w:t>sarf</w:t>
      </w:r>
      <w:r>
        <w:rPr>
          <w:spacing w:val="-7"/>
          <w:w w:val="90"/>
          <w:sz w:val="22"/>
        </w:rPr>
        <w:t> </w:t>
      </w:r>
      <w:r>
        <w:rPr>
          <w:w w:val="90"/>
          <w:sz w:val="22"/>
        </w:rPr>
        <w:t>eder.</w:t>
      </w:r>
    </w:p>
    <w:p>
      <w:pPr>
        <w:pStyle w:val="BodyText"/>
        <w:spacing w:before="249"/>
        <w:ind w:right="424"/>
        <w:jc w:val="both"/>
      </w:pPr>
      <w:r>
        <w:rPr>
          <w:w w:val="85"/>
        </w:rPr>
        <w:t>Müşteri,</w:t>
      </w:r>
      <w:r>
        <w:rPr>
          <w:w w:val="85"/>
        </w:rPr>
        <w:t> eski</w:t>
      </w:r>
      <w:r>
        <w:rPr>
          <w:w w:val="85"/>
        </w:rPr>
        <w:t> belgelendirme</w:t>
      </w:r>
      <w:r>
        <w:rPr>
          <w:w w:val="85"/>
        </w:rPr>
        <w:t> kuruluşunu</w:t>
      </w:r>
      <w:r>
        <w:rPr>
          <w:w w:val="85"/>
        </w:rPr>
        <w:t> FQC</w:t>
      </w:r>
      <w:r>
        <w:rPr>
          <w:w w:val="85"/>
        </w:rPr>
        <w:t> tarafından</w:t>
      </w:r>
      <w:r>
        <w:rPr>
          <w:w w:val="85"/>
        </w:rPr>
        <w:t> istenilen</w:t>
      </w:r>
      <w:r>
        <w:rPr>
          <w:w w:val="85"/>
        </w:rPr>
        <w:t> bilgiyi</w:t>
      </w:r>
      <w:r>
        <w:rPr>
          <w:w w:val="85"/>
        </w:rPr>
        <w:t> sağlaması</w:t>
      </w:r>
      <w:r>
        <w:rPr>
          <w:w w:val="85"/>
        </w:rPr>
        <w:t> için</w:t>
      </w:r>
      <w:r>
        <w:rPr>
          <w:w w:val="85"/>
        </w:rPr>
        <w:t> yetki</w:t>
      </w:r>
      <w:r>
        <w:rPr>
          <w:w w:val="85"/>
        </w:rPr>
        <w:t> vermelidir.</w:t>
      </w:r>
      <w:r>
        <w:rPr>
          <w:w w:val="85"/>
        </w:rPr>
        <w:t> Müşteri, </w:t>
      </w:r>
      <w:r>
        <w:rPr>
          <w:w w:val="80"/>
        </w:rPr>
        <w:t>sertifikasyon</w:t>
      </w:r>
      <w:r>
        <w:rPr>
          <w:spacing w:val="-3"/>
          <w:w w:val="80"/>
        </w:rPr>
        <w:t> </w:t>
      </w:r>
      <w:r>
        <w:rPr>
          <w:w w:val="80"/>
        </w:rPr>
        <w:t>gerekliliklerini</w:t>
      </w:r>
      <w:r>
        <w:rPr>
          <w:spacing w:val="-3"/>
          <w:w w:val="80"/>
        </w:rPr>
        <w:t> </w:t>
      </w:r>
      <w:r>
        <w:rPr>
          <w:w w:val="80"/>
        </w:rPr>
        <w:t>yerine</w:t>
      </w:r>
      <w:r>
        <w:rPr>
          <w:spacing w:val="-3"/>
          <w:w w:val="80"/>
        </w:rPr>
        <w:t> </w:t>
      </w:r>
      <w:r>
        <w:rPr>
          <w:w w:val="80"/>
        </w:rPr>
        <w:t>getirmeye</w:t>
      </w:r>
      <w:r>
        <w:rPr>
          <w:spacing w:val="-3"/>
          <w:w w:val="80"/>
        </w:rPr>
        <w:t> </w:t>
      </w:r>
      <w:r>
        <w:rPr>
          <w:w w:val="80"/>
        </w:rPr>
        <w:t>devam</w:t>
      </w:r>
      <w:r>
        <w:rPr>
          <w:spacing w:val="-3"/>
          <w:w w:val="80"/>
        </w:rPr>
        <w:t> </w:t>
      </w:r>
      <w:r>
        <w:rPr>
          <w:w w:val="80"/>
        </w:rPr>
        <w:t>ettiği</w:t>
      </w:r>
      <w:r>
        <w:rPr>
          <w:spacing w:val="-3"/>
          <w:w w:val="80"/>
        </w:rPr>
        <w:t> </w:t>
      </w:r>
      <w:r>
        <w:rPr>
          <w:w w:val="80"/>
        </w:rPr>
        <w:t>sürece,</w:t>
      </w:r>
      <w:r>
        <w:rPr>
          <w:spacing w:val="-3"/>
          <w:w w:val="80"/>
        </w:rPr>
        <w:t> </w:t>
      </w:r>
      <w:r>
        <w:rPr>
          <w:w w:val="80"/>
        </w:rPr>
        <w:t>müşterinin</w:t>
      </w:r>
      <w:r>
        <w:rPr>
          <w:spacing w:val="-3"/>
          <w:w w:val="80"/>
        </w:rPr>
        <w:t> </w:t>
      </w:r>
      <w:r>
        <w:rPr>
          <w:w w:val="80"/>
        </w:rPr>
        <w:t>belgesini</w:t>
      </w:r>
      <w:r>
        <w:rPr>
          <w:spacing w:val="-3"/>
          <w:w w:val="80"/>
        </w:rPr>
        <w:t> </w:t>
      </w:r>
      <w:r>
        <w:rPr>
          <w:w w:val="80"/>
        </w:rPr>
        <w:t>FQC’</w:t>
      </w:r>
      <w:r>
        <w:rPr>
          <w:spacing w:val="-3"/>
          <w:w w:val="80"/>
        </w:rPr>
        <w:t> </w:t>
      </w:r>
      <w:r>
        <w:rPr>
          <w:w w:val="80"/>
        </w:rPr>
        <w:t>e</w:t>
      </w:r>
      <w:r>
        <w:rPr>
          <w:spacing w:val="-3"/>
          <w:w w:val="80"/>
        </w:rPr>
        <w:t> </w:t>
      </w:r>
      <w:r>
        <w:rPr>
          <w:w w:val="80"/>
        </w:rPr>
        <w:t>aktaracağına</w:t>
      </w:r>
      <w:r>
        <w:rPr>
          <w:spacing w:val="-3"/>
          <w:w w:val="80"/>
        </w:rPr>
        <w:t> </w:t>
      </w:r>
      <w:r>
        <w:rPr>
          <w:w w:val="80"/>
        </w:rPr>
        <w:t>dair</w:t>
      </w:r>
      <w:r>
        <w:rPr>
          <w:spacing w:val="-2"/>
          <w:w w:val="80"/>
        </w:rPr>
        <w:t> </w:t>
      </w:r>
      <w:r>
        <w:rPr>
          <w:w w:val="80"/>
        </w:rPr>
        <w:t>bildirimine müteakip kuruluşun sertifikasyonunu askıya almaz veya geri çekmez.</w:t>
      </w:r>
    </w:p>
    <w:p>
      <w:pPr>
        <w:pStyle w:val="ListParagraph"/>
        <w:numPr>
          <w:ilvl w:val="4"/>
          <w:numId w:val="21"/>
        </w:numPr>
        <w:tabs>
          <w:tab w:pos="1012" w:val="left" w:leader="none"/>
        </w:tabs>
        <w:spacing w:line="240" w:lineRule="auto" w:before="249" w:after="0"/>
        <w:ind w:left="140" w:right="424" w:firstLine="0"/>
        <w:jc w:val="left"/>
        <w:rPr>
          <w:sz w:val="22"/>
        </w:rPr>
      </w:pPr>
      <w:r>
        <w:rPr>
          <w:w w:val="80"/>
          <w:sz w:val="22"/>
        </w:rPr>
        <w:t>FQC</w:t>
      </w:r>
      <w:r>
        <w:rPr>
          <w:spacing w:val="29"/>
          <w:sz w:val="22"/>
        </w:rPr>
        <w:t> </w:t>
      </w:r>
      <w:r>
        <w:rPr>
          <w:w w:val="80"/>
          <w:sz w:val="22"/>
        </w:rPr>
        <w:t>ve</w:t>
      </w:r>
      <w:r>
        <w:rPr>
          <w:spacing w:val="30"/>
          <w:sz w:val="22"/>
        </w:rPr>
        <w:t> </w:t>
      </w:r>
      <w:r>
        <w:rPr>
          <w:w w:val="80"/>
          <w:sz w:val="22"/>
        </w:rPr>
        <w:t>/</w:t>
      </w:r>
      <w:r>
        <w:rPr>
          <w:spacing w:val="30"/>
          <w:sz w:val="22"/>
        </w:rPr>
        <w:t> </w:t>
      </w:r>
      <w:r>
        <w:rPr>
          <w:w w:val="80"/>
          <w:sz w:val="22"/>
        </w:rPr>
        <w:t>veya</w:t>
      </w:r>
      <w:r>
        <w:rPr>
          <w:spacing w:val="30"/>
          <w:sz w:val="22"/>
        </w:rPr>
        <w:t> </w:t>
      </w:r>
      <w:r>
        <w:rPr>
          <w:w w:val="80"/>
          <w:sz w:val="22"/>
        </w:rPr>
        <w:t>transfer</w:t>
      </w:r>
      <w:r>
        <w:rPr>
          <w:spacing w:val="27"/>
          <w:sz w:val="22"/>
        </w:rPr>
        <w:t> </w:t>
      </w:r>
      <w:r>
        <w:rPr>
          <w:w w:val="80"/>
          <w:sz w:val="22"/>
        </w:rPr>
        <w:t>müşterisi,</w:t>
      </w:r>
      <w:r>
        <w:rPr>
          <w:spacing w:val="31"/>
          <w:sz w:val="22"/>
        </w:rPr>
        <w:t> </w:t>
      </w:r>
      <w:r>
        <w:rPr>
          <w:w w:val="80"/>
          <w:sz w:val="22"/>
        </w:rPr>
        <w:t>eski</w:t>
      </w:r>
      <w:r>
        <w:rPr>
          <w:spacing w:val="31"/>
          <w:sz w:val="22"/>
        </w:rPr>
        <w:t> </w:t>
      </w:r>
      <w:r>
        <w:rPr>
          <w:w w:val="80"/>
          <w:sz w:val="22"/>
        </w:rPr>
        <w:t>belgelendirme</w:t>
      </w:r>
      <w:r>
        <w:rPr>
          <w:spacing w:val="28"/>
          <w:sz w:val="22"/>
        </w:rPr>
        <w:t> </w:t>
      </w:r>
      <w:r>
        <w:rPr>
          <w:w w:val="80"/>
          <w:sz w:val="22"/>
        </w:rPr>
        <w:t>kuruluşu</w:t>
      </w:r>
      <w:r>
        <w:rPr>
          <w:spacing w:val="28"/>
          <w:sz w:val="22"/>
        </w:rPr>
        <w:t> </w:t>
      </w:r>
      <w:r>
        <w:rPr>
          <w:w w:val="80"/>
          <w:sz w:val="22"/>
        </w:rPr>
        <w:t>aşağıdaki</w:t>
      </w:r>
      <w:r>
        <w:rPr>
          <w:spacing w:val="31"/>
          <w:sz w:val="22"/>
        </w:rPr>
        <w:t> </w:t>
      </w:r>
      <w:r>
        <w:rPr>
          <w:w w:val="80"/>
          <w:sz w:val="22"/>
        </w:rPr>
        <w:t>durumlarda,</w:t>
      </w:r>
      <w:r>
        <w:rPr>
          <w:spacing w:val="30"/>
          <w:sz w:val="22"/>
        </w:rPr>
        <w:t> </w:t>
      </w:r>
      <w:r>
        <w:rPr>
          <w:w w:val="80"/>
          <w:sz w:val="22"/>
        </w:rPr>
        <w:t>eski</w:t>
      </w:r>
      <w:r>
        <w:rPr>
          <w:spacing w:val="31"/>
          <w:sz w:val="22"/>
        </w:rPr>
        <w:t> </w:t>
      </w:r>
      <w:r>
        <w:rPr>
          <w:w w:val="80"/>
          <w:sz w:val="22"/>
        </w:rPr>
        <w:t>belgelendirme kuruluşunun</w:t>
      </w:r>
      <w:r>
        <w:rPr>
          <w:sz w:val="22"/>
        </w:rPr>
        <w:t> </w:t>
      </w:r>
      <w:r>
        <w:rPr>
          <w:w w:val="80"/>
          <w:sz w:val="22"/>
        </w:rPr>
        <w:t>akreditasyon kurumu ile iletişime geçmelidir;</w:t>
      </w:r>
    </w:p>
    <w:p>
      <w:pPr>
        <w:pStyle w:val="ListParagraph"/>
        <w:numPr>
          <w:ilvl w:val="0"/>
          <w:numId w:val="24"/>
        </w:numPr>
        <w:tabs>
          <w:tab w:pos="342" w:val="left" w:leader="none"/>
        </w:tabs>
        <w:spacing w:line="248" w:lineRule="exact" w:before="0" w:after="0"/>
        <w:ind w:left="342" w:right="0" w:hanging="202"/>
        <w:jc w:val="left"/>
        <w:rPr>
          <w:sz w:val="22"/>
        </w:rPr>
      </w:pPr>
      <w:r>
        <w:rPr>
          <w:w w:val="75"/>
          <w:sz w:val="22"/>
        </w:rPr>
        <w:t>Talep</w:t>
      </w:r>
      <w:r>
        <w:rPr>
          <w:spacing w:val="9"/>
          <w:sz w:val="22"/>
        </w:rPr>
        <w:t> </w:t>
      </w:r>
      <w:r>
        <w:rPr>
          <w:w w:val="75"/>
          <w:sz w:val="22"/>
        </w:rPr>
        <w:t>edilen</w:t>
      </w:r>
      <w:r>
        <w:rPr>
          <w:spacing w:val="12"/>
          <w:sz w:val="22"/>
        </w:rPr>
        <w:t> </w:t>
      </w:r>
      <w:r>
        <w:rPr>
          <w:w w:val="75"/>
          <w:sz w:val="22"/>
        </w:rPr>
        <w:t>bilgileri</w:t>
      </w:r>
      <w:r>
        <w:rPr>
          <w:spacing w:val="11"/>
          <w:sz w:val="22"/>
        </w:rPr>
        <w:t> </w:t>
      </w:r>
      <w:r>
        <w:rPr>
          <w:w w:val="75"/>
          <w:sz w:val="22"/>
        </w:rPr>
        <w:t>FQC’</w:t>
      </w:r>
      <w:r>
        <w:rPr>
          <w:spacing w:val="12"/>
          <w:sz w:val="22"/>
        </w:rPr>
        <w:t> </w:t>
      </w:r>
      <w:r>
        <w:rPr>
          <w:w w:val="75"/>
          <w:sz w:val="22"/>
        </w:rPr>
        <w:t>e</w:t>
      </w:r>
      <w:r>
        <w:rPr>
          <w:spacing w:val="4"/>
          <w:sz w:val="22"/>
        </w:rPr>
        <w:t> </w:t>
      </w:r>
      <w:r>
        <w:rPr>
          <w:w w:val="75"/>
          <w:sz w:val="22"/>
        </w:rPr>
        <w:t>iletmemesi</w:t>
      </w:r>
      <w:r>
        <w:rPr>
          <w:spacing w:val="9"/>
          <w:sz w:val="22"/>
        </w:rPr>
        <w:t> </w:t>
      </w:r>
      <w:r>
        <w:rPr>
          <w:w w:val="75"/>
          <w:sz w:val="22"/>
        </w:rPr>
        <w:t>ya</w:t>
      </w:r>
      <w:r>
        <w:rPr>
          <w:spacing w:val="13"/>
          <w:sz w:val="22"/>
        </w:rPr>
        <w:t> </w:t>
      </w:r>
      <w:r>
        <w:rPr>
          <w:spacing w:val="-5"/>
          <w:w w:val="75"/>
          <w:sz w:val="22"/>
        </w:rPr>
        <w:t>da</w:t>
      </w:r>
    </w:p>
    <w:p>
      <w:pPr>
        <w:pStyle w:val="ListParagraph"/>
        <w:numPr>
          <w:ilvl w:val="0"/>
          <w:numId w:val="24"/>
        </w:numPr>
        <w:tabs>
          <w:tab w:pos="381" w:val="left" w:leader="none"/>
        </w:tabs>
        <w:spacing w:line="240" w:lineRule="auto" w:before="0" w:after="0"/>
        <w:ind w:left="381" w:right="0" w:hanging="241"/>
        <w:jc w:val="left"/>
        <w:rPr>
          <w:sz w:val="22"/>
        </w:rPr>
      </w:pPr>
      <w:r>
        <w:rPr>
          <w:w w:val="75"/>
          <w:sz w:val="22"/>
        </w:rPr>
        <w:t>Müşterinin</w:t>
      </w:r>
      <w:r>
        <w:rPr>
          <w:spacing w:val="12"/>
          <w:sz w:val="22"/>
        </w:rPr>
        <w:t> </w:t>
      </w:r>
      <w:r>
        <w:rPr>
          <w:w w:val="75"/>
          <w:sz w:val="22"/>
        </w:rPr>
        <w:t>sertifikasını</w:t>
      </w:r>
      <w:r>
        <w:rPr>
          <w:spacing w:val="16"/>
          <w:sz w:val="22"/>
        </w:rPr>
        <w:t> </w:t>
      </w:r>
      <w:r>
        <w:rPr>
          <w:w w:val="75"/>
          <w:sz w:val="22"/>
        </w:rPr>
        <w:t>herhangi</w:t>
      </w:r>
      <w:r>
        <w:rPr>
          <w:spacing w:val="17"/>
          <w:sz w:val="22"/>
        </w:rPr>
        <w:t> </w:t>
      </w:r>
      <w:r>
        <w:rPr>
          <w:w w:val="75"/>
          <w:sz w:val="22"/>
        </w:rPr>
        <w:t>bir</w:t>
      </w:r>
      <w:r>
        <w:rPr>
          <w:spacing w:val="14"/>
          <w:sz w:val="22"/>
        </w:rPr>
        <w:t> </w:t>
      </w:r>
      <w:r>
        <w:rPr>
          <w:w w:val="75"/>
          <w:sz w:val="22"/>
        </w:rPr>
        <w:t>neden</w:t>
      </w:r>
      <w:r>
        <w:rPr>
          <w:spacing w:val="18"/>
          <w:sz w:val="22"/>
        </w:rPr>
        <w:t> </w:t>
      </w:r>
      <w:r>
        <w:rPr>
          <w:w w:val="75"/>
          <w:sz w:val="22"/>
        </w:rPr>
        <w:t>olmadan</w:t>
      </w:r>
      <w:r>
        <w:rPr>
          <w:spacing w:val="15"/>
          <w:sz w:val="22"/>
        </w:rPr>
        <w:t> </w:t>
      </w:r>
      <w:r>
        <w:rPr>
          <w:w w:val="75"/>
          <w:sz w:val="22"/>
        </w:rPr>
        <w:t>askıya</w:t>
      </w:r>
      <w:r>
        <w:rPr>
          <w:spacing w:val="12"/>
          <w:sz w:val="22"/>
        </w:rPr>
        <w:t> </w:t>
      </w:r>
      <w:r>
        <w:rPr>
          <w:w w:val="75"/>
          <w:sz w:val="22"/>
        </w:rPr>
        <w:t>alır</w:t>
      </w:r>
      <w:r>
        <w:rPr>
          <w:spacing w:val="14"/>
          <w:sz w:val="22"/>
        </w:rPr>
        <w:t> </w:t>
      </w:r>
      <w:r>
        <w:rPr>
          <w:w w:val="75"/>
          <w:sz w:val="22"/>
        </w:rPr>
        <w:t>veya</w:t>
      </w:r>
      <w:r>
        <w:rPr>
          <w:spacing w:val="12"/>
          <w:sz w:val="22"/>
        </w:rPr>
        <w:t> </w:t>
      </w:r>
      <w:r>
        <w:rPr>
          <w:w w:val="75"/>
          <w:sz w:val="22"/>
        </w:rPr>
        <w:t>geri</w:t>
      </w:r>
      <w:r>
        <w:rPr>
          <w:spacing w:val="17"/>
          <w:sz w:val="22"/>
        </w:rPr>
        <w:t> </w:t>
      </w:r>
      <w:r>
        <w:rPr>
          <w:w w:val="75"/>
          <w:sz w:val="22"/>
        </w:rPr>
        <w:t>çekmesi</w:t>
      </w:r>
      <w:r>
        <w:rPr>
          <w:spacing w:val="15"/>
          <w:sz w:val="22"/>
        </w:rPr>
        <w:t> </w:t>
      </w:r>
      <w:r>
        <w:rPr>
          <w:spacing w:val="-2"/>
          <w:w w:val="75"/>
          <w:sz w:val="22"/>
        </w:rPr>
        <w:t>halinde.</w:t>
      </w:r>
    </w:p>
    <w:p>
      <w:pPr>
        <w:pStyle w:val="BodyText"/>
        <w:spacing w:before="1"/>
        <w:ind w:left="0"/>
      </w:pPr>
    </w:p>
    <w:p>
      <w:pPr>
        <w:pStyle w:val="BodyText"/>
        <w:jc w:val="both"/>
      </w:pPr>
      <w:r>
        <w:rPr>
          <w:w w:val="75"/>
        </w:rPr>
        <w:t>FQC</w:t>
      </w:r>
      <w:r>
        <w:rPr>
          <w:spacing w:val="20"/>
        </w:rPr>
        <w:t> </w:t>
      </w:r>
      <w:r>
        <w:rPr>
          <w:w w:val="75"/>
        </w:rPr>
        <w:t>sertifikayı</w:t>
      </w:r>
      <w:r>
        <w:rPr>
          <w:spacing w:val="18"/>
        </w:rPr>
        <w:t> </w:t>
      </w:r>
      <w:r>
        <w:rPr>
          <w:w w:val="75"/>
        </w:rPr>
        <w:t>bastıktan</w:t>
      </w:r>
      <w:r>
        <w:rPr>
          <w:spacing w:val="19"/>
        </w:rPr>
        <w:t> </w:t>
      </w:r>
      <w:r>
        <w:rPr>
          <w:w w:val="75"/>
        </w:rPr>
        <w:t>sonra</w:t>
      </w:r>
      <w:r>
        <w:rPr>
          <w:spacing w:val="22"/>
        </w:rPr>
        <w:t> </w:t>
      </w:r>
      <w:r>
        <w:rPr>
          <w:w w:val="75"/>
        </w:rPr>
        <w:t>eski</w:t>
      </w:r>
      <w:r>
        <w:rPr>
          <w:spacing w:val="20"/>
        </w:rPr>
        <w:t> </w:t>
      </w:r>
      <w:r>
        <w:rPr>
          <w:w w:val="75"/>
        </w:rPr>
        <w:t>belgelendirme</w:t>
      </w:r>
      <w:r>
        <w:rPr>
          <w:spacing w:val="15"/>
        </w:rPr>
        <w:t> </w:t>
      </w:r>
      <w:r>
        <w:rPr>
          <w:w w:val="75"/>
        </w:rPr>
        <w:t>kuruluşunu</w:t>
      </w:r>
      <w:r>
        <w:rPr>
          <w:spacing w:val="15"/>
        </w:rPr>
        <w:t> </w:t>
      </w:r>
      <w:r>
        <w:rPr>
          <w:w w:val="75"/>
        </w:rPr>
        <w:t>yazılı</w:t>
      </w:r>
      <w:r>
        <w:rPr>
          <w:spacing w:val="19"/>
        </w:rPr>
        <w:t> </w:t>
      </w:r>
      <w:r>
        <w:rPr>
          <w:w w:val="75"/>
        </w:rPr>
        <w:t>olarak</w:t>
      </w:r>
      <w:r>
        <w:rPr>
          <w:spacing w:val="20"/>
        </w:rPr>
        <w:t> </w:t>
      </w:r>
      <w:r>
        <w:rPr>
          <w:spacing w:val="-2"/>
          <w:w w:val="75"/>
        </w:rPr>
        <w:t>bilgilendirir.</w:t>
      </w:r>
    </w:p>
    <w:p>
      <w:pPr>
        <w:spacing w:before="248"/>
        <w:ind w:left="140" w:right="424" w:firstLine="0"/>
        <w:jc w:val="both"/>
        <w:rPr>
          <w:sz w:val="22"/>
        </w:rPr>
      </w:pPr>
      <w:r>
        <w:rPr>
          <w:w w:val="80"/>
          <w:sz w:val="22"/>
        </w:rPr>
        <w:t>Bir sertifikanın FQC</w:t>
      </w:r>
      <w:r>
        <w:rPr>
          <w:w w:val="80"/>
          <w:sz w:val="22"/>
        </w:rPr>
        <w:t> bünyesindeki bir akreditasyondan yine FQC bünyesindeki başka bir akreditasyona transfer olma durumunda, </w:t>
      </w:r>
      <w:r>
        <w:rPr>
          <w:b/>
          <w:w w:val="80"/>
          <w:sz w:val="22"/>
        </w:rPr>
        <w:t>FQF 26 Transfer Formu </w:t>
      </w:r>
      <w:r>
        <w:rPr>
          <w:w w:val="80"/>
          <w:sz w:val="22"/>
        </w:rPr>
        <w:t>ve </w:t>
      </w:r>
      <w:r>
        <w:rPr>
          <w:b/>
          <w:w w:val="80"/>
          <w:sz w:val="22"/>
        </w:rPr>
        <w:t>FQF.25 Belgelendirme Başvuru İnceleme Formu </w:t>
      </w:r>
      <w:r>
        <w:rPr>
          <w:w w:val="80"/>
          <w:sz w:val="22"/>
        </w:rPr>
        <w:t>doldurulması zorunlu değildir. Belgelendirme komitesinin kararına bağlı olarak akreditasyon değişikliği gerçekleştirilir.</w:t>
      </w:r>
    </w:p>
    <w:p>
      <w:pPr>
        <w:pStyle w:val="BodyText"/>
        <w:ind w:left="0"/>
      </w:pPr>
    </w:p>
    <w:p>
      <w:pPr>
        <w:pStyle w:val="Heading2"/>
        <w:numPr>
          <w:ilvl w:val="2"/>
          <w:numId w:val="1"/>
        </w:numPr>
        <w:tabs>
          <w:tab w:pos="782" w:val="left" w:leader="none"/>
        </w:tabs>
        <w:spacing w:line="240" w:lineRule="auto" w:before="0" w:after="0"/>
        <w:ind w:left="140" w:right="424" w:firstLine="0"/>
        <w:jc w:val="left"/>
      </w:pPr>
      <w:r>
        <w:rPr>
          <w:w w:val="80"/>
        </w:rPr>
        <w:t>AYRI</w:t>
      </w:r>
      <w:r>
        <w:rPr>
          <w:spacing w:val="40"/>
        </w:rPr>
        <w:t> </w:t>
      </w:r>
      <w:r>
        <w:rPr>
          <w:w w:val="80"/>
        </w:rPr>
        <w:t>YERLERDE</w:t>
      </w:r>
      <w:r>
        <w:rPr>
          <w:spacing w:val="40"/>
        </w:rPr>
        <w:t> </w:t>
      </w:r>
      <w:r>
        <w:rPr>
          <w:w w:val="80"/>
        </w:rPr>
        <w:t>BULUNAN</w:t>
      </w:r>
      <w:r>
        <w:rPr>
          <w:spacing w:val="40"/>
        </w:rPr>
        <w:t> </w:t>
      </w:r>
      <w:r>
        <w:rPr>
          <w:w w:val="80"/>
        </w:rPr>
        <w:t>İŞLETMELERİ</w:t>
      </w:r>
      <w:r>
        <w:rPr>
          <w:spacing w:val="40"/>
        </w:rPr>
        <w:t> </w:t>
      </w:r>
      <w:r>
        <w:rPr>
          <w:w w:val="80"/>
        </w:rPr>
        <w:t>KAPSAYAN</w:t>
      </w:r>
      <w:r>
        <w:rPr>
          <w:spacing w:val="40"/>
        </w:rPr>
        <w:t> </w:t>
      </w:r>
      <w:r>
        <w:rPr>
          <w:w w:val="80"/>
        </w:rPr>
        <w:t>TIBBİ</w:t>
      </w:r>
      <w:r>
        <w:rPr>
          <w:spacing w:val="40"/>
        </w:rPr>
        <w:t> </w:t>
      </w:r>
      <w:r>
        <w:rPr>
          <w:w w:val="80"/>
        </w:rPr>
        <w:t>CİHAZLAR</w:t>
      </w:r>
      <w:r>
        <w:rPr>
          <w:spacing w:val="40"/>
        </w:rPr>
        <w:t> </w:t>
      </w:r>
      <w:r>
        <w:rPr>
          <w:w w:val="80"/>
        </w:rPr>
        <w:t>YÖNETİM</w:t>
      </w:r>
      <w:r>
        <w:rPr>
          <w:spacing w:val="40"/>
        </w:rPr>
        <w:t> </w:t>
      </w:r>
      <w:r>
        <w:rPr>
          <w:w w:val="80"/>
        </w:rPr>
        <w:t>SİSTEMİNE</w:t>
      </w:r>
      <w:r>
        <w:rPr>
          <w:spacing w:val="40"/>
        </w:rPr>
        <w:t> </w:t>
      </w:r>
      <w:r>
        <w:rPr>
          <w:w w:val="80"/>
        </w:rPr>
        <w:t>SAHİP KURULUŞLARIN BELGELENDİRİLMESİ SÜRECİ</w:t>
      </w:r>
    </w:p>
    <w:p>
      <w:pPr>
        <w:pStyle w:val="BodyText"/>
        <w:spacing w:before="2"/>
        <w:ind w:right="424"/>
        <w:jc w:val="both"/>
      </w:pPr>
      <w:r>
        <w:rPr>
          <w:w w:val="80"/>
        </w:rPr>
        <w:t>FQC’ den belgelendirme hizmeti almak</w:t>
      </w:r>
      <w:r>
        <w:rPr>
          <w:spacing w:val="-2"/>
          <w:w w:val="80"/>
        </w:rPr>
        <w:t> </w:t>
      </w:r>
      <w:r>
        <w:rPr>
          <w:w w:val="80"/>
        </w:rPr>
        <w:t>isteyen çok işletmeli kuruluşlar tüm tesisleri</w:t>
      </w:r>
      <w:r>
        <w:rPr>
          <w:spacing w:val="-7"/>
        </w:rPr>
        <w:t> </w:t>
      </w:r>
      <w:r>
        <w:rPr>
          <w:w w:val="80"/>
        </w:rPr>
        <w:t>değerlendirilirler.</w:t>
      </w:r>
      <w:r>
        <w:rPr>
          <w:spacing w:val="-2"/>
          <w:w w:val="80"/>
        </w:rPr>
        <w:t> </w:t>
      </w:r>
      <w:r>
        <w:rPr>
          <w:w w:val="80"/>
        </w:rPr>
        <w:t>Yukarıdaki</w:t>
      </w:r>
      <w:r>
        <w:rPr>
          <w:spacing w:val="-7"/>
        </w:rPr>
        <w:t> </w:t>
      </w:r>
      <w:r>
        <w:rPr>
          <w:w w:val="80"/>
        </w:rPr>
        <w:t>süreçlere </w:t>
      </w:r>
      <w:r>
        <w:rPr>
          <w:w w:val="90"/>
        </w:rPr>
        <w:t>tabi</w:t>
      </w:r>
      <w:r>
        <w:rPr>
          <w:spacing w:val="-2"/>
          <w:w w:val="90"/>
        </w:rPr>
        <w:t> </w:t>
      </w:r>
      <w:r>
        <w:rPr>
          <w:w w:val="90"/>
        </w:rPr>
        <w:t>tutulur.</w:t>
      </w:r>
    </w:p>
    <w:p>
      <w:pPr>
        <w:pStyle w:val="Heading3"/>
        <w:numPr>
          <w:ilvl w:val="2"/>
          <w:numId w:val="1"/>
        </w:numPr>
        <w:tabs>
          <w:tab w:pos="720" w:val="left" w:leader="none"/>
        </w:tabs>
        <w:spacing w:line="240" w:lineRule="auto" w:before="248" w:after="0"/>
        <w:ind w:left="720" w:right="0" w:hanging="580"/>
        <w:jc w:val="both"/>
      </w:pPr>
      <w:r>
        <w:rPr>
          <w:w w:val="75"/>
        </w:rPr>
        <w:t>Yetki</w:t>
      </w:r>
      <w:r>
        <w:rPr>
          <w:spacing w:val="17"/>
        </w:rPr>
        <w:t> </w:t>
      </w:r>
      <w:r>
        <w:rPr>
          <w:w w:val="75"/>
        </w:rPr>
        <w:t>Otoritelerle</w:t>
      </w:r>
      <w:r>
        <w:rPr>
          <w:spacing w:val="14"/>
        </w:rPr>
        <w:t> </w:t>
      </w:r>
      <w:r>
        <w:rPr>
          <w:w w:val="75"/>
        </w:rPr>
        <w:t>Bilgi</w:t>
      </w:r>
      <w:r>
        <w:rPr>
          <w:spacing w:val="18"/>
        </w:rPr>
        <w:t> </w:t>
      </w:r>
      <w:r>
        <w:rPr>
          <w:spacing w:val="-2"/>
          <w:w w:val="75"/>
        </w:rPr>
        <w:t>Paylaşımı</w:t>
      </w:r>
    </w:p>
    <w:p>
      <w:pPr>
        <w:pStyle w:val="BodyText"/>
        <w:ind w:right="424"/>
        <w:jc w:val="both"/>
      </w:pPr>
      <w:r>
        <w:rPr>
          <w:w w:val="90"/>
        </w:rPr>
        <w:t>Belgelendirilen,</w:t>
      </w:r>
      <w:r>
        <w:rPr>
          <w:w w:val="90"/>
        </w:rPr>
        <w:t> askıya</w:t>
      </w:r>
      <w:r>
        <w:rPr>
          <w:w w:val="90"/>
        </w:rPr>
        <w:t> alınan</w:t>
      </w:r>
      <w:r>
        <w:rPr>
          <w:w w:val="90"/>
        </w:rPr>
        <w:t> ya</w:t>
      </w:r>
      <w:r>
        <w:rPr>
          <w:w w:val="90"/>
        </w:rPr>
        <w:t> da</w:t>
      </w:r>
      <w:r>
        <w:rPr>
          <w:w w:val="90"/>
        </w:rPr>
        <w:t> belgelendirmesi</w:t>
      </w:r>
      <w:r>
        <w:rPr>
          <w:w w:val="90"/>
        </w:rPr>
        <w:t> geri</w:t>
      </w:r>
      <w:r>
        <w:rPr>
          <w:w w:val="90"/>
        </w:rPr>
        <w:t> çekilen</w:t>
      </w:r>
      <w:r>
        <w:rPr>
          <w:w w:val="90"/>
        </w:rPr>
        <w:t> kuruluşlara</w:t>
      </w:r>
      <w:r>
        <w:rPr>
          <w:w w:val="90"/>
        </w:rPr>
        <w:t> ait</w:t>
      </w:r>
      <w:r>
        <w:rPr>
          <w:w w:val="90"/>
        </w:rPr>
        <w:t> bilgiler</w:t>
      </w:r>
      <w:r>
        <w:rPr>
          <w:w w:val="90"/>
        </w:rPr>
        <w:t> FQC</w:t>
      </w:r>
      <w:r>
        <w:rPr>
          <w:w w:val="90"/>
        </w:rPr>
        <w:t> web</w:t>
      </w:r>
      <w:r>
        <w:rPr>
          <w:w w:val="90"/>
        </w:rPr>
        <w:t> sitesinde </w:t>
      </w:r>
      <w:r>
        <w:rPr>
          <w:w w:val="80"/>
        </w:rPr>
        <w:t>yayınlanmaktadır.</w:t>
      </w:r>
      <w:r>
        <w:rPr>
          <w:spacing w:val="-3"/>
          <w:w w:val="80"/>
        </w:rPr>
        <w:t> </w:t>
      </w:r>
      <w:r>
        <w:rPr>
          <w:w w:val="80"/>
        </w:rPr>
        <w:t>Talep</w:t>
      </w:r>
      <w:r>
        <w:rPr>
          <w:spacing w:val="-3"/>
          <w:w w:val="80"/>
        </w:rPr>
        <w:t> </w:t>
      </w:r>
      <w:r>
        <w:rPr>
          <w:w w:val="80"/>
        </w:rPr>
        <w:t>edilmesi</w:t>
      </w:r>
      <w:r>
        <w:rPr>
          <w:spacing w:val="-3"/>
          <w:w w:val="80"/>
        </w:rPr>
        <w:t> </w:t>
      </w:r>
      <w:r>
        <w:rPr>
          <w:w w:val="80"/>
        </w:rPr>
        <w:t>halinde</w:t>
      </w:r>
      <w:r>
        <w:rPr>
          <w:spacing w:val="-3"/>
          <w:w w:val="80"/>
        </w:rPr>
        <w:t> </w:t>
      </w:r>
      <w:r>
        <w:rPr>
          <w:w w:val="80"/>
        </w:rPr>
        <w:t>ve/veya</w:t>
      </w:r>
      <w:r>
        <w:rPr>
          <w:spacing w:val="-3"/>
          <w:w w:val="80"/>
        </w:rPr>
        <w:t> </w:t>
      </w:r>
      <w:r>
        <w:rPr>
          <w:w w:val="80"/>
        </w:rPr>
        <w:t>periyodik</w:t>
      </w:r>
      <w:r>
        <w:rPr>
          <w:spacing w:val="-3"/>
          <w:w w:val="80"/>
        </w:rPr>
        <w:t> </w:t>
      </w:r>
      <w:r>
        <w:rPr>
          <w:w w:val="80"/>
        </w:rPr>
        <w:t>olarak</w:t>
      </w:r>
      <w:r>
        <w:rPr>
          <w:spacing w:val="-3"/>
          <w:w w:val="80"/>
        </w:rPr>
        <w:t> </w:t>
      </w:r>
      <w:r>
        <w:rPr>
          <w:w w:val="80"/>
        </w:rPr>
        <w:t>belgelendirilen,</w:t>
      </w:r>
      <w:r>
        <w:rPr>
          <w:spacing w:val="-3"/>
          <w:w w:val="80"/>
        </w:rPr>
        <w:t> </w:t>
      </w:r>
      <w:r>
        <w:rPr>
          <w:w w:val="80"/>
        </w:rPr>
        <w:t>askıya</w:t>
      </w:r>
      <w:r>
        <w:rPr>
          <w:spacing w:val="-3"/>
          <w:w w:val="80"/>
        </w:rPr>
        <w:t> </w:t>
      </w:r>
      <w:r>
        <w:rPr>
          <w:w w:val="80"/>
        </w:rPr>
        <w:t>alınan</w:t>
      </w:r>
      <w:r>
        <w:rPr>
          <w:spacing w:val="-3"/>
          <w:w w:val="80"/>
        </w:rPr>
        <w:t> </w:t>
      </w:r>
      <w:r>
        <w:rPr>
          <w:w w:val="80"/>
        </w:rPr>
        <w:t>ya</w:t>
      </w:r>
      <w:r>
        <w:rPr>
          <w:spacing w:val="-3"/>
          <w:w w:val="80"/>
        </w:rPr>
        <w:t> </w:t>
      </w:r>
      <w:r>
        <w:rPr>
          <w:w w:val="80"/>
        </w:rPr>
        <w:t>da</w:t>
      </w:r>
      <w:r>
        <w:rPr>
          <w:spacing w:val="-3"/>
          <w:w w:val="80"/>
        </w:rPr>
        <w:t> </w:t>
      </w:r>
      <w:r>
        <w:rPr>
          <w:w w:val="80"/>
        </w:rPr>
        <w:t>belgelendirmesi</w:t>
      </w:r>
      <w:r>
        <w:rPr>
          <w:spacing w:val="-2"/>
          <w:w w:val="80"/>
        </w:rPr>
        <w:t> </w:t>
      </w:r>
      <w:r>
        <w:rPr>
          <w:w w:val="80"/>
        </w:rPr>
        <w:t>geri </w:t>
      </w:r>
      <w:r>
        <w:rPr>
          <w:w w:val="85"/>
        </w:rPr>
        <w:t>çekilen</w:t>
      </w:r>
      <w:r>
        <w:rPr>
          <w:w w:val="85"/>
        </w:rPr>
        <w:t> kuruluşlara</w:t>
      </w:r>
      <w:r>
        <w:rPr>
          <w:w w:val="85"/>
        </w:rPr>
        <w:t> ait</w:t>
      </w:r>
      <w:r>
        <w:rPr>
          <w:w w:val="85"/>
        </w:rPr>
        <w:t> listeler</w:t>
      </w:r>
      <w:r>
        <w:rPr>
          <w:w w:val="85"/>
        </w:rPr>
        <w:t> TÜRKAK,</w:t>
      </w:r>
      <w:r>
        <w:rPr>
          <w:w w:val="85"/>
        </w:rPr>
        <w:t> T.C.</w:t>
      </w:r>
      <w:r>
        <w:rPr>
          <w:w w:val="85"/>
        </w:rPr>
        <w:t> Sağlık</w:t>
      </w:r>
      <w:r>
        <w:rPr>
          <w:spacing w:val="-1"/>
          <w:w w:val="85"/>
        </w:rPr>
        <w:t> </w:t>
      </w:r>
      <w:r>
        <w:rPr>
          <w:w w:val="85"/>
        </w:rPr>
        <w:t>Bakanlığı</w:t>
      </w:r>
      <w:r>
        <w:rPr>
          <w:w w:val="85"/>
        </w:rPr>
        <w:t> ve/veya</w:t>
      </w:r>
      <w:r>
        <w:rPr>
          <w:w w:val="85"/>
        </w:rPr>
        <w:t> diğer</w:t>
      </w:r>
      <w:r>
        <w:rPr>
          <w:spacing w:val="-1"/>
          <w:w w:val="85"/>
        </w:rPr>
        <w:t> </w:t>
      </w:r>
      <w:r>
        <w:rPr>
          <w:w w:val="85"/>
        </w:rPr>
        <w:t>yasal</w:t>
      </w:r>
      <w:r>
        <w:rPr>
          <w:w w:val="85"/>
        </w:rPr>
        <w:t> otoritelerle</w:t>
      </w:r>
      <w:r>
        <w:rPr>
          <w:w w:val="85"/>
        </w:rPr>
        <w:t> paylaşılacaktır.</w:t>
      </w:r>
      <w:r>
        <w:rPr>
          <w:w w:val="85"/>
        </w:rPr>
        <w:t> Ayrıca </w:t>
      </w:r>
      <w:r>
        <w:rPr>
          <w:w w:val="80"/>
        </w:rPr>
        <w:t>düzenleyici kuruluşlarla denetim raporlarına ait bilgilendirme paylaşımları da yapılabilir. Bu bilgi paylaşımların müşterinin bilgisi dahilinde gerçekleştirilmesi aradaki sözleşme ile sağlanmaktadır</w:t>
      </w:r>
    </w:p>
    <w:p>
      <w:pPr>
        <w:pStyle w:val="BodyText"/>
        <w:ind w:left="0"/>
        <w:rPr>
          <w:sz w:val="20"/>
        </w:rPr>
      </w:pPr>
    </w:p>
    <w:p>
      <w:pPr>
        <w:pStyle w:val="BodyText"/>
        <w:spacing w:before="44"/>
        <w:ind w:left="0"/>
        <w:rPr>
          <w:sz w:val="20"/>
        </w:rPr>
      </w:pPr>
    </w:p>
    <w:tbl>
      <w:tblPr>
        <w:tblW w:w="0" w:type="auto"/>
        <w:jc w:val="left"/>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2"/>
        <w:gridCol w:w="1701"/>
        <w:gridCol w:w="7168"/>
      </w:tblGrid>
      <w:tr>
        <w:trPr>
          <w:trHeight w:val="340" w:hRule="atLeast"/>
        </w:trPr>
        <w:tc>
          <w:tcPr>
            <w:tcW w:w="9951" w:type="dxa"/>
            <w:gridSpan w:val="3"/>
          </w:tcPr>
          <w:p>
            <w:pPr>
              <w:pStyle w:val="TableParagraph"/>
              <w:spacing w:line="240" w:lineRule="auto" w:before="46"/>
              <w:ind w:left="98"/>
              <w:jc w:val="left"/>
              <w:rPr>
                <w:b/>
                <w:sz w:val="22"/>
              </w:rPr>
            </w:pPr>
            <w:r>
              <w:rPr>
                <w:b/>
                <w:spacing w:val="2"/>
                <w:w w:val="75"/>
                <w:sz w:val="22"/>
              </w:rPr>
              <w:t>REVİZYON</w:t>
            </w:r>
            <w:r>
              <w:rPr>
                <w:b/>
                <w:spacing w:val="21"/>
                <w:sz w:val="22"/>
              </w:rPr>
              <w:t> </w:t>
            </w:r>
            <w:r>
              <w:rPr>
                <w:b/>
                <w:spacing w:val="-2"/>
                <w:w w:val="90"/>
                <w:sz w:val="22"/>
              </w:rPr>
              <w:t>BİLGİSİ</w:t>
            </w:r>
          </w:p>
        </w:tc>
      </w:tr>
      <w:tr>
        <w:trPr>
          <w:trHeight w:val="340" w:hRule="atLeast"/>
        </w:trPr>
        <w:tc>
          <w:tcPr>
            <w:tcW w:w="1082" w:type="dxa"/>
          </w:tcPr>
          <w:p>
            <w:pPr>
              <w:pStyle w:val="TableParagraph"/>
              <w:spacing w:line="240" w:lineRule="auto" w:before="46"/>
              <w:ind w:left="206"/>
              <w:jc w:val="left"/>
              <w:rPr>
                <w:b/>
                <w:sz w:val="22"/>
              </w:rPr>
            </w:pPr>
            <w:r>
              <w:rPr>
                <w:b/>
                <w:w w:val="75"/>
                <w:sz w:val="22"/>
              </w:rPr>
              <w:t>Rev.</w:t>
            </w:r>
            <w:r>
              <w:rPr>
                <w:b/>
                <w:spacing w:val="9"/>
                <w:sz w:val="22"/>
              </w:rPr>
              <w:t> </w:t>
            </w:r>
            <w:r>
              <w:rPr>
                <w:b/>
                <w:spacing w:val="-5"/>
                <w:w w:val="90"/>
                <w:sz w:val="22"/>
              </w:rPr>
              <w:t>No</w:t>
            </w:r>
          </w:p>
        </w:tc>
        <w:tc>
          <w:tcPr>
            <w:tcW w:w="1701" w:type="dxa"/>
          </w:tcPr>
          <w:p>
            <w:pPr>
              <w:pStyle w:val="TableParagraph"/>
              <w:spacing w:line="240" w:lineRule="auto" w:before="46"/>
              <w:ind w:left="225"/>
              <w:jc w:val="left"/>
              <w:rPr>
                <w:b/>
                <w:sz w:val="22"/>
              </w:rPr>
            </w:pPr>
            <w:r>
              <w:rPr>
                <w:b/>
                <w:w w:val="75"/>
                <w:sz w:val="22"/>
              </w:rPr>
              <w:t>Revizyon</w:t>
            </w:r>
            <w:r>
              <w:rPr>
                <w:b/>
                <w:spacing w:val="31"/>
                <w:sz w:val="22"/>
              </w:rPr>
              <w:t> </w:t>
            </w:r>
            <w:r>
              <w:rPr>
                <w:b/>
                <w:spacing w:val="-2"/>
                <w:w w:val="85"/>
                <w:sz w:val="22"/>
              </w:rPr>
              <w:t>Tarihi</w:t>
            </w:r>
          </w:p>
        </w:tc>
        <w:tc>
          <w:tcPr>
            <w:tcW w:w="7168" w:type="dxa"/>
          </w:tcPr>
          <w:p>
            <w:pPr>
              <w:pStyle w:val="TableParagraph"/>
              <w:spacing w:line="240" w:lineRule="auto" w:before="46"/>
              <w:ind w:left="-29"/>
              <w:jc w:val="left"/>
              <w:rPr>
                <w:b/>
                <w:sz w:val="22"/>
              </w:rPr>
            </w:pPr>
            <w:r>
              <w:rPr>
                <w:b/>
                <w:w w:val="75"/>
                <w:sz w:val="22"/>
              </w:rPr>
              <w:t>Revizyon</w:t>
            </w:r>
            <w:r>
              <w:rPr>
                <w:b/>
                <w:spacing w:val="28"/>
                <w:sz w:val="22"/>
              </w:rPr>
              <w:t> </w:t>
            </w:r>
            <w:r>
              <w:rPr>
                <w:b/>
                <w:spacing w:val="-2"/>
                <w:w w:val="85"/>
                <w:sz w:val="22"/>
              </w:rPr>
              <w:t>Açıklaması</w:t>
            </w:r>
          </w:p>
        </w:tc>
      </w:tr>
      <w:tr>
        <w:trPr>
          <w:trHeight w:val="340" w:hRule="atLeast"/>
        </w:trPr>
        <w:tc>
          <w:tcPr>
            <w:tcW w:w="1082" w:type="dxa"/>
          </w:tcPr>
          <w:p>
            <w:pPr>
              <w:pStyle w:val="TableParagraph"/>
              <w:spacing w:line="240" w:lineRule="auto" w:before="46"/>
              <w:ind w:left="157"/>
              <w:rPr>
                <w:sz w:val="22"/>
              </w:rPr>
            </w:pPr>
            <w:r>
              <w:rPr>
                <w:spacing w:val="-5"/>
                <w:w w:val="90"/>
                <w:sz w:val="22"/>
              </w:rPr>
              <w:t>00</w:t>
            </w:r>
          </w:p>
        </w:tc>
        <w:tc>
          <w:tcPr>
            <w:tcW w:w="1701" w:type="dxa"/>
          </w:tcPr>
          <w:p>
            <w:pPr>
              <w:pStyle w:val="TableParagraph"/>
              <w:spacing w:line="240" w:lineRule="auto" w:before="46"/>
              <w:ind w:left="485"/>
              <w:jc w:val="left"/>
              <w:rPr>
                <w:sz w:val="22"/>
              </w:rPr>
            </w:pPr>
            <w:r>
              <w:rPr>
                <w:spacing w:val="-2"/>
                <w:w w:val="90"/>
                <w:sz w:val="22"/>
              </w:rPr>
              <w:t>15.07.2023</w:t>
            </w:r>
          </w:p>
        </w:tc>
        <w:tc>
          <w:tcPr>
            <w:tcW w:w="7168" w:type="dxa"/>
          </w:tcPr>
          <w:p>
            <w:pPr>
              <w:pStyle w:val="TableParagraph"/>
              <w:spacing w:line="240" w:lineRule="auto" w:before="46"/>
              <w:ind w:left="154"/>
              <w:jc w:val="left"/>
              <w:rPr>
                <w:sz w:val="22"/>
              </w:rPr>
            </w:pPr>
            <w:r>
              <w:rPr>
                <w:w w:val="80"/>
                <w:sz w:val="22"/>
              </w:rPr>
              <w:t>İlk</w:t>
            </w:r>
            <w:r>
              <w:rPr>
                <w:spacing w:val="-3"/>
                <w:w w:val="80"/>
                <w:sz w:val="22"/>
              </w:rPr>
              <w:t> </w:t>
            </w:r>
            <w:r>
              <w:rPr>
                <w:spacing w:val="-4"/>
                <w:w w:val="85"/>
                <w:sz w:val="22"/>
              </w:rPr>
              <w:t>yayın</w:t>
            </w:r>
          </w:p>
        </w:tc>
      </w:tr>
      <w:tr>
        <w:trPr>
          <w:trHeight w:val="340" w:hRule="atLeast"/>
        </w:trPr>
        <w:tc>
          <w:tcPr>
            <w:tcW w:w="1082" w:type="dxa"/>
          </w:tcPr>
          <w:p>
            <w:pPr>
              <w:pStyle w:val="TableParagraph"/>
              <w:spacing w:line="240" w:lineRule="auto" w:before="46"/>
              <w:ind w:left="157"/>
              <w:rPr>
                <w:sz w:val="22"/>
              </w:rPr>
            </w:pPr>
            <w:r>
              <w:rPr>
                <w:spacing w:val="-5"/>
                <w:w w:val="90"/>
                <w:sz w:val="22"/>
              </w:rPr>
              <w:t>01</w:t>
            </w:r>
          </w:p>
        </w:tc>
        <w:tc>
          <w:tcPr>
            <w:tcW w:w="1701" w:type="dxa"/>
          </w:tcPr>
          <w:p>
            <w:pPr>
              <w:pStyle w:val="TableParagraph"/>
              <w:spacing w:line="240" w:lineRule="auto" w:before="46"/>
              <w:ind w:left="485"/>
              <w:jc w:val="left"/>
              <w:rPr>
                <w:sz w:val="22"/>
              </w:rPr>
            </w:pPr>
            <w:r>
              <w:rPr>
                <w:spacing w:val="-2"/>
                <w:w w:val="90"/>
                <w:sz w:val="22"/>
              </w:rPr>
              <w:t>28.12.2023</w:t>
            </w:r>
          </w:p>
        </w:tc>
        <w:tc>
          <w:tcPr>
            <w:tcW w:w="7168" w:type="dxa"/>
          </w:tcPr>
          <w:p>
            <w:pPr>
              <w:pStyle w:val="TableParagraph"/>
              <w:spacing w:line="240" w:lineRule="auto" w:before="46"/>
              <w:ind w:left="0" w:right="3922"/>
              <w:jc w:val="right"/>
              <w:rPr>
                <w:sz w:val="22"/>
              </w:rPr>
            </w:pPr>
            <w:r>
              <w:rPr>
                <w:w w:val="75"/>
                <w:sz w:val="22"/>
              </w:rPr>
              <w:t>Prosedür</w:t>
            </w:r>
            <w:r>
              <w:rPr>
                <w:spacing w:val="29"/>
                <w:sz w:val="22"/>
              </w:rPr>
              <w:t> </w:t>
            </w:r>
            <w:r>
              <w:rPr>
                <w:w w:val="75"/>
                <w:sz w:val="22"/>
              </w:rPr>
              <w:t>genelinde</w:t>
            </w:r>
            <w:r>
              <w:rPr>
                <w:spacing w:val="31"/>
                <w:sz w:val="22"/>
              </w:rPr>
              <w:t> </w:t>
            </w:r>
            <w:r>
              <w:rPr>
                <w:w w:val="75"/>
                <w:sz w:val="22"/>
              </w:rPr>
              <w:t>değişiklikler</w:t>
            </w:r>
            <w:r>
              <w:rPr>
                <w:spacing w:val="25"/>
                <w:sz w:val="22"/>
              </w:rPr>
              <w:t> </w:t>
            </w:r>
            <w:r>
              <w:rPr>
                <w:spacing w:val="-2"/>
                <w:w w:val="75"/>
                <w:sz w:val="22"/>
              </w:rPr>
              <w:t>yapıldı.</w:t>
            </w:r>
          </w:p>
        </w:tc>
      </w:tr>
      <w:tr>
        <w:trPr>
          <w:trHeight w:val="337" w:hRule="atLeast"/>
        </w:trPr>
        <w:tc>
          <w:tcPr>
            <w:tcW w:w="1082" w:type="dxa"/>
          </w:tcPr>
          <w:p>
            <w:pPr>
              <w:pStyle w:val="TableParagraph"/>
              <w:spacing w:line="240" w:lineRule="auto" w:before="44"/>
              <w:ind w:left="157"/>
              <w:rPr>
                <w:sz w:val="22"/>
              </w:rPr>
            </w:pPr>
            <w:r>
              <w:rPr>
                <w:spacing w:val="-5"/>
                <w:w w:val="90"/>
                <w:sz w:val="22"/>
              </w:rPr>
              <w:t>02</w:t>
            </w:r>
          </w:p>
        </w:tc>
        <w:tc>
          <w:tcPr>
            <w:tcW w:w="1701" w:type="dxa"/>
          </w:tcPr>
          <w:p>
            <w:pPr>
              <w:pStyle w:val="TableParagraph"/>
              <w:spacing w:line="240" w:lineRule="auto" w:before="44"/>
              <w:ind w:left="485"/>
              <w:jc w:val="left"/>
              <w:rPr>
                <w:sz w:val="22"/>
              </w:rPr>
            </w:pPr>
            <w:r>
              <w:rPr>
                <w:spacing w:val="-2"/>
                <w:w w:val="90"/>
                <w:sz w:val="22"/>
              </w:rPr>
              <w:t>17.04.2024</w:t>
            </w:r>
          </w:p>
        </w:tc>
        <w:tc>
          <w:tcPr>
            <w:tcW w:w="7168" w:type="dxa"/>
          </w:tcPr>
          <w:p>
            <w:pPr>
              <w:pStyle w:val="TableParagraph"/>
              <w:spacing w:line="240" w:lineRule="auto" w:before="44"/>
              <w:ind w:left="0" w:right="3922"/>
              <w:jc w:val="right"/>
              <w:rPr>
                <w:sz w:val="22"/>
              </w:rPr>
            </w:pPr>
            <w:r>
              <w:rPr>
                <w:w w:val="75"/>
                <w:sz w:val="22"/>
              </w:rPr>
              <w:t>Prosedür</w:t>
            </w:r>
            <w:r>
              <w:rPr>
                <w:spacing w:val="29"/>
                <w:sz w:val="22"/>
              </w:rPr>
              <w:t> </w:t>
            </w:r>
            <w:r>
              <w:rPr>
                <w:w w:val="75"/>
                <w:sz w:val="22"/>
              </w:rPr>
              <w:t>genelinde</w:t>
            </w:r>
            <w:r>
              <w:rPr>
                <w:spacing w:val="31"/>
                <w:sz w:val="22"/>
              </w:rPr>
              <w:t> </w:t>
            </w:r>
            <w:r>
              <w:rPr>
                <w:w w:val="75"/>
                <w:sz w:val="22"/>
              </w:rPr>
              <w:t>değişiklikler</w:t>
            </w:r>
            <w:r>
              <w:rPr>
                <w:spacing w:val="25"/>
                <w:sz w:val="22"/>
              </w:rPr>
              <w:t> </w:t>
            </w:r>
            <w:r>
              <w:rPr>
                <w:spacing w:val="-2"/>
                <w:w w:val="75"/>
                <w:sz w:val="22"/>
              </w:rPr>
              <w:t>yapıldı.</w:t>
            </w:r>
          </w:p>
        </w:tc>
      </w:tr>
      <w:tr>
        <w:trPr>
          <w:trHeight w:val="498" w:hRule="atLeast"/>
        </w:trPr>
        <w:tc>
          <w:tcPr>
            <w:tcW w:w="1082" w:type="dxa"/>
          </w:tcPr>
          <w:p>
            <w:pPr>
              <w:pStyle w:val="TableParagraph"/>
              <w:spacing w:line="240" w:lineRule="auto" w:before="126"/>
              <w:ind w:left="157"/>
              <w:rPr>
                <w:sz w:val="22"/>
              </w:rPr>
            </w:pPr>
            <w:r>
              <w:rPr>
                <w:color w:val="000000"/>
                <w:spacing w:val="-5"/>
                <w:w w:val="90"/>
                <w:sz w:val="22"/>
                <w:highlight w:val="yellow"/>
              </w:rPr>
              <w:t>03</w:t>
            </w:r>
          </w:p>
        </w:tc>
        <w:tc>
          <w:tcPr>
            <w:tcW w:w="1701" w:type="dxa"/>
          </w:tcPr>
          <w:p>
            <w:pPr>
              <w:pStyle w:val="TableParagraph"/>
              <w:spacing w:line="240" w:lineRule="auto" w:before="126"/>
              <w:ind w:left="485"/>
              <w:jc w:val="left"/>
              <w:rPr>
                <w:sz w:val="22"/>
              </w:rPr>
            </w:pPr>
            <w:r>
              <w:rPr>
                <w:color w:val="000000"/>
                <w:spacing w:val="-2"/>
                <w:w w:val="90"/>
                <w:sz w:val="22"/>
                <w:highlight w:val="yellow"/>
              </w:rPr>
              <w:t>20.05.2024</w:t>
            </w:r>
          </w:p>
        </w:tc>
        <w:tc>
          <w:tcPr>
            <w:tcW w:w="7168" w:type="dxa"/>
          </w:tcPr>
          <w:p>
            <w:pPr>
              <w:pStyle w:val="TableParagraph"/>
              <w:spacing w:line="250" w:lineRule="atLeast"/>
              <w:ind w:left="154"/>
              <w:jc w:val="left"/>
              <w:rPr>
                <w:sz w:val="22"/>
              </w:rPr>
            </w:pPr>
            <w:r>
              <w:rPr>
                <w:color w:val="000000"/>
                <w:w w:val="80"/>
                <w:sz w:val="22"/>
                <w:highlight w:val="yellow"/>
              </w:rPr>
              <w:t>Müşteri</w:t>
            </w:r>
            <w:r>
              <w:rPr>
                <w:color w:val="000000"/>
                <w:spacing w:val="-3"/>
                <w:w w:val="80"/>
                <w:sz w:val="22"/>
                <w:highlight w:val="yellow"/>
              </w:rPr>
              <w:t> </w:t>
            </w:r>
            <w:r>
              <w:rPr>
                <w:color w:val="000000"/>
                <w:w w:val="80"/>
                <w:sz w:val="22"/>
                <w:highlight w:val="yellow"/>
              </w:rPr>
              <w:t>kuruluşun</w:t>
            </w:r>
            <w:r>
              <w:rPr>
                <w:color w:val="000000"/>
                <w:spacing w:val="-3"/>
                <w:w w:val="80"/>
                <w:sz w:val="22"/>
                <w:highlight w:val="yellow"/>
              </w:rPr>
              <w:t> </w:t>
            </w:r>
            <w:r>
              <w:rPr>
                <w:color w:val="000000"/>
                <w:w w:val="80"/>
                <w:sz w:val="22"/>
                <w:highlight w:val="yellow"/>
              </w:rPr>
              <w:t>kritik</w:t>
            </w:r>
            <w:r>
              <w:rPr>
                <w:color w:val="000000"/>
                <w:spacing w:val="-3"/>
                <w:w w:val="80"/>
                <w:sz w:val="22"/>
                <w:highlight w:val="yellow"/>
              </w:rPr>
              <w:t> </w:t>
            </w:r>
            <w:r>
              <w:rPr>
                <w:color w:val="000000"/>
                <w:w w:val="80"/>
                <w:sz w:val="22"/>
                <w:highlight w:val="yellow"/>
              </w:rPr>
              <w:t>proses</w:t>
            </w:r>
            <w:r>
              <w:rPr>
                <w:color w:val="000000"/>
                <w:spacing w:val="-3"/>
                <w:w w:val="80"/>
                <w:sz w:val="22"/>
                <w:highlight w:val="yellow"/>
              </w:rPr>
              <w:t> </w:t>
            </w:r>
            <w:r>
              <w:rPr>
                <w:color w:val="000000"/>
                <w:w w:val="80"/>
                <w:sz w:val="22"/>
                <w:highlight w:val="yellow"/>
              </w:rPr>
              <w:t>/</w:t>
            </w:r>
            <w:r>
              <w:rPr>
                <w:color w:val="000000"/>
                <w:spacing w:val="-3"/>
                <w:w w:val="80"/>
                <w:sz w:val="22"/>
                <w:highlight w:val="yellow"/>
              </w:rPr>
              <w:t> </w:t>
            </w:r>
            <w:r>
              <w:rPr>
                <w:color w:val="000000"/>
                <w:w w:val="80"/>
                <w:sz w:val="22"/>
                <w:highlight w:val="yellow"/>
              </w:rPr>
              <w:t>tedarikçi-dış</w:t>
            </w:r>
            <w:r>
              <w:rPr>
                <w:color w:val="000000"/>
                <w:spacing w:val="-3"/>
                <w:w w:val="80"/>
                <w:sz w:val="22"/>
                <w:highlight w:val="yellow"/>
              </w:rPr>
              <w:t> </w:t>
            </w:r>
            <w:r>
              <w:rPr>
                <w:color w:val="000000"/>
                <w:w w:val="80"/>
                <w:sz w:val="22"/>
                <w:highlight w:val="yellow"/>
              </w:rPr>
              <w:t>kaynaklı</w:t>
            </w:r>
            <w:r>
              <w:rPr>
                <w:color w:val="000000"/>
                <w:spacing w:val="-3"/>
                <w:w w:val="80"/>
                <w:sz w:val="22"/>
                <w:highlight w:val="yellow"/>
              </w:rPr>
              <w:t> </w:t>
            </w:r>
            <w:r>
              <w:rPr>
                <w:color w:val="000000"/>
                <w:w w:val="80"/>
                <w:sz w:val="22"/>
                <w:highlight w:val="yellow"/>
              </w:rPr>
              <w:t>süreçleri</w:t>
            </w:r>
            <w:r>
              <w:rPr>
                <w:color w:val="000000"/>
                <w:spacing w:val="-3"/>
                <w:w w:val="80"/>
                <w:sz w:val="22"/>
                <w:highlight w:val="yellow"/>
              </w:rPr>
              <w:t> </w:t>
            </w:r>
            <w:r>
              <w:rPr>
                <w:color w:val="000000"/>
                <w:w w:val="80"/>
                <w:sz w:val="22"/>
                <w:highlight w:val="yellow"/>
              </w:rPr>
              <w:t>için</w:t>
            </w:r>
            <w:r>
              <w:rPr>
                <w:color w:val="000000"/>
                <w:spacing w:val="-3"/>
                <w:w w:val="80"/>
                <w:sz w:val="22"/>
                <w:highlight w:val="yellow"/>
              </w:rPr>
              <w:t> </w:t>
            </w:r>
            <w:r>
              <w:rPr>
                <w:color w:val="000000"/>
                <w:w w:val="80"/>
                <w:sz w:val="22"/>
                <w:highlight w:val="yellow"/>
              </w:rPr>
              <w:t>yerinde</w:t>
            </w:r>
            <w:r>
              <w:rPr>
                <w:color w:val="000000"/>
                <w:spacing w:val="-3"/>
                <w:w w:val="80"/>
                <w:sz w:val="22"/>
                <w:highlight w:val="yellow"/>
              </w:rPr>
              <w:t> </w:t>
            </w:r>
            <w:r>
              <w:rPr>
                <w:color w:val="000000"/>
                <w:w w:val="80"/>
                <w:sz w:val="22"/>
                <w:highlight w:val="yellow"/>
              </w:rPr>
              <w:t>tetkike</w:t>
            </w:r>
            <w:r>
              <w:rPr>
                <w:color w:val="000000"/>
                <w:spacing w:val="-3"/>
                <w:w w:val="80"/>
                <w:sz w:val="22"/>
                <w:highlight w:val="yellow"/>
              </w:rPr>
              <w:t> </w:t>
            </w:r>
            <w:r>
              <w:rPr>
                <w:color w:val="000000"/>
                <w:w w:val="80"/>
                <w:sz w:val="22"/>
                <w:highlight w:val="yellow"/>
              </w:rPr>
              <w:t>ait</w:t>
            </w:r>
            <w:r>
              <w:rPr>
                <w:color w:val="000000"/>
                <w:w w:val="80"/>
                <w:sz w:val="22"/>
              </w:rPr>
              <w:t> </w:t>
            </w:r>
            <w:r>
              <w:rPr>
                <w:color w:val="000000"/>
                <w:w w:val="85"/>
                <w:sz w:val="22"/>
                <w:highlight w:val="yellow"/>
              </w:rPr>
              <w:t>şartlar (IAF MD 9) eklendi.</w:t>
            </w:r>
          </w:p>
        </w:tc>
      </w:tr>
      <w:tr>
        <w:trPr>
          <w:trHeight w:val="339" w:hRule="atLeast"/>
        </w:trPr>
        <w:tc>
          <w:tcPr>
            <w:tcW w:w="1082" w:type="dxa"/>
          </w:tcPr>
          <w:p>
            <w:pPr>
              <w:pStyle w:val="TableParagraph"/>
              <w:spacing w:line="240" w:lineRule="auto"/>
              <w:ind w:left="0"/>
              <w:jc w:val="left"/>
              <w:rPr>
                <w:rFonts w:ascii="Times New Roman"/>
                <w:sz w:val="16"/>
              </w:rPr>
            </w:pPr>
          </w:p>
        </w:tc>
        <w:tc>
          <w:tcPr>
            <w:tcW w:w="1701" w:type="dxa"/>
          </w:tcPr>
          <w:p>
            <w:pPr>
              <w:pStyle w:val="TableParagraph"/>
              <w:spacing w:line="240" w:lineRule="auto"/>
              <w:ind w:left="0"/>
              <w:jc w:val="left"/>
              <w:rPr>
                <w:rFonts w:ascii="Times New Roman"/>
                <w:sz w:val="16"/>
              </w:rPr>
            </w:pPr>
          </w:p>
        </w:tc>
        <w:tc>
          <w:tcPr>
            <w:tcW w:w="7168" w:type="dxa"/>
          </w:tcPr>
          <w:p>
            <w:pPr>
              <w:pStyle w:val="TableParagraph"/>
              <w:spacing w:line="240" w:lineRule="auto"/>
              <w:ind w:left="0"/>
              <w:jc w:val="left"/>
              <w:rPr>
                <w:rFonts w:ascii="Times New Roman"/>
                <w:sz w:val="16"/>
              </w:rPr>
            </w:pPr>
          </w:p>
        </w:tc>
      </w:tr>
    </w:tbl>
    <w:p>
      <w:pPr>
        <w:pStyle w:val="BodyText"/>
        <w:spacing w:before="26"/>
        <w:ind w:left="0"/>
        <w:rPr>
          <w:sz w:val="20"/>
        </w:rPr>
      </w:pPr>
    </w:p>
    <w:tbl>
      <w:tblPr>
        <w:tblW w:w="0" w:type="auto"/>
        <w:jc w:val="left"/>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99"/>
        <w:gridCol w:w="4997"/>
      </w:tblGrid>
      <w:tr>
        <w:trPr>
          <w:trHeight w:val="256" w:hRule="atLeast"/>
        </w:trPr>
        <w:tc>
          <w:tcPr>
            <w:tcW w:w="4999" w:type="dxa"/>
          </w:tcPr>
          <w:p>
            <w:pPr>
              <w:pStyle w:val="TableParagraph"/>
              <w:spacing w:line="233" w:lineRule="exact" w:before="3"/>
              <w:ind w:left="10" w:right="2"/>
              <w:rPr>
                <w:b/>
                <w:sz w:val="22"/>
              </w:rPr>
            </w:pPr>
            <w:r>
              <w:rPr>
                <w:b/>
                <w:spacing w:val="-2"/>
                <w:w w:val="90"/>
                <w:sz w:val="22"/>
              </w:rPr>
              <w:t>HAZIRLAYAN</w:t>
            </w:r>
          </w:p>
        </w:tc>
        <w:tc>
          <w:tcPr>
            <w:tcW w:w="4997" w:type="dxa"/>
          </w:tcPr>
          <w:p>
            <w:pPr>
              <w:pStyle w:val="TableParagraph"/>
              <w:spacing w:line="233" w:lineRule="exact" w:before="3"/>
              <w:ind w:left="9"/>
              <w:rPr>
                <w:b/>
                <w:sz w:val="22"/>
              </w:rPr>
            </w:pPr>
            <w:r>
              <w:rPr>
                <w:b/>
                <w:spacing w:val="-4"/>
                <w:w w:val="90"/>
                <w:sz w:val="22"/>
              </w:rPr>
              <w:t>ONAY</w:t>
            </w:r>
          </w:p>
        </w:tc>
      </w:tr>
      <w:tr>
        <w:trPr>
          <w:trHeight w:val="1101" w:hRule="atLeast"/>
        </w:trPr>
        <w:tc>
          <w:tcPr>
            <w:tcW w:w="4999" w:type="dxa"/>
          </w:tcPr>
          <w:p>
            <w:pPr>
              <w:pStyle w:val="TableParagraph"/>
              <w:spacing w:line="240" w:lineRule="auto" w:before="1"/>
              <w:ind w:left="10"/>
              <w:rPr>
                <w:sz w:val="22"/>
              </w:rPr>
            </w:pPr>
            <w:r>
              <w:rPr>
                <w:w w:val="75"/>
                <w:sz w:val="22"/>
              </w:rPr>
              <w:t>YÖNETIM</w:t>
            </w:r>
            <w:r>
              <w:rPr>
                <w:spacing w:val="30"/>
                <w:sz w:val="22"/>
              </w:rPr>
              <w:t> </w:t>
            </w:r>
            <w:r>
              <w:rPr>
                <w:spacing w:val="-2"/>
                <w:w w:val="85"/>
                <w:sz w:val="22"/>
              </w:rPr>
              <w:t>TEMSILCISI</w:t>
            </w:r>
          </w:p>
          <w:p>
            <w:pPr>
              <w:pStyle w:val="TableParagraph"/>
              <w:spacing w:line="240" w:lineRule="auto"/>
              <w:ind w:left="1564"/>
              <w:jc w:val="left"/>
              <w:rPr>
                <w:sz w:val="20"/>
              </w:rPr>
            </w:pPr>
            <w:r>
              <w:rPr>
                <w:sz w:val="20"/>
              </w:rPr>
              <w:drawing>
                <wp:inline distT="0" distB="0" distL="0" distR="0">
                  <wp:extent cx="1179649" cy="535686"/>
                  <wp:effectExtent l="0" t="0" r="0" b="0"/>
                  <wp:docPr id="68" name="Image 68"/>
                  <wp:cNvGraphicFramePr>
                    <a:graphicFrameLocks/>
                  </wp:cNvGraphicFramePr>
                  <a:graphic>
                    <a:graphicData uri="http://schemas.openxmlformats.org/drawingml/2006/picture">
                      <pic:pic>
                        <pic:nvPicPr>
                          <pic:cNvPr id="68" name="Image 68"/>
                          <pic:cNvPicPr/>
                        </pic:nvPicPr>
                        <pic:blipFill>
                          <a:blip r:embed="rId38" cstate="print"/>
                          <a:stretch>
                            <a:fillRect/>
                          </a:stretch>
                        </pic:blipFill>
                        <pic:spPr>
                          <a:xfrm>
                            <a:off x="0" y="0"/>
                            <a:ext cx="1179649" cy="535686"/>
                          </a:xfrm>
                          <a:prstGeom prst="rect">
                            <a:avLst/>
                          </a:prstGeom>
                        </pic:spPr>
                      </pic:pic>
                    </a:graphicData>
                  </a:graphic>
                </wp:inline>
              </w:drawing>
            </w:r>
            <w:r>
              <w:rPr>
                <w:sz w:val="20"/>
              </w:rPr>
            </w:r>
          </w:p>
        </w:tc>
        <w:tc>
          <w:tcPr>
            <w:tcW w:w="4997" w:type="dxa"/>
          </w:tcPr>
          <w:p>
            <w:pPr>
              <w:pStyle w:val="TableParagraph"/>
              <w:spacing w:line="240" w:lineRule="auto" w:before="1"/>
              <w:ind w:left="9" w:right="5"/>
              <w:rPr>
                <w:sz w:val="22"/>
              </w:rPr>
            </w:pPr>
            <w:r>
              <w:rPr>
                <w:w w:val="75"/>
                <w:sz w:val="22"/>
              </w:rPr>
              <w:t>GENEL</w:t>
            </w:r>
            <w:r>
              <w:rPr>
                <w:spacing w:val="17"/>
                <w:sz w:val="22"/>
              </w:rPr>
              <w:t> </w:t>
            </w:r>
            <w:r>
              <w:rPr>
                <w:spacing w:val="-2"/>
                <w:w w:val="90"/>
                <w:sz w:val="22"/>
              </w:rPr>
              <w:t>MÜDÜR</w:t>
            </w:r>
          </w:p>
          <w:p>
            <w:pPr>
              <w:pStyle w:val="TableParagraph"/>
              <w:spacing w:line="240" w:lineRule="auto"/>
              <w:ind w:left="2037"/>
              <w:jc w:val="left"/>
              <w:rPr>
                <w:sz w:val="20"/>
              </w:rPr>
            </w:pPr>
            <w:r>
              <w:rPr>
                <w:sz w:val="20"/>
              </w:rPr>
              <w:drawing>
                <wp:inline distT="0" distB="0" distL="0" distR="0">
                  <wp:extent cx="721792" cy="522731"/>
                  <wp:effectExtent l="0" t="0" r="0" b="0"/>
                  <wp:docPr id="69" name="Image 69"/>
                  <wp:cNvGraphicFramePr>
                    <a:graphicFrameLocks/>
                  </wp:cNvGraphicFramePr>
                  <a:graphic>
                    <a:graphicData uri="http://schemas.openxmlformats.org/drawingml/2006/picture">
                      <pic:pic>
                        <pic:nvPicPr>
                          <pic:cNvPr id="69" name="Image 69"/>
                          <pic:cNvPicPr/>
                        </pic:nvPicPr>
                        <pic:blipFill>
                          <a:blip r:embed="rId39" cstate="print"/>
                          <a:stretch>
                            <a:fillRect/>
                          </a:stretch>
                        </pic:blipFill>
                        <pic:spPr>
                          <a:xfrm>
                            <a:off x="0" y="0"/>
                            <a:ext cx="721792" cy="522731"/>
                          </a:xfrm>
                          <a:prstGeom prst="rect">
                            <a:avLst/>
                          </a:prstGeom>
                        </pic:spPr>
                      </pic:pic>
                    </a:graphicData>
                  </a:graphic>
                </wp:inline>
              </w:drawing>
            </w:r>
            <w:r>
              <w:rPr>
                <w:sz w:val="20"/>
              </w:rPr>
            </w:r>
          </w:p>
        </w:tc>
      </w:tr>
    </w:tbl>
    <w:sectPr>
      <w:headerReference w:type="default" r:id="rId36"/>
      <w:footerReference w:type="default" r:id="rId37"/>
      <w:pgSz w:w="11910" w:h="16840"/>
      <w:pgMar w:header="708" w:footer="825" w:top="2000" w:bottom="1020" w:left="1275"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A2"/>
    <w:family w:val="roman"/>
    <w:pitch w:val="variable"/>
  </w:font>
  <w:font w:name="Microsoft Sans Serif">
    <w:altName w:val="Microsoft Sans Serif"/>
    <w:charset w:val="A2"/>
    <w:family w:val="swiss"/>
    <w:pitch w:val="variable"/>
  </w:font>
  <w:font w:name="Symbol">
    <w:altName w:val="Symbol"/>
    <w:charset w:val="2"/>
    <w:family w:val="roman"/>
    <w:pitch w:val="variable"/>
  </w:font>
  <w:font w:name="Century">
    <w:altName w:val="Century"/>
    <w:charset w:val="A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28640">
              <wp:simplePos x="0" y="0"/>
              <wp:positionH relativeFrom="page">
                <wp:posOffset>848867</wp:posOffset>
              </wp:positionH>
              <wp:positionV relativeFrom="page">
                <wp:posOffset>10038588</wp:posOffset>
              </wp:positionV>
              <wp:extent cx="6358255" cy="3060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358255" cy="30607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94"/>
                            <w:gridCol w:w="2496"/>
                            <w:gridCol w:w="2494"/>
                          </w:tblGrid>
                          <w:tr>
                            <w:trPr>
                              <w:trHeight w:val="225" w:hRule="atLeast"/>
                            </w:trPr>
                            <w:tc>
                              <w:tcPr>
                                <w:tcW w:w="2400" w:type="dxa"/>
                              </w:tcPr>
                              <w:p>
                                <w:pPr>
                                  <w:pStyle w:val="TableParagraph"/>
                                  <w:rPr>
                                    <w:b/>
                                    <w:sz w:val="20"/>
                                  </w:rPr>
                                </w:pPr>
                                <w:r>
                                  <w:rPr>
                                    <w:b/>
                                    <w:spacing w:val="-2"/>
                                    <w:w w:val="80"/>
                                    <w:sz w:val="20"/>
                                  </w:rPr>
                                  <w:t>Dokuman</w:t>
                                </w:r>
                                <w:r>
                                  <w:rPr>
                                    <w:b/>
                                    <w:spacing w:val="-5"/>
                                    <w:sz w:val="20"/>
                                  </w:rPr>
                                  <w:t> </w:t>
                                </w:r>
                                <w:r>
                                  <w:rPr>
                                    <w:b/>
                                    <w:spacing w:val="-5"/>
                                    <w:w w:val="90"/>
                                    <w:sz w:val="20"/>
                                  </w:rPr>
                                  <w:t>No</w:t>
                                </w:r>
                              </w:p>
                            </w:tc>
                            <w:tc>
                              <w:tcPr>
                                <w:tcW w:w="2494" w:type="dxa"/>
                              </w:tcPr>
                              <w:p>
                                <w:pPr>
                                  <w:pStyle w:val="TableParagraph"/>
                                  <w:ind w:left="15"/>
                                  <w:rPr>
                                    <w:b/>
                                    <w:sz w:val="20"/>
                                  </w:rPr>
                                </w:pPr>
                                <w:r>
                                  <w:rPr>
                                    <w:b/>
                                    <w:spacing w:val="-2"/>
                                    <w:w w:val="90"/>
                                    <w:sz w:val="20"/>
                                  </w:rPr>
                                  <w:t>Tarih</w:t>
                                </w:r>
                              </w:p>
                            </w:tc>
                            <w:tc>
                              <w:tcPr>
                                <w:tcW w:w="2496" w:type="dxa"/>
                              </w:tcPr>
                              <w:p>
                                <w:pPr>
                                  <w:pStyle w:val="TableParagraph"/>
                                  <w:rPr>
                                    <w:b/>
                                    <w:sz w:val="20"/>
                                  </w:rPr>
                                </w:pPr>
                                <w:r>
                                  <w:rPr>
                                    <w:b/>
                                    <w:spacing w:val="-2"/>
                                    <w:w w:val="90"/>
                                    <w:sz w:val="20"/>
                                  </w:rPr>
                                  <w:t>Revizyon</w:t>
                                </w:r>
                              </w:p>
                            </w:tc>
                            <w:tc>
                              <w:tcPr>
                                <w:tcW w:w="2494" w:type="dxa"/>
                              </w:tcPr>
                              <w:p>
                                <w:pPr>
                                  <w:pStyle w:val="TableParagraph"/>
                                  <w:ind w:left="15" w:right="6"/>
                                  <w:rPr>
                                    <w:b/>
                                    <w:sz w:val="20"/>
                                  </w:rPr>
                                </w:pPr>
                                <w:r>
                                  <w:rPr>
                                    <w:b/>
                                    <w:spacing w:val="-2"/>
                                    <w:w w:val="90"/>
                                    <w:sz w:val="20"/>
                                  </w:rPr>
                                  <w:t>Sayfa</w:t>
                                </w:r>
                              </w:p>
                            </w:tc>
                          </w:tr>
                          <w:tr>
                            <w:trPr>
                              <w:trHeight w:val="227" w:hRule="atLeast"/>
                            </w:trPr>
                            <w:tc>
                              <w:tcPr>
                                <w:tcW w:w="2400" w:type="dxa"/>
                              </w:tcPr>
                              <w:p>
                                <w:pPr>
                                  <w:pStyle w:val="TableParagraph"/>
                                  <w:spacing w:line="208" w:lineRule="exact"/>
                                  <w:ind w:right="3"/>
                                  <w:rPr>
                                    <w:sz w:val="20"/>
                                  </w:rPr>
                                </w:pPr>
                                <w:r>
                                  <w:rPr>
                                    <w:spacing w:val="-2"/>
                                    <w:w w:val="90"/>
                                    <w:sz w:val="20"/>
                                  </w:rPr>
                                  <w:t>FQP.34</w:t>
                                </w:r>
                              </w:p>
                            </w:tc>
                            <w:tc>
                              <w:tcPr>
                                <w:tcW w:w="2494" w:type="dxa"/>
                              </w:tcPr>
                              <w:p>
                                <w:pPr>
                                  <w:pStyle w:val="TableParagraph"/>
                                  <w:spacing w:line="208" w:lineRule="exact"/>
                                  <w:ind w:left="15" w:right="4"/>
                                  <w:rPr>
                                    <w:sz w:val="20"/>
                                  </w:rPr>
                                </w:pPr>
                                <w:r>
                                  <w:rPr>
                                    <w:color w:val="000000"/>
                                    <w:spacing w:val="-2"/>
                                    <w:w w:val="90"/>
                                    <w:sz w:val="20"/>
                                    <w:highlight w:val="yellow"/>
                                  </w:rPr>
                                  <w:t>20.05.2024</w:t>
                                </w:r>
                              </w:p>
                            </w:tc>
                            <w:tc>
                              <w:tcPr>
                                <w:tcW w:w="2496" w:type="dxa"/>
                              </w:tcPr>
                              <w:p>
                                <w:pPr>
                                  <w:pStyle w:val="TableParagraph"/>
                                  <w:spacing w:line="208" w:lineRule="exact"/>
                                  <w:ind w:right="5"/>
                                  <w:rPr>
                                    <w:sz w:val="20"/>
                                  </w:rPr>
                                </w:pPr>
                                <w:r>
                                  <w:rPr>
                                    <w:color w:val="000000"/>
                                    <w:spacing w:val="-5"/>
                                    <w:w w:val="90"/>
                                    <w:sz w:val="20"/>
                                    <w:highlight w:val="yellow"/>
                                  </w:rPr>
                                  <w:t>03</w:t>
                                </w:r>
                              </w:p>
                            </w:tc>
                            <w:tc>
                              <w:tcPr>
                                <w:tcW w:w="2494" w:type="dxa"/>
                              </w:tcPr>
                              <w:p>
                                <w:pPr>
                                  <w:pStyle w:val="TableParagraph"/>
                                  <w:spacing w:line="208" w:lineRule="exact"/>
                                  <w:ind w:left="15" w:right="8"/>
                                  <w:rPr>
                                    <w:sz w:val="20"/>
                                  </w:rPr>
                                </w:pPr>
                                <w:r>
                                  <w:rPr>
                                    <w:w w:val="80"/>
                                    <w:sz w:val="20"/>
                                  </w:rPr>
                                  <w:fldChar w:fldCharType="begin"/>
                                </w:r>
                                <w:r>
                                  <w:rPr>
                                    <w:w w:val="80"/>
                                    <w:sz w:val="20"/>
                                  </w:rPr>
                                  <w:instrText> PAGE </w:instrText>
                                </w:r>
                                <w:r>
                                  <w:rPr>
                                    <w:w w:val="80"/>
                                    <w:sz w:val="20"/>
                                  </w:rPr>
                                  <w:fldChar w:fldCharType="separate"/>
                                </w:r>
                                <w:r>
                                  <w:rPr>
                                    <w:w w:val="80"/>
                                    <w:sz w:val="20"/>
                                  </w:rPr>
                                  <w:t>1</w:t>
                                </w:r>
                                <w:r>
                                  <w:rPr>
                                    <w:w w:val="80"/>
                                    <w:sz w:val="20"/>
                                  </w:rPr>
                                  <w:fldChar w:fldCharType="end"/>
                                </w:r>
                                <w:r>
                                  <w:rPr>
                                    <w:spacing w:val="-1"/>
                                    <w:w w:val="80"/>
                                    <w:sz w:val="20"/>
                                  </w:rPr>
                                  <w:t> </w:t>
                                </w:r>
                                <w:r>
                                  <w:rPr>
                                    <w:w w:val="80"/>
                                    <w:sz w:val="20"/>
                                  </w:rPr>
                                  <w:t>/</w:t>
                                </w:r>
                                <w:r>
                                  <w:rPr>
                                    <w:spacing w:val="-1"/>
                                    <w:w w:val="80"/>
                                    <w:sz w:val="20"/>
                                  </w:rPr>
                                  <w:t> </w:t>
                                </w:r>
                                <w:r>
                                  <w:rPr>
                                    <w:spacing w:val="-5"/>
                                    <w:w w:val="80"/>
                                    <w:sz w:val="20"/>
                                  </w:rPr>
                                  <w:fldChar w:fldCharType="begin"/>
                                </w:r>
                                <w:r>
                                  <w:rPr>
                                    <w:spacing w:val="-5"/>
                                    <w:w w:val="80"/>
                                    <w:sz w:val="20"/>
                                  </w:rPr>
                                  <w:instrText> NUMPAGES </w:instrText>
                                </w:r>
                                <w:r>
                                  <w:rPr>
                                    <w:spacing w:val="-5"/>
                                    <w:w w:val="80"/>
                                    <w:sz w:val="20"/>
                                  </w:rPr>
                                  <w:fldChar w:fldCharType="separate"/>
                                </w:r>
                                <w:r>
                                  <w:rPr>
                                    <w:spacing w:val="-5"/>
                                    <w:w w:val="80"/>
                                    <w:sz w:val="20"/>
                                  </w:rPr>
                                  <w:t>16</w:t>
                                </w:r>
                                <w:r>
                                  <w:rPr>
                                    <w:spacing w:val="-5"/>
                                    <w:w w:val="80"/>
                                    <w:sz w:val="20"/>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66.839996pt;margin-top:790.440002pt;width:500.65pt;height:24.1pt;mso-position-horizontal-relative:page;mso-position-vertical-relative:page;z-index:15728640" type="#_x0000_t202" id="docshape3"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94"/>
                      <w:gridCol w:w="2496"/>
                      <w:gridCol w:w="2494"/>
                    </w:tblGrid>
                    <w:tr>
                      <w:trPr>
                        <w:trHeight w:val="225" w:hRule="atLeast"/>
                      </w:trPr>
                      <w:tc>
                        <w:tcPr>
                          <w:tcW w:w="2400" w:type="dxa"/>
                        </w:tcPr>
                        <w:p>
                          <w:pPr>
                            <w:pStyle w:val="TableParagraph"/>
                            <w:rPr>
                              <w:b/>
                              <w:sz w:val="20"/>
                            </w:rPr>
                          </w:pPr>
                          <w:r>
                            <w:rPr>
                              <w:b/>
                              <w:spacing w:val="-2"/>
                              <w:w w:val="80"/>
                              <w:sz w:val="20"/>
                            </w:rPr>
                            <w:t>Dokuman</w:t>
                          </w:r>
                          <w:r>
                            <w:rPr>
                              <w:b/>
                              <w:spacing w:val="-5"/>
                              <w:sz w:val="20"/>
                            </w:rPr>
                            <w:t> </w:t>
                          </w:r>
                          <w:r>
                            <w:rPr>
                              <w:b/>
                              <w:spacing w:val="-5"/>
                              <w:w w:val="90"/>
                              <w:sz w:val="20"/>
                            </w:rPr>
                            <w:t>No</w:t>
                          </w:r>
                        </w:p>
                      </w:tc>
                      <w:tc>
                        <w:tcPr>
                          <w:tcW w:w="2494" w:type="dxa"/>
                        </w:tcPr>
                        <w:p>
                          <w:pPr>
                            <w:pStyle w:val="TableParagraph"/>
                            <w:ind w:left="15"/>
                            <w:rPr>
                              <w:b/>
                              <w:sz w:val="20"/>
                            </w:rPr>
                          </w:pPr>
                          <w:r>
                            <w:rPr>
                              <w:b/>
                              <w:spacing w:val="-2"/>
                              <w:w w:val="90"/>
                              <w:sz w:val="20"/>
                            </w:rPr>
                            <w:t>Tarih</w:t>
                          </w:r>
                        </w:p>
                      </w:tc>
                      <w:tc>
                        <w:tcPr>
                          <w:tcW w:w="2496" w:type="dxa"/>
                        </w:tcPr>
                        <w:p>
                          <w:pPr>
                            <w:pStyle w:val="TableParagraph"/>
                            <w:rPr>
                              <w:b/>
                              <w:sz w:val="20"/>
                            </w:rPr>
                          </w:pPr>
                          <w:r>
                            <w:rPr>
                              <w:b/>
                              <w:spacing w:val="-2"/>
                              <w:w w:val="90"/>
                              <w:sz w:val="20"/>
                            </w:rPr>
                            <w:t>Revizyon</w:t>
                          </w:r>
                        </w:p>
                      </w:tc>
                      <w:tc>
                        <w:tcPr>
                          <w:tcW w:w="2494" w:type="dxa"/>
                        </w:tcPr>
                        <w:p>
                          <w:pPr>
                            <w:pStyle w:val="TableParagraph"/>
                            <w:ind w:left="15" w:right="6"/>
                            <w:rPr>
                              <w:b/>
                              <w:sz w:val="20"/>
                            </w:rPr>
                          </w:pPr>
                          <w:r>
                            <w:rPr>
                              <w:b/>
                              <w:spacing w:val="-2"/>
                              <w:w w:val="90"/>
                              <w:sz w:val="20"/>
                            </w:rPr>
                            <w:t>Sayfa</w:t>
                          </w:r>
                        </w:p>
                      </w:tc>
                    </w:tr>
                    <w:tr>
                      <w:trPr>
                        <w:trHeight w:val="227" w:hRule="atLeast"/>
                      </w:trPr>
                      <w:tc>
                        <w:tcPr>
                          <w:tcW w:w="2400" w:type="dxa"/>
                        </w:tcPr>
                        <w:p>
                          <w:pPr>
                            <w:pStyle w:val="TableParagraph"/>
                            <w:spacing w:line="208" w:lineRule="exact"/>
                            <w:ind w:right="3"/>
                            <w:rPr>
                              <w:sz w:val="20"/>
                            </w:rPr>
                          </w:pPr>
                          <w:r>
                            <w:rPr>
                              <w:spacing w:val="-2"/>
                              <w:w w:val="90"/>
                              <w:sz w:val="20"/>
                            </w:rPr>
                            <w:t>FQP.34</w:t>
                          </w:r>
                        </w:p>
                      </w:tc>
                      <w:tc>
                        <w:tcPr>
                          <w:tcW w:w="2494" w:type="dxa"/>
                        </w:tcPr>
                        <w:p>
                          <w:pPr>
                            <w:pStyle w:val="TableParagraph"/>
                            <w:spacing w:line="208" w:lineRule="exact"/>
                            <w:ind w:left="15" w:right="4"/>
                            <w:rPr>
                              <w:sz w:val="20"/>
                            </w:rPr>
                          </w:pPr>
                          <w:r>
                            <w:rPr>
                              <w:color w:val="000000"/>
                              <w:spacing w:val="-2"/>
                              <w:w w:val="90"/>
                              <w:sz w:val="20"/>
                              <w:highlight w:val="yellow"/>
                            </w:rPr>
                            <w:t>20.05.2024</w:t>
                          </w:r>
                        </w:p>
                      </w:tc>
                      <w:tc>
                        <w:tcPr>
                          <w:tcW w:w="2496" w:type="dxa"/>
                        </w:tcPr>
                        <w:p>
                          <w:pPr>
                            <w:pStyle w:val="TableParagraph"/>
                            <w:spacing w:line="208" w:lineRule="exact"/>
                            <w:ind w:right="5"/>
                            <w:rPr>
                              <w:sz w:val="20"/>
                            </w:rPr>
                          </w:pPr>
                          <w:r>
                            <w:rPr>
                              <w:color w:val="000000"/>
                              <w:spacing w:val="-5"/>
                              <w:w w:val="90"/>
                              <w:sz w:val="20"/>
                              <w:highlight w:val="yellow"/>
                            </w:rPr>
                            <w:t>03</w:t>
                          </w:r>
                        </w:p>
                      </w:tc>
                      <w:tc>
                        <w:tcPr>
                          <w:tcW w:w="2494" w:type="dxa"/>
                        </w:tcPr>
                        <w:p>
                          <w:pPr>
                            <w:pStyle w:val="TableParagraph"/>
                            <w:spacing w:line="208" w:lineRule="exact"/>
                            <w:ind w:left="15" w:right="8"/>
                            <w:rPr>
                              <w:sz w:val="20"/>
                            </w:rPr>
                          </w:pPr>
                          <w:r>
                            <w:rPr>
                              <w:w w:val="80"/>
                              <w:sz w:val="20"/>
                            </w:rPr>
                            <w:fldChar w:fldCharType="begin"/>
                          </w:r>
                          <w:r>
                            <w:rPr>
                              <w:w w:val="80"/>
                              <w:sz w:val="20"/>
                            </w:rPr>
                            <w:instrText> PAGE </w:instrText>
                          </w:r>
                          <w:r>
                            <w:rPr>
                              <w:w w:val="80"/>
                              <w:sz w:val="20"/>
                            </w:rPr>
                            <w:fldChar w:fldCharType="separate"/>
                          </w:r>
                          <w:r>
                            <w:rPr>
                              <w:w w:val="80"/>
                              <w:sz w:val="20"/>
                            </w:rPr>
                            <w:t>1</w:t>
                          </w:r>
                          <w:r>
                            <w:rPr>
                              <w:w w:val="80"/>
                              <w:sz w:val="20"/>
                            </w:rPr>
                            <w:fldChar w:fldCharType="end"/>
                          </w:r>
                          <w:r>
                            <w:rPr>
                              <w:spacing w:val="-1"/>
                              <w:w w:val="80"/>
                              <w:sz w:val="20"/>
                            </w:rPr>
                            <w:t> </w:t>
                          </w:r>
                          <w:r>
                            <w:rPr>
                              <w:w w:val="80"/>
                              <w:sz w:val="20"/>
                            </w:rPr>
                            <w:t>/</w:t>
                          </w:r>
                          <w:r>
                            <w:rPr>
                              <w:spacing w:val="-1"/>
                              <w:w w:val="80"/>
                              <w:sz w:val="20"/>
                            </w:rPr>
                            <w:t> </w:t>
                          </w:r>
                          <w:r>
                            <w:rPr>
                              <w:spacing w:val="-5"/>
                              <w:w w:val="80"/>
                              <w:sz w:val="20"/>
                            </w:rPr>
                            <w:fldChar w:fldCharType="begin"/>
                          </w:r>
                          <w:r>
                            <w:rPr>
                              <w:spacing w:val="-5"/>
                              <w:w w:val="80"/>
                              <w:sz w:val="20"/>
                            </w:rPr>
                            <w:instrText> NUMPAGES </w:instrText>
                          </w:r>
                          <w:r>
                            <w:rPr>
                              <w:spacing w:val="-5"/>
                              <w:w w:val="80"/>
                              <w:sz w:val="20"/>
                            </w:rPr>
                            <w:fldChar w:fldCharType="separate"/>
                          </w:r>
                          <w:r>
                            <w:rPr>
                              <w:spacing w:val="-5"/>
                              <w:w w:val="80"/>
                              <w:sz w:val="20"/>
                            </w:rPr>
                            <w:t>16</w:t>
                          </w:r>
                          <w:r>
                            <w:rPr>
                              <w:spacing w:val="-5"/>
                              <w:w w:val="80"/>
                              <w:sz w:val="20"/>
                            </w:rPr>
                            <w:fldChar w:fldCharType="end"/>
                          </w:r>
                        </w:p>
                      </w:tc>
                    </w:tr>
                  </w:tbl>
                  <w:p>
                    <w:pPr>
                      <w:pStyle w:val="BodyText"/>
                      <w:ind w:left="0"/>
                    </w:pP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33760">
              <wp:simplePos x="0" y="0"/>
              <wp:positionH relativeFrom="page">
                <wp:posOffset>848867</wp:posOffset>
              </wp:positionH>
              <wp:positionV relativeFrom="page">
                <wp:posOffset>10038588</wp:posOffset>
              </wp:positionV>
              <wp:extent cx="6358255" cy="30607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6358255" cy="30607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94"/>
                            <w:gridCol w:w="2496"/>
                            <w:gridCol w:w="2494"/>
                          </w:tblGrid>
                          <w:tr>
                            <w:trPr>
                              <w:trHeight w:val="225" w:hRule="atLeast"/>
                            </w:trPr>
                            <w:tc>
                              <w:tcPr>
                                <w:tcW w:w="2400" w:type="dxa"/>
                              </w:tcPr>
                              <w:p>
                                <w:pPr>
                                  <w:pStyle w:val="TableParagraph"/>
                                  <w:rPr>
                                    <w:b/>
                                    <w:sz w:val="20"/>
                                  </w:rPr>
                                </w:pPr>
                                <w:r>
                                  <w:rPr>
                                    <w:b/>
                                    <w:spacing w:val="-2"/>
                                    <w:w w:val="80"/>
                                    <w:sz w:val="20"/>
                                  </w:rPr>
                                  <w:t>Dokuman</w:t>
                                </w:r>
                                <w:r>
                                  <w:rPr>
                                    <w:b/>
                                    <w:spacing w:val="-5"/>
                                    <w:sz w:val="20"/>
                                  </w:rPr>
                                  <w:t> </w:t>
                                </w:r>
                                <w:r>
                                  <w:rPr>
                                    <w:b/>
                                    <w:spacing w:val="-5"/>
                                    <w:w w:val="90"/>
                                    <w:sz w:val="20"/>
                                  </w:rPr>
                                  <w:t>No</w:t>
                                </w:r>
                              </w:p>
                            </w:tc>
                            <w:tc>
                              <w:tcPr>
                                <w:tcW w:w="2494" w:type="dxa"/>
                              </w:tcPr>
                              <w:p>
                                <w:pPr>
                                  <w:pStyle w:val="TableParagraph"/>
                                  <w:ind w:left="15"/>
                                  <w:rPr>
                                    <w:b/>
                                    <w:sz w:val="20"/>
                                  </w:rPr>
                                </w:pPr>
                                <w:r>
                                  <w:rPr>
                                    <w:b/>
                                    <w:spacing w:val="-2"/>
                                    <w:w w:val="90"/>
                                    <w:sz w:val="20"/>
                                  </w:rPr>
                                  <w:t>Tarih</w:t>
                                </w:r>
                              </w:p>
                            </w:tc>
                            <w:tc>
                              <w:tcPr>
                                <w:tcW w:w="2496" w:type="dxa"/>
                              </w:tcPr>
                              <w:p>
                                <w:pPr>
                                  <w:pStyle w:val="TableParagraph"/>
                                  <w:rPr>
                                    <w:b/>
                                    <w:sz w:val="20"/>
                                  </w:rPr>
                                </w:pPr>
                                <w:r>
                                  <w:rPr>
                                    <w:b/>
                                    <w:spacing w:val="-2"/>
                                    <w:w w:val="90"/>
                                    <w:sz w:val="20"/>
                                  </w:rPr>
                                  <w:t>Revizyon</w:t>
                                </w:r>
                              </w:p>
                            </w:tc>
                            <w:tc>
                              <w:tcPr>
                                <w:tcW w:w="2494" w:type="dxa"/>
                              </w:tcPr>
                              <w:p>
                                <w:pPr>
                                  <w:pStyle w:val="TableParagraph"/>
                                  <w:ind w:left="15" w:right="6"/>
                                  <w:rPr>
                                    <w:b/>
                                    <w:sz w:val="20"/>
                                  </w:rPr>
                                </w:pPr>
                                <w:r>
                                  <w:rPr>
                                    <w:b/>
                                    <w:spacing w:val="-2"/>
                                    <w:w w:val="90"/>
                                    <w:sz w:val="20"/>
                                  </w:rPr>
                                  <w:t>Sayfa</w:t>
                                </w:r>
                              </w:p>
                            </w:tc>
                          </w:tr>
                          <w:tr>
                            <w:trPr>
                              <w:trHeight w:val="227" w:hRule="atLeast"/>
                            </w:trPr>
                            <w:tc>
                              <w:tcPr>
                                <w:tcW w:w="2400" w:type="dxa"/>
                              </w:tcPr>
                              <w:p>
                                <w:pPr>
                                  <w:pStyle w:val="TableParagraph"/>
                                  <w:spacing w:line="208" w:lineRule="exact"/>
                                  <w:ind w:right="3"/>
                                  <w:rPr>
                                    <w:sz w:val="20"/>
                                  </w:rPr>
                                </w:pPr>
                                <w:r>
                                  <w:rPr>
                                    <w:spacing w:val="-2"/>
                                    <w:w w:val="90"/>
                                    <w:sz w:val="20"/>
                                  </w:rPr>
                                  <w:t>FQP.34</w:t>
                                </w:r>
                              </w:p>
                            </w:tc>
                            <w:tc>
                              <w:tcPr>
                                <w:tcW w:w="2494" w:type="dxa"/>
                              </w:tcPr>
                              <w:p>
                                <w:pPr>
                                  <w:pStyle w:val="TableParagraph"/>
                                  <w:spacing w:line="208" w:lineRule="exact"/>
                                  <w:ind w:left="15" w:right="4"/>
                                  <w:rPr>
                                    <w:sz w:val="20"/>
                                  </w:rPr>
                                </w:pPr>
                                <w:r>
                                  <w:rPr>
                                    <w:color w:val="000000"/>
                                    <w:spacing w:val="-2"/>
                                    <w:w w:val="90"/>
                                    <w:sz w:val="20"/>
                                    <w:highlight w:val="yellow"/>
                                  </w:rPr>
                                  <w:t>20.05.2024</w:t>
                                </w:r>
                              </w:p>
                            </w:tc>
                            <w:tc>
                              <w:tcPr>
                                <w:tcW w:w="2496" w:type="dxa"/>
                              </w:tcPr>
                              <w:p>
                                <w:pPr>
                                  <w:pStyle w:val="TableParagraph"/>
                                  <w:spacing w:line="208" w:lineRule="exact"/>
                                  <w:ind w:right="5"/>
                                  <w:rPr>
                                    <w:sz w:val="20"/>
                                  </w:rPr>
                                </w:pPr>
                                <w:r>
                                  <w:rPr>
                                    <w:color w:val="000000"/>
                                    <w:spacing w:val="-5"/>
                                    <w:w w:val="90"/>
                                    <w:sz w:val="20"/>
                                    <w:highlight w:val="yellow"/>
                                  </w:rPr>
                                  <w:t>03</w:t>
                                </w:r>
                              </w:p>
                            </w:tc>
                            <w:tc>
                              <w:tcPr>
                                <w:tcW w:w="2494" w:type="dxa"/>
                              </w:tcPr>
                              <w:p>
                                <w:pPr>
                                  <w:pStyle w:val="TableParagraph"/>
                                  <w:spacing w:line="208" w:lineRule="exact"/>
                                  <w:ind w:left="15" w:right="5"/>
                                  <w:rPr>
                                    <w:sz w:val="20"/>
                                  </w:rPr>
                                </w:pPr>
                                <w:r>
                                  <w:rPr>
                                    <w:w w:val="80"/>
                                    <w:sz w:val="20"/>
                                  </w:rPr>
                                  <w:t>10</w:t>
                                </w:r>
                                <w:r>
                                  <w:rPr>
                                    <w:spacing w:val="-11"/>
                                    <w:sz w:val="20"/>
                                  </w:rPr>
                                  <w:t> </w:t>
                                </w:r>
                                <w:r>
                                  <w:rPr>
                                    <w:w w:val="80"/>
                                    <w:sz w:val="20"/>
                                  </w:rPr>
                                  <w:t>/</w:t>
                                </w:r>
                                <w:r>
                                  <w:rPr>
                                    <w:spacing w:val="-2"/>
                                    <w:w w:val="80"/>
                                    <w:sz w:val="20"/>
                                  </w:rPr>
                                  <w:t> </w:t>
                                </w:r>
                                <w:r>
                                  <w:rPr>
                                    <w:spacing w:val="-5"/>
                                    <w:w w:val="80"/>
                                    <w:sz w:val="20"/>
                                  </w:rPr>
                                  <w:t>16</w:t>
                                </w:r>
                              </w:p>
                            </w:tc>
                          </w:tr>
                        </w:tbl>
                        <w:p>
                          <w:pPr>
                            <w:pStyle w:val="BodyText"/>
                            <w:ind w:left="0"/>
                          </w:pPr>
                        </w:p>
                      </w:txbxContent>
                    </wps:txbx>
                    <wps:bodyPr wrap="square" lIns="0" tIns="0" rIns="0" bIns="0" rtlCol="0">
                      <a:noAutofit/>
                    </wps:bodyPr>
                  </wps:wsp>
                </a:graphicData>
              </a:graphic>
            </wp:anchor>
          </w:drawing>
        </mc:Choice>
        <mc:Fallback>
          <w:pict>
            <v:shape style="position:absolute;margin-left:66.839996pt;margin-top:790.440002pt;width:500.65pt;height:24.1pt;mso-position-horizontal-relative:page;mso-position-vertical-relative:page;z-index:15733760" type="#_x0000_t202" id="docshape33"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94"/>
                      <w:gridCol w:w="2496"/>
                      <w:gridCol w:w="2494"/>
                    </w:tblGrid>
                    <w:tr>
                      <w:trPr>
                        <w:trHeight w:val="225" w:hRule="atLeast"/>
                      </w:trPr>
                      <w:tc>
                        <w:tcPr>
                          <w:tcW w:w="2400" w:type="dxa"/>
                        </w:tcPr>
                        <w:p>
                          <w:pPr>
                            <w:pStyle w:val="TableParagraph"/>
                            <w:rPr>
                              <w:b/>
                              <w:sz w:val="20"/>
                            </w:rPr>
                          </w:pPr>
                          <w:r>
                            <w:rPr>
                              <w:b/>
                              <w:spacing w:val="-2"/>
                              <w:w w:val="80"/>
                              <w:sz w:val="20"/>
                            </w:rPr>
                            <w:t>Dokuman</w:t>
                          </w:r>
                          <w:r>
                            <w:rPr>
                              <w:b/>
                              <w:spacing w:val="-5"/>
                              <w:sz w:val="20"/>
                            </w:rPr>
                            <w:t> </w:t>
                          </w:r>
                          <w:r>
                            <w:rPr>
                              <w:b/>
                              <w:spacing w:val="-5"/>
                              <w:w w:val="90"/>
                              <w:sz w:val="20"/>
                            </w:rPr>
                            <w:t>No</w:t>
                          </w:r>
                        </w:p>
                      </w:tc>
                      <w:tc>
                        <w:tcPr>
                          <w:tcW w:w="2494" w:type="dxa"/>
                        </w:tcPr>
                        <w:p>
                          <w:pPr>
                            <w:pStyle w:val="TableParagraph"/>
                            <w:ind w:left="15"/>
                            <w:rPr>
                              <w:b/>
                              <w:sz w:val="20"/>
                            </w:rPr>
                          </w:pPr>
                          <w:r>
                            <w:rPr>
                              <w:b/>
                              <w:spacing w:val="-2"/>
                              <w:w w:val="90"/>
                              <w:sz w:val="20"/>
                            </w:rPr>
                            <w:t>Tarih</w:t>
                          </w:r>
                        </w:p>
                      </w:tc>
                      <w:tc>
                        <w:tcPr>
                          <w:tcW w:w="2496" w:type="dxa"/>
                        </w:tcPr>
                        <w:p>
                          <w:pPr>
                            <w:pStyle w:val="TableParagraph"/>
                            <w:rPr>
                              <w:b/>
                              <w:sz w:val="20"/>
                            </w:rPr>
                          </w:pPr>
                          <w:r>
                            <w:rPr>
                              <w:b/>
                              <w:spacing w:val="-2"/>
                              <w:w w:val="90"/>
                              <w:sz w:val="20"/>
                            </w:rPr>
                            <w:t>Revizyon</w:t>
                          </w:r>
                        </w:p>
                      </w:tc>
                      <w:tc>
                        <w:tcPr>
                          <w:tcW w:w="2494" w:type="dxa"/>
                        </w:tcPr>
                        <w:p>
                          <w:pPr>
                            <w:pStyle w:val="TableParagraph"/>
                            <w:ind w:left="15" w:right="6"/>
                            <w:rPr>
                              <w:b/>
                              <w:sz w:val="20"/>
                            </w:rPr>
                          </w:pPr>
                          <w:r>
                            <w:rPr>
                              <w:b/>
                              <w:spacing w:val="-2"/>
                              <w:w w:val="90"/>
                              <w:sz w:val="20"/>
                            </w:rPr>
                            <w:t>Sayfa</w:t>
                          </w:r>
                        </w:p>
                      </w:tc>
                    </w:tr>
                    <w:tr>
                      <w:trPr>
                        <w:trHeight w:val="227" w:hRule="atLeast"/>
                      </w:trPr>
                      <w:tc>
                        <w:tcPr>
                          <w:tcW w:w="2400" w:type="dxa"/>
                        </w:tcPr>
                        <w:p>
                          <w:pPr>
                            <w:pStyle w:val="TableParagraph"/>
                            <w:spacing w:line="208" w:lineRule="exact"/>
                            <w:ind w:right="3"/>
                            <w:rPr>
                              <w:sz w:val="20"/>
                            </w:rPr>
                          </w:pPr>
                          <w:r>
                            <w:rPr>
                              <w:spacing w:val="-2"/>
                              <w:w w:val="90"/>
                              <w:sz w:val="20"/>
                            </w:rPr>
                            <w:t>FQP.34</w:t>
                          </w:r>
                        </w:p>
                      </w:tc>
                      <w:tc>
                        <w:tcPr>
                          <w:tcW w:w="2494" w:type="dxa"/>
                        </w:tcPr>
                        <w:p>
                          <w:pPr>
                            <w:pStyle w:val="TableParagraph"/>
                            <w:spacing w:line="208" w:lineRule="exact"/>
                            <w:ind w:left="15" w:right="4"/>
                            <w:rPr>
                              <w:sz w:val="20"/>
                            </w:rPr>
                          </w:pPr>
                          <w:r>
                            <w:rPr>
                              <w:color w:val="000000"/>
                              <w:spacing w:val="-2"/>
                              <w:w w:val="90"/>
                              <w:sz w:val="20"/>
                              <w:highlight w:val="yellow"/>
                            </w:rPr>
                            <w:t>20.05.2024</w:t>
                          </w:r>
                        </w:p>
                      </w:tc>
                      <w:tc>
                        <w:tcPr>
                          <w:tcW w:w="2496" w:type="dxa"/>
                        </w:tcPr>
                        <w:p>
                          <w:pPr>
                            <w:pStyle w:val="TableParagraph"/>
                            <w:spacing w:line="208" w:lineRule="exact"/>
                            <w:ind w:right="5"/>
                            <w:rPr>
                              <w:sz w:val="20"/>
                            </w:rPr>
                          </w:pPr>
                          <w:r>
                            <w:rPr>
                              <w:color w:val="000000"/>
                              <w:spacing w:val="-5"/>
                              <w:w w:val="90"/>
                              <w:sz w:val="20"/>
                              <w:highlight w:val="yellow"/>
                            </w:rPr>
                            <w:t>03</w:t>
                          </w:r>
                        </w:p>
                      </w:tc>
                      <w:tc>
                        <w:tcPr>
                          <w:tcW w:w="2494" w:type="dxa"/>
                        </w:tcPr>
                        <w:p>
                          <w:pPr>
                            <w:pStyle w:val="TableParagraph"/>
                            <w:spacing w:line="208" w:lineRule="exact"/>
                            <w:ind w:left="15" w:right="5"/>
                            <w:rPr>
                              <w:sz w:val="20"/>
                            </w:rPr>
                          </w:pPr>
                          <w:r>
                            <w:rPr>
                              <w:w w:val="80"/>
                              <w:sz w:val="20"/>
                            </w:rPr>
                            <w:t>10</w:t>
                          </w:r>
                          <w:r>
                            <w:rPr>
                              <w:spacing w:val="-11"/>
                              <w:sz w:val="20"/>
                            </w:rPr>
                            <w:t> </w:t>
                          </w:r>
                          <w:r>
                            <w:rPr>
                              <w:w w:val="80"/>
                              <w:sz w:val="20"/>
                            </w:rPr>
                            <w:t>/</w:t>
                          </w:r>
                          <w:r>
                            <w:rPr>
                              <w:spacing w:val="-2"/>
                              <w:w w:val="80"/>
                              <w:sz w:val="20"/>
                            </w:rPr>
                            <w:t> </w:t>
                          </w:r>
                          <w:r>
                            <w:rPr>
                              <w:spacing w:val="-5"/>
                              <w:w w:val="80"/>
                              <w:sz w:val="20"/>
                            </w:rPr>
                            <w:t>16</w:t>
                          </w:r>
                        </w:p>
                      </w:tc>
                    </w:tr>
                  </w:tbl>
                  <w:p>
                    <w:pPr>
                      <w:pStyle w:val="BodyText"/>
                      <w:ind w:left="0"/>
                    </w:pP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34272">
              <wp:simplePos x="0" y="0"/>
              <wp:positionH relativeFrom="page">
                <wp:posOffset>848867</wp:posOffset>
              </wp:positionH>
              <wp:positionV relativeFrom="page">
                <wp:posOffset>10038588</wp:posOffset>
              </wp:positionV>
              <wp:extent cx="6358255" cy="30607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6358255" cy="30607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94"/>
                            <w:gridCol w:w="2496"/>
                            <w:gridCol w:w="2494"/>
                          </w:tblGrid>
                          <w:tr>
                            <w:trPr>
                              <w:trHeight w:val="225" w:hRule="atLeast"/>
                            </w:trPr>
                            <w:tc>
                              <w:tcPr>
                                <w:tcW w:w="2400" w:type="dxa"/>
                              </w:tcPr>
                              <w:p>
                                <w:pPr>
                                  <w:pStyle w:val="TableParagraph"/>
                                  <w:rPr>
                                    <w:b/>
                                    <w:sz w:val="20"/>
                                  </w:rPr>
                                </w:pPr>
                                <w:r>
                                  <w:rPr>
                                    <w:b/>
                                    <w:spacing w:val="-2"/>
                                    <w:w w:val="80"/>
                                    <w:sz w:val="20"/>
                                  </w:rPr>
                                  <w:t>Dokuman</w:t>
                                </w:r>
                                <w:r>
                                  <w:rPr>
                                    <w:b/>
                                    <w:spacing w:val="-5"/>
                                    <w:sz w:val="20"/>
                                  </w:rPr>
                                  <w:t> </w:t>
                                </w:r>
                                <w:r>
                                  <w:rPr>
                                    <w:b/>
                                    <w:spacing w:val="-5"/>
                                    <w:w w:val="90"/>
                                    <w:sz w:val="20"/>
                                  </w:rPr>
                                  <w:t>No</w:t>
                                </w:r>
                              </w:p>
                            </w:tc>
                            <w:tc>
                              <w:tcPr>
                                <w:tcW w:w="2494" w:type="dxa"/>
                              </w:tcPr>
                              <w:p>
                                <w:pPr>
                                  <w:pStyle w:val="TableParagraph"/>
                                  <w:ind w:left="15"/>
                                  <w:rPr>
                                    <w:b/>
                                    <w:sz w:val="20"/>
                                  </w:rPr>
                                </w:pPr>
                                <w:r>
                                  <w:rPr>
                                    <w:b/>
                                    <w:spacing w:val="-2"/>
                                    <w:w w:val="90"/>
                                    <w:sz w:val="20"/>
                                  </w:rPr>
                                  <w:t>Tarih</w:t>
                                </w:r>
                              </w:p>
                            </w:tc>
                            <w:tc>
                              <w:tcPr>
                                <w:tcW w:w="2496" w:type="dxa"/>
                              </w:tcPr>
                              <w:p>
                                <w:pPr>
                                  <w:pStyle w:val="TableParagraph"/>
                                  <w:rPr>
                                    <w:b/>
                                    <w:sz w:val="20"/>
                                  </w:rPr>
                                </w:pPr>
                                <w:r>
                                  <w:rPr>
                                    <w:b/>
                                    <w:spacing w:val="-2"/>
                                    <w:w w:val="90"/>
                                    <w:sz w:val="20"/>
                                  </w:rPr>
                                  <w:t>Revizyon</w:t>
                                </w:r>
                              </w:p>
                            </w:tc>
                            <w:tc>
                              <w:tcPr>
                                <w:tcW w:w="2494" w:type="dxa"/>
                              </w:tcPr>
                              <w:p>
                                <w:pPr>
                                  <w:pStyle w:val="TableParagraph"/>
                                  <w:ind w:left="15" w:right="6"/>
                                  <w:rPr>
                                    <w:b/>
                                    <w:sz w:val="20"/>
                                  </w:rPr>
                                </w:pPr>
                                <w:r>
                                  <w:rPr>
                                    <w:b/>
                                    <w:spacing w:val="-2"/>
                                    <w:w w:val="90"/>
                                    <w:sz w:val="20"/>
                                  </w:rPr>
                                  <w:t>Sayfa</w:t>
                                </w:r>
                              </w:p>
                            </w:tc>
                          </w:tr>
                          <w:tr>
                            <w:trPr>
                              <w:trHeight w:val="227" w:hRule="atLeast"/>
                            </w:trPr>
                            <w:tc>
                              <w:tcPr>
                                <w:tcW w:w="2400" w:type="dxa"/>
                              </w:tcPr>
                              <w:p>
                                <w:pPr>
                                  <w:pStyle w:val="TableParagraph"/>
                                  <w:spacing w:line="208" w:lineRule="exact"/>
                                  <w:ind w:right="3"/>
                                  <w:rPr>
                                    <w:sz w:val="20"/>
                                  </w:rPr>
                                </w:pPr>
                                <w:r>
                                  <w:rPr>
                                    <w:spacing w:val="-2"/>
                                    <w:w w:val="90"/>
                                    <w:sz w:val="20"/>
                                  </w:rPr>
                                  <w:t>FQP.34</w:t>
                                </w:r>
                              </w:p>
                            </w:tc>
                            <w:tc>
                              <w:tcPr>
                                <w:tcW w:w="2494" w:type="dxa"/>
                              </w:tcPr>
                              <w:p>
                                <w:pPr>
                                  <w:pStyle w:val="TableParagraph"/>
                                  <w:spacing w:line="208" w:lineRule="exact"/>
                                  <w:ind w:left="15" w:right="4"/>
                                  <w:rPr>
                                    <w:sz w:val="20"/>
                                  </w:rPr>
                                </w:pPr>
                                <w:r>
                                  <w:rPr>
                                    <w:color w:val="000000"/>
                                    <w:spacing w:val="-2"/>
                                    <w:w w:val="90"/>
                                    <w:sz w:val="20"/>
                                    <w:highlight w:val="yellow"/>
                                  </w:rPr>
                                  <w:t>20.05.2024</w:t>
                                </w:r>
                              </w:p>
                            </w:tc>
                            <w:tc>
                              <w:tcPr>
                                <w:tcW w:w="2496" w:type="dxa"/>
                              </w:tcPr>
                              <w:p>
                                <w:pPr>
                                  <w:pStyle w:val="TableParagraph"/>
                                  <w:spacing w:line="208" w:lineRule="exact"/>
                                  <w:ind w:right="5"/>
                                  <w:rPr>
                                    <w:sz w:val="20"/>
                                  </w:rPr>
                                </w:pPr>
                                <w:r>
                                  <w:rPr>
                                    <w:color w:val="000000"/>
                                    <w:spacing w:val="-5"/>
                                    <w:w w:val="90"/>
                                    <w:sz w:val="20"/>
                                    <w:highlight w:val="yellow"/>
                                  </w:rPr>
                                  <w:t>03</w:t>
                                </w:r>
                              </w:p>
                            </w:tc>
                            <w:tc>
                              <w:tcPr>
                                <w:tcW w:w="2494" w:type="dxa"/>
                              </w:tcPr>
                              <w:p>
                                <w:pPr>
                                  <w:pStyle w:val="TableParagraph"/>
                                  <w:spacing w:line="208" w:lineRule="exact"/>
                                  <w:ind w:left="15" w:right="5"/>
                                  <w:rPr>
                                    <w:sz w:val="20"/>
                                  </w:rPr>
                                </w:pPr>
                                <w:r>
                                  <w:rPr>
                                    <w:w w:val="80"/>
                                    <w:sz w:val="20"/>
                                  </w:rPr>
                                  <w:t>1</w:t>
                                </w:r>
                                <w:r>
                                  <w:rPr>
                                    <w:w w:val="80"/>
                                    <w:sz w:val="20"/>
                                  </w:rPr>
                                  <w:fldChar w:fldCharType="begin"/>
                                </w:r>
                                <w:r>
                                  <w:rPr>
                                    <w:w w:val="80"/>
                                    <w:sz w:val="20"/>
                                  </w:rPr>
                                  <w:instrText> PAGE </w:instrText>
                                </w:r>
                                <w:r>
                                  <w:rPr>
                                    <w:w w:val="80"/>
                                    <w:sz w:val="20"/>
                                  </w:rPr>
                                  <w:fldChar w:fldCharType="separate"/>
                                </w:r>
                                <w:r>
                                  <w:rPr>
                                    <w:w w:val="80"/>
                                    <w:sz w:val="20"/>
                                  </w:rPr>
                                  <w:t>1</w:t>
                                </w:r>
                                <w:r>
                                  <w:rPr>
                                    <w:w w:val="80"/>
                                    <w:sz w:val="20"/>
                                  </w:rPr>
                                  <w:fldChar w:fldCharType="end"/>
                                </w:r>
                                <w:r>
                                  <w:rPr>
                                    <w:spacing w:val="-11"/>
                                    <w:sz w:val="20"/>
                                  </w:rPr>
                                  <w:t> </w:t>
                                </w:r>
                                <w:r>
                                  <w:rPr>
                                    <w:w w:val="80"/>
                                    <w:sz w:val="20"/>
                                  </w:rPr>
                                  <w:t>/</w:t>
                                </w:r>
                                <w:r>
                                  <w:rPr>
                                    <w:spacing w:val="-2"/>
                                    <w:w w:val="80"/>
                                    <w:sz w:val="20"/>
                                  </w:rPr>
                                  <w:t> </w:t>
                                </w:r>
                                <w:r>
                                  <w:rPr>
                                    <w:spacing w:val="-5"/>
                                    <w:w w:val="80"/>
                                    <w:sz w:val="20"/>
                                  </w:rPr>
                                  <w:fldChar w:fldCharType="begin"/>
                                </w:r>
                                <w:r>
                                  <w:rPr>
                                    <w:spacing w:val="-5"/>
                                    <w:w w:val="80"/>
                                    <w:sz w:val="20"/>
                                  </w:rPr>
                                  <w:instrText> NUMPAGES </w:instrText>
                                </w:r>
                                <w:r>
                                  <w:rPr>
                                    <w:spacing w:val="-5"/>
                                    <w:w w:val="80"/>
                                    <w:sz w:val="20"/>
                                  </w:rPr>
                                  <w:fldChar w:fldCharType="separate"/>
                                </w:r>
                                <w:r>
                                  <w:rPr>
                                    <w:spacing w:val="-5"/>
                                    <w:w w:val="80"/>
                                    <w:sz w:val="20"/>
                                  </w:rPr>
                                  <w:t>16</w:t>
                                </w:r>
                                <w:r>
                                  <w:rPr>
                                    <w:spacing w:val="-5"/>
                                    <w:w w:val="80"/>
                                    <w:sz w:val="20"/>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66.839996pt;margin-top:790.440002pt;width:500.65pt;height:24.1pt;mso-position-horizontal-relative:page;mso-position-vertical-relative:page;z-index:15734272" type="#_x0000_t202" id="docshape36"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94"/>
                      <w:gridCol w:w="2496"/>
                      <w:gridCol w:w="2494"/>
                    </w:tblGrid>
                    <w:tr>
                      <w:trPr>
                        <w:trHeight w:val="225" w:hRule="atLeast"/>
                      </w:trPr>
                      <w:tc>
                        <w:tcPr>
                          <w:tcW w:w="2400" w:type="dxa"/>
                        </w:tcPr>
                        <w:p>
                          <w:pPr>
                            <w:pStyle w:val="TableParagraph"/>
                            <w:rPr>
                              <w:b/>
                              <w:sz w:val="20"/>
                            </w:rPr>
                          </w:pPr>
                          <w:r>
                            <w:rPr>
                              <w:b/>
                              <w:spacing w:val="-2"/>
                              <w:w w:val="80"/>
                              <w:sz w:val="20"/>
                            </w:rPr>
                            <w:t>Dokuman</w:t>
                          </w:r>
                          <w:r>
                            <w:rPr>
                              <w:b/>
                              <w:spacing w:val="-5"/>
                              <w:sz w:val="20"/>
                            </w:rPr>
                            <w:t> </w:t>
                          </w:r>
                          <w:r>
                            <w:rPr>
                              <w:b/>
                              <w:spacing w:val="-5"/>
                              <w:w w:val="90"/>
                              <w:sz w:val="20"/>
                            </w:rPr>
                            <w:t>No</w:t>
                          </w:r>
                        </w:p>
                      </w:tc>
                      <w:tc>
                        <w:tcPr>
                          <w:tcW w:w="2494" w:type="dxa"/>
                        </w:tcPr>
                        <w:p>
                          <w:pPr>
                            <w:pStyle w:val="TableParagraph"/>
                            <w:ind w:left="15"/>
                            <w:rPr>
                              <w:b/>
                              <w:sz w:val="20"/>
                            </w:rPr>
                          </w:pPr>
                          <w:r>
                            <w:rPr>
                              <w:b/>
                              <w:spacing w:val="-2"/>
                              <w:w w:val="90"/>
                              <w:sz w:val="20"/>
                            </w:rPr>
                            <w:t>Tarih</w:t>
                          </w:r>
                        </w:p>
                      </w:tc>
                      <w:tc>
                        <w:tcPr>
                          <w:tcW w:w="2496" w:type="dxa"/>
                        </w:tcPr>
                        <w:p>
                          <w:pPr>
                            <w:pStyle w:val="TableParagraph"/>
                            <w:rPr>
                              <w:b/>
                              <w:sz w:val="20"/>
                            </w:rPr>
                          </w:pPr>
                          <w:r>
                            <w:rPr>
                              <w:b/>
                              <w:spacing w:val="-2"/>
                              <w:w w:val="90"/>
                              <w:sz w:val="20"/>
                            </w:rPr>
                            <w:t>Revizyon</w:t>
                          </w:r>
                        </w:p>
                      </w:tc>
                      <w:tc>
                        <w:tcPr>
                          <w:tcW w:w="2494" w:type="dxa"/>
                        </w:tcPr>
                        <w:p>
                          <w:pPr>
                            <w:pStyle w:val="TableParagraph"/>
                            <w:ind w:left="15" w:right="6"/>
                            <w:rPr>
                              <w:b/>
                              <w:sz w:val="20"/>
                            </w:rPr>
                          </w:pPr>
                          <w:r>
                            <w:rPr>
                              <w:b/>
                              <w:spacing w:val="-2"/>
                              <w:w w:val="90"/>
                              <w:sz w:val="20"/>
                            </w:rPr>
                            <w:t>Sayfa</w:t>
                          </w:r>
                        </w:p>
                      </w:tc>
                    </w:tr>
                    <w:tr>
                      <w:trPr>
                        <w:trHeight w:val="227" w:hRule="atLeast"/>
                      </w:trPr>
                      <w:tc>
                        <w:tcPr>
                          <w:tcW w:w="2400" w:type="dxa"/>
                        </w:tcPr>
                        <w:p>
                          <w:pPr>
                            <w:pStyle w:val="TableParagraph"/>
                            <w:spacing w:line="208" w:lineRule="exact"/>
                            <w:ind w:right="3"/>
                            <w:rPr>
                              <w:sz w:val="20"/>
                            </w:rPr>
                          </w:pPr>
                          <w:r>
                            <w:rPr>
                              <w:spacing w:val="-2"/>
                              <w:w w:val="90"/>
                              <w:sz w:val="20"/>
                            </w:rPr>
                            <w:t>FQP.34</w:t>
                          </w:r>
                        </w:p>
                      </w:tc>
                      <w:tc>
                        <w:tcPr>
                          <w:tcW w:w="2494" w:type="dxa"/>
                        </w:tcPr>
                        <w:p>
                          <w:pPr>
                            <w:pStyle w:val="TableParagraph"/>
                            <w:spacing w:line="208" w:lineRule="exact"/>
                            <w:ind w:left="15" w:right="4"/>
                            <w:rPr>
                              <w:sz w:val="20"/>
                            </w:rPr>
                          </w:pPr>
                          <w:r>
                            <w:rPr>
                              <w:color w:val="000000"/>
                              <w:spacing w:val="-2"/>
                              <w:w w:val="90"/>
                              <w:sz w:val="20"/>
                              <w:highlight w:val="yellow"/>
                            </w:rPr>
                            <w:t>20.05.2024</w:t>
                          </w:r>
                        </w:p>
                      </w:tc>
                      <w:tc>
                        <w:tcPr>
                          <w:tcW w:w="2496" w:type="dxa"/>
                        </w:tcPr>
                        <w:p>
                          <w:pPr>
                            <w:pStyle w:val="TableParagraph"/>
                            <w:spacing w:line="208" w:lineRule="exact"/>
                            <w:ind w:right="5"/>
                            <w:rPr>
                              <w:sz w:val="20"/>
                            </w:rPr>
                          </w:pPr>
                          <w:r>
                            <w:rPr>
                              <w:color w:val="000000"/>
                              <w:spacing w:val="-5"/>
                              <w:w w:val="90"/>
                              <w:sz w:val="20"/>
                              <w:highlight w:val="yellow"/>
                            </w:rPr>
                            <w:t>03</w:t>
                          </w:r>
                        </w:p>
                      </w:tc>
                      <w:tc>
                        <w:tcPr>
                          <w:tcW w:w="2494" w:type="dxa"/>
                        </w:tcPr>
                        <w:p>
                          <w:pPr>
                            <w:pStyle w:val="TableParagraph"/>
                            <w:spacing w:line="208" w:lineRule="exact"/>
                            <w:ind w:left="15" w:right="5"/>
                            <w:rPr>
                              <w:sz w:val="20"/>
                            </w:rPr>
                          </w:pPr>
                          <w:r>
                            <w:rPr>
                              <w:w w:val="80"/>
                              <w:sz w:val="20"/>
                            </w:rPr>
                            <w:t>1</w:t>
                          </w:r>
                          <w:r>
                            <w:rPr>
                              <w:w w:val="80"/>
                              <w:sz w:val="20"/>
                            </w:rPr>
                            <w:fldChar w:fldCharType="begin"/>
                          </w:r>
                          <w:r>
                            <w:rPr>
                              <w:w w:val="80"/>
                              <w:sz w:val="20"/>
                            </w:rPr>
                            <w:instrText> PAGE </w:instrText>
                          </w:r>
                          <w:r>
                            <w:rPr>
                              <w:w w:val="80"/>
                              <w:sz w:val="20"/>
                            </w:rPr>
                            <w:fldChar w:fldCharType="separate"/>
                          </w:r>
                          <w:r>
                            <w:rPr>
                              <w:w w:val="80"/>
                              <w:sz w:val="20"/>
                            </w:rPr>
                            <w:t>1</w:t>
                          </w:r>
                          <w:r>
                            <w:rPr>
                              <w:w w:val="80"/>
                              <w:sz w:val="20"/>
                            </w:rPr>
                            <w:fldChar w:fldCharType="end"/>
                          </w:r>
                          <w:r>
                            <w:rPr>
                              <w:spacing w:val="-11"/>
                              <w:sz w:val="20"/>
                            </w:rPr>
                            <w:t> </w:t>
                          </w:r>
                          <w:r>
                            <w:rPr>
                              <w:w w:val="80"/>
                              <w:sz w:val="20"/>
                            </w:rPr>
                            <w:t>/</w:t>
                          </w:r>
                          <w:r>
                            <w:rPr>
                              <w:spacing w:val="-2"/>
                              <w:w w:val="80"/>
                              <w:sz w:val="20"/>
                            </w:rPr>
                            <w:t> </w:t>
                          </w:r>
                          <w:r>
                            <w:rPr>
                              <w:spacing w:val="-5"/>
                              <w:w w:val="80"/>
                              <w:sz w:val="20"/>
                            </w:rPr>
                            <w:fldChar w:fldCharType="begin"/>
                          </w:r>
                          <w:r>
                            <w:rPr>
                              <w:spacing w:val="-5"/>
                              <w:w w:val="80"/>
                              <w:sz w:val="20"/>
                            </w:rPr>
                            <w:instrText> NUMPAGES </w:instrText>
                          </w:r>
                          <w:r>
                            <w:rPr>
                              <w:spacing w:val="-5"/>
                              <w:w w:val="80"/>
                              <w:sz w:val="20"/>
                            </w:rPr>
                            <w:fldChar w:fldCharType="separate"/>
                          </w:r>
                          <w:r>
                            <w:rPr>
                              <w:spacing w:val="-5"/>
                              <w:w w:val="80"/>
                              <w:sz w:val="20"/>
                            </w:rPr>
                            <w:t>16</w:t>
                          </w:r>
                          <w:r>
                            <w:rPr>
                              <w:spacing w:val="-5"/>
                              <w:w w:val="80"/>
                              <w:sz w:val="20"/>
                            </w:rPr>
                            <w:fldChar w:fldCharType="end"/>
                          </w:r>
                        </w:p>
                      </w:tc>
                    </w:tr>
                  </w:tbl>
                  <w:p>
                    <w:pPr>
                      <w:pStyle w:val="BodyText"/>
                      <w:ind w:left="0"/>
                    </w:pP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34784">
              <wp:simplePos x="0" y="0"/>
              <wp:positionH relativeFrom="page">
                <wp:posOffset>848867</wp:posOffset>
              </wp:positionH>
              <wp:positionV relativeFrom="page">
                <wp:posOffset>10038588</wp:posOffset>
              </wp:positionV>
              <wp:extent cx="6358255" cy="30607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6358255" cy="30607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94"/>
                            <w:gridCol w:w="2496"/>
                            <w:gridCol w:w="2494"/>
                          </w:tblGrid>
                          <w:tr>
                            <w:trPr>
                              <w:trHeight w:val="225" w:hRule="atLeast"/>
                            </w:trPr>
                            <w:tc>
                              <w:tcPr>
                                <w:tcW w:w="2400" w:type="dxa"/>
                              </w:tcPr>
                              <w:p>
                                <w:pPr>
                                  <w:pStyle w:val="TableParagraph"/>
                                  <w:rPr>
                                    <w:b/>
                                    <w:sz w:val="20"/>
                                  </w:rPr>
                                </w:pPr>
                                <w:r>
                                  <w:rPr>
                                    <w:b/>
                                    <w:spacing w:val="-2"/>
                                    <w:w w:val="80"/>
                                    <w:sz w:val="20"/>
                                  </w:rPr>
                                  <w:t>Dokuman</w:t>
                                </w:r>
                                <w:r>
                                  <w:rPr>
                                    <w:b/>
                                    <w:spacing w:val="-5"/>
                                    <w:sz w:val="20"/>
                                  </w:rPr>
                                  <w:t> </w:t>
                                </w:r>
                                <w:r>
                                  <w:rPr>
                                    <w:b/>
                                    <w:spacing w:val="-5"/>
                                    <w:w w:val="90"/>
                                    <w:sz w:val="20"/>
                                  </w:rPr>
                                  <w:t>No</w:t>
                                </w:r>
                              </w:p>
                            </w:tc>
                            <w:tc>
                              <w:tcPr>
                                <w:tcW w:w="2494" w:type="dxa"/>
                              </w:tcPr>
                              <w:p>
                                <w:pPr>
                                  <w:pStyle w:val="TableParagraph"/>
                                  <w:ind w:left="15"/>
                                  <w:rPr>
                                    <w:b/>
                                    <w:sz w:val="20"/>
                                  </w:rPr>
                                </w:pPr>
                                <w:r>
                                  <w:rPr>
                                    <w:b/>
                                    <w:spacing w:val="-2"/>
                                    <w:w w:val="90"/>
                                    <w:sz w:val="20"/>
                                  </w:rPr>
                                  <w:t>Tarih</w:t>
                                </w:r>
                              </w:p>
                            </w:tc>
                            <w:tc>
                              <w:tcPr>
                                <w:tcW w:w="2496" w:type="dxa"/>
                              </w:tcPr>
                              <w:p>
                                <w:pPr>
                                  <w:pStyle w:val="TableParagraph"/>
                                  <w:rPr>
                                    <w:b/>
                                    <w:sz w:val="20"/>
                                  </w:rPr>
                                </w:pPr>
                                <w:r>
                                  <w:rPr>
                                    <w:b/>
                                    <w:spacing w:val="-2"/>
                                    <w:w w:val="90"/>
                                    <w:sz w:val="20"/>
                                  </w:rPr>
                                  <w:t>Revizyon</w:t>
                                </w:r>
                              </w:p>
                            </w:tc>
                            <w:tc>
                              <w:tcPr>
                                <w:tcW w:w="2494" w:type="dxa"/>
                              </w:tcPr>
                              <w:p>
                                <w:pPr>
                                  <w:pStyle w:val="TableParagraph"/>
                                  <w:ind w:left="15" w:right="6"/>
                                  <w:rPr>
                                    <w:b/>
                                    <w:sz w:val="20"/>
                                  </w:rPr>
                                </w:pPr>
                                <w:r>
                                  <w:rPr>
                                    <w:b/>
                                    <w:spacing w:val="-2"/>
                                    <w:w w:val="90"/>
                                    <w:sz w:val="20"/>
                                  </w:rPr>
                                  <w:t>Sayfa</w:t>
                                </w:r>
                              </w:p>
                            </w:tc>
                          </w:tr>
                          <w:tr>
                            <w:trPr>
                              <w:trHeight w:val="227" w:hRule="atLeast"/>
                            </w:trPr>
                            <w:tc>
                              <w:tcPr>
                                <w:tcW w:w="2400" w:type="dxa"/>
                              </w:tcPr>
                              <w:p>
                                <w:pPr>
                                  <w:pStyle w:val="TableParagraph"/>
                                  <w:spacing w:line="208" w:lineRule="exact"/>
                                  <w:ind w:right="3"/>
                                  <w:rPr>
                                    <w:sz w:val="20"/>
                                  </w:rPr>
                                </w:pPr>
                                <w:r>
                                  <w:rPr>
                                    <w:spacing w:val="-2"/>
                                    <w:w w:val="90"/>
                                    <w:sz w:val="20"/>
                                  </w:rPr>
                                  <w:t>FQP.34</w:t>
                                </w:r>
                              </w:p>
                            </w:tc>
                            <w:tc>
                              <w:tcPr>
                                <w:tcW w:w="2494" w:type="dxa"/>
                              </w:tcPr>
                              <w:p>
                                <w:pPr>
                                  <w:pStyle w:val="TableParagraph"/>
                                  <w:spacing w:line="208" w:lineRule="exact"/>
                                  <w:ind w:left="15" w:right="4"/>
                                  <w:rPr>
                                    <w:sz w:val="20"/>
                                  </w:rPr>
                                </w:pPr>
                                <w:r>
                                  <w:rPr>
                                    <w:color w:val="000000"/>
                                    <w:spacing w:val="-2"/>
                                    <w:w w:val="90"/>
                                    <w:sz w:val="20"/>
                                    <w:highlight w:val="yellow"/>
                                  </w:rPr>
                                  <w:t>20.05.2024</w:t>
                                </w:r>
                              </w:p>
                            </w:tc>
                            <w:tc>
                              <w:tcPr>
                                <w:tcW w:w="2496" w:type="dxa"/>
                              </w:tcPr>
                              <w:p>
                                <w:pPr>
                                  <w:pStyle w:val="TableParagraph"/>
                                  <w:spacing w:line="208" w:lineRule="exact"/>
                                  <w:ind w:right="5"/>
                                  <w:rPr>
                                    <w:sz w:val="20"/>
                                  </w:rPr>
                                </w:pPr>
                                <w:r>
                                  <w:rPr>
                                    <w:color w:val="000000"/>
                                    <w:spacing w:val="-5"/>
                                    <w:w w:val="90"/>
                                    <w:sz w:val="20"/>
                                    <w:highlight w:val="yellow"/>
                                  </w:rPr>
                                  <w:t>03</w:t>
                                </w:r>
                              </w:p>
                            </w:tc>
                            <w:tc>
                              <w:tcPr>
                                <w:tcW w:w="2494" w:type="dxa"/>
                              </w:tcPr>
                              <w:p>
                                <w:pPr>
                                  <w:pStyle w:val="TableParagraph"/>
                                  <w:spacing w:line="208" w:lineRule="exact"/>
                                  <w:ind w:left="15" w:right="5"/>
                                  <w:rPr>
                                    <w:sz w:val="20"/>
                                  </w:rPr>
                                </w:pPr>
                                <w:r>
                                  <w:rPr>
                                    <w:w w:val="80"/>
                                    <w:sz w:val="20"/>
                                  </w:rPr>
                                  <w:t>1</w:t>
                                </w:r>
                                <w:r>
                                  <w:rPr>
                                    <w:w w:val="80"/>
                                    <w:sz w:val="20"/>
                                  </w:rPr>
                                  <w:fldChar w:fldCharType="begin"/>
                                </w:r>
                                <w:r>
                                  <w:rPr>
                                    <w:w w:val="80"/>
                                    <w:sz w:val="20"/>
                                  </w:rPr>
                                  <w:instrText> PAGE </w:instrText>
                                </w:r>
                                <w:r>
                                  <w:rPr>
                                    <w:w w:val="80"/>
                                    <w:sz w:val="20"/>
                                  </w:rPr>
                                  <w:fldChar w:fldCharType="separate"/>
                                </w:r>
                                <w:r>
                                  <w:rPr>
                                    <w:w w:val="80"/>
                                    <w:sz w:val="20"/>
                                  </w:rPr>
                                  <w:t>2</w:t>
                                </w:r>
                                <w:r>
                                  <w:rPr>
                                    <w:w w:val="80"/>
                                    <w:sz w:val="20"/>
                                  </w:rPr>
                                  <w:fldChar w:fldCharType="end"/>
                                </w:r>
                                <w:r>
                                  <w:rPr>
                                    <w:spacing w:val="-11"/>
                                    <w:sz w:val="20"/>
                                  </w:rPr>
                                  <w:t> </w:t>
                                </w:r>
                                <w:r>
                                  <w:rPr>
                                    <w:w w:val="80"/>
                                    <w:sz w:val="20"/>
                                  </w:rPr>
                                  <w:t>/</w:t>
                                </w:r>
                                <w:r>
                                  <w:rPr>
                                    <w:spacing w:val="-2"/>
                                    <w:w w:val="80"/>
                                    <w:sz w:val="20"/>
                                  </w:rPr>
                                  <w:t> </w:t>
                                </w:r>
                                <w:r>
                                  <w:rPr>
                                    <w:spacing w:val="-5"/>
                                    <w:w w:val="80"/>
                                    <w:sz w:val="20"/>
                                  </w:rPr>
                                  <w:fldChar w:fldCharType="begin"/>
                                </w:r>
                                <w:r>
                                  <w:rPr>
                                    <w:spacing w:val="-5"/>
                                    <w:w w:val="80"/>
                                    <w:sz w:val="20"/>
                                  </w:rPr>
                                  <w:instrText> NUMPAGES </w:instrText>
                                </w:r>
                                <w:r>
                                  <w:rPr>
                                    <w:spacing w:val="-5"/>
                                    <w:w w:val="80"/>
                                    <w:sz w:val="20"/>
                                  </w:rPr>
                                  <w:fldChar w:fldCharType="separate"/>
                                </w:r>
                                <w:r>
                                  <w:rPr>
                                    <w:spacing w:val="-5"/>
                                    <w:w w:val="80"/>
                                    <w:sz w:val="20"/>
                                  </w:rPr>
                                  <w:t>16</w:t>
                                </w:r>
                                <w:r>
                                  <w:rPr>
                                    <w:spacing w:val="-5"/>
                                    <w:w w:val="80"/>
                                    <w:sz w:val="20"/>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66.839996pt;margin-top:790.440002pt;width:500.65pt;height:24.1pt;mso-position-horizontal-relative:page;mso-position-vertical-relative:page;z-index:15734784" type="#_x0000_t202" id="docshape39"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94"/>
                      <w:gridCol w:w="2496"/>
                      <w:gridCol w:w="2494"/>
                    </w:tblGrid>
                    <w:tr>
                      <w:trPr>
                        <w:trHeight w:val="225" w:hRule="atLeast"/>
                      </w:trPr>
                      <w:tc>
                        <w:tcPr>
                          <w:tcW w:w="2400" w:type="dxa"/>
                        </w:tcPr>
                        <w:p>
                          <w:pPr>
                            <w:pStyle w:val="TableParagraph"/>
                            <w:rPr>
                              <w:b/>
                              <w:sz w:val="20"/>
                            </w:rPr>
                          </w:pPr>
                          <w:r>
                            <w:rPr>
                              <w:b/>
                              <w:spacing w:val="-2"/>
                              <w:w w:val="80"/>
                              <w:sz w:val="20"/>
                            </w:rPr>
                            <w:t>Dokuman</w:t>
                          </w:r>
                          <w:r>
                            <w:rPr>
                              <w:b/>
                              <w:spacing w:val="-5"/>
                              <w:sz w:val="20"/>
                            </w:rPr>
                            <w:t> </w:t>
                          </w:r>
                          <w:r>
                            <w:rPr>
                              <w:b/>
                              <w:spacing w:val="-5"/>
                              <w:w w:val="90"/>
                              <w:sz w:val="20"/>
                            </w:rPr>
                            <w:t>No</w:t>
                          </w:r>
                        </w:p>
                      </w:tc>
                      <w:tc>
                        <w:tcPr>
                          <w:tcW w:w="2494" w:type="dxa"/>
                        </w:tcPr>
                        <w:p>
                          <w:pPr>
                            <w:pStyle w:val="TableParagraph"/>
                            <w:ind w:left="15"/>
                            <w:rPr>
                              <w:b/>
                              <w:sz w:val="20"/>
                            </w:rPr>
                          </w:pPr>
                          <w:r>
                            <w:rPr>
                              <w:b/>
                              <w:spacing w:val="-2"/>
                              <w:w w:val="90"/>
                              <w:sz w:val="20"/>
                            </w:rPr>
                            <w:t>Tarih</w:t>
                          </w:r>
                        </w:p>
                      </w:tc>
                      <w:tc>
                        <w:tcPr>
                          <w:tcW w:w="2496" w:type="dxa"/>
                        </w:tcPr>
                        <w:p>
                          <w:pPr>
                            <w:pStyle w:val="TableParagraph"/>
                            <w:rPr>
                              <w:b/>
                              <w:sz w:val="20"/>
                            </w:rPr>
                          </w:pPr>
                          <w:r>
                            <w:rPr>
                              <w:b/>
                              <w:spacing w:val="-2"/>
                              <w:w w:val="90"/>
                              <w:sz w:val="20"/>
                            </w:rPr>
                            <w:t>Revizyon</w:t>
                          </w:r>
                        </w:p>
                      </w:tc>
                      <w:tc>
                        <w:tcPr>
                          <w:tcW w:w="2494" w:type="dxa"/>
                        </w:tcPr>
                        <w:p>
                          <w:pPr>
                            <w:pStyle w:val="TableParagraph"/>
                            <w:ind w:left="15" w:right="6"/>
                            <w:rPr>
                              <w:b/>
                              <w:sz w:val="20"/>
                            </w:rPr>
                          </w:pPr>
                          <w:r>
                            <w:rPr>
                              <w:b/>
                              <w:spacing w:val="-2"/>
                              <w:w w:val="90"/>
                              <w:sz w:val="20"/>
                            </w:rPr>
                            <w:t>Sayfa</w:t>
                          </w:r>
                        </w:p>
                      </w:tc>
                    </w:tr>
                    <w:tr>
                      <w:trPr>
                        <w:trHeight w:val="227" w:hRule="atLeast"/>
                      </w:trPr>
                      <w:tc>
                        <w:tcPr>
                          <w:tcW w:w="2400" w:type="dxa"/>
                        </w:tcPr>
                        <w:p>
                          <w:pPr>
                            <w:pStyle w:val="TableParagraph"/>
                            <w:spacing w:line="208" w:lineRule="exact"/>
                            <w:ind w:right="3"/>
                            <w:rPr>
                              <w:sz w:val="20"/>
                            </w:rPr>
                          </w:pPr>
                          <w:r>
                            <w:rPr>
                              <w:spacing w:val="-2"/>
                              <w:w w:val="90"/>
                              <w:sz w:val="20"/>
                            </w:rPr>
                            <w:t>FQP.34</w:t>
                          </w:r>
                        </w:p>
                      </w:tc>
                      <w:tc>
                        <w:tcPr>
                          <w:tcW w:w="2494" w:type="dxa"/>
                        </w:tcPr>
                        <w:p>
                          <w:pPr>
                            <w:pStyle w:val="TableParagraph"/>
                            <w:spacing w:line="208" w:lineRule="exact"/>
                            <w:ind w:left="15" w:right="4"/>
                            <w:rPr>
                              <w:sz w:val="20"/>
                            </w:rPr>
                          </w:pPr>
                          <w:r>
                            <w:rPr>
                              <w:color w:val="000000"/>
                              <w:spacing w:val="-2"/>
                              <w:w w:val="90"/>
                              <w:sz w:val="20"/>
                              <w:highlight w:val="yellow"/>
                            </w:rPr>
                            <w:t>20.05.2024</w:t>
                          </w:r>
                        </w:p>
                      </w:tc>
                      <w:tc>
                        <w:tcPr>
                          <w:tcW w:w="2496" w:type="dxa"/>
                        </w:tcPr>
                        <w:p>
                          <w:pPr>
                            <w:pStyle w:val="TableParagraph"/>
                            <w:spacing w:line="208" w:lineRule="exact"/>
                            <w:ind w:right="5"/>
                            <w:rPr>
                              <w:sz w:val="20"/>
                            </w:rPr>
                          </w:pPr>
                          <w:r>
                            <w:rPr>
                              <w:color w:val="000000"/>
                              <w:spacing w:val="-5"/>
                              <w:w w:val="90"/>
                              <w:sz w:val="20"/>
                              <w:highlight w:val="yellow"/>
                            </w:rPr>
                            <w:t>03</w:t>
                          </w:r>
                        </w:p>
                      </w:tc>
                      <w:tc>
                        <w:tcPr>
                          <w:tcW w:w="2494" w:type="dxa"/>
                        </w:tcPr>
                        <w:p>
                          <w:pPr>
                            <w:pStyle w:val="TableParagraph"/>
                            <w:spacing w:line="208" w:lineRule="exact"/>
                            <w:ind w:left="15" w:right="5"/>
                            <w:rPr>
                              <w:sz w:val="20"/>
                            </w:rPr>
                          </w:pPr>
                          <w:r>
                            <w:rPr>
                              <w:w w:val="80"/>
                              <w:sz w:val="20"/>
                            </w:rPr>
                            <w:t>1</w:t>
                          </w:r>
                          <w:r>
                            <w:rPr>
                              <w:w w:val="80"/>
                              <w:sz w:val="20"/>
                            </w:rPr>
                            <w:fldChar w:fldCharType="begin"/>
                          </w:r>
                          <w:r>
                            <w:rPr>
                              <w:w w:val="80"/>
                              <w:sz w:val="20"/>
                            </w:rPr>
                            <w:instrText> PAGE </w:instrText>
                          </w:r>
                          <w:r>
                            <w:rPr>
                              <w:w w:val="80"/>
                              <w:sz w:val="20"/>
                            </w:rPr>
                            <w:fldChar w:fldCharType="separate"/>
                          </w:r>
                          <w:r>
                            <w:rPr>
                              <w:w w:val="80"/>
                              <w:sz w:val="20"/>
                            </w:rPr>
                            <w:t>2</w:t>
                          </w:r>
                          <w:r>
                            <w:rPr>
                              <w:w w:val="80"/>
                              <w:sz w:val="20"/>
                            </w:rPr>
                            <w:fldChar w:fldCharType="end"/>
                          </w:r>
                          <w:r>
                            <w:rPr>
                              <w:spacing w:val="-11"/>
                              <w:sz w:val="20"/>
                            </w:rPr>
                            <w:t> </w:t>
                          </w:r>
                          <w:r>
                            <w:rPr>
                              <w:w w:val="80"/>
                              <w:sz w:val="20"/>
                            </w:rPr>
                            <w:t>/</w:t>
                          </w:r>
                          <w:r>
                            <w:rPr>
                              <w:spacing w:val="-2"/>
                              <w:w w:val="80"/>
                              <w:sz w:val="20"/>
                            </w:rPr>
                            <w:t> </w:t>
                          </w:r>
                          <w:r>
                            <w:rPr>
                              <w:spacing w:val="-5"/>
                              <w:w w:val="80"/>
                              <w:sz w:val="20"/>
                            </w:rPr>
                            <w:fldChar w:fldCharType="begin"/>
                          </w:r>
                          <w:r>
                            <w:rPr>
                              <w:spacing w:val="-5"/>
                              <w:w w:val="80"/>
                              <w:sz w:val="20"/>
                            </w:rPr>
                            <w:instrText> NUMPAGES </w:instrText>
                          </w:r>
                          <w:r>
                            <w:rPr>
                              <w:spacing w:val="-5"/>
                              <w:w w:val="80"/>
                              <w:sz w:val="20"/>
                            </w:rPr>
                            <w:fldChar w:fldCharType="separate"/>
                          </w:r>
                          <w:r>
                            <w:rPr>
                              <w:spacing w:val="-5"/>
                              <w:w w:val="80"/>
                              <w:sz w:val="20"/>
                            </w:rPr>
                            <w:t>16</w:t>
                          </w:r>
                          <w:r>
                            <w:rPr>
                              <w:spacing w:val="-5"/>
                              <w:w w:val="80"/>
                              <w:sz w:val="20"/>
                            </w:rPr>
                            <w:fldChar w:fldCharType="end"/>
                          </w:r>
                        </w:p>
                      </w:tc>
                    </w:tr>
                  </w:tbl>
                  <w:p>
                    <w:pPr>
                      <w:pStyle w:val="BodyText"/>
                      <w:ind w:left="0"/>
                    </w:pP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35296">
              <wp:simplePos x="0" y="0"/>
              <wp:positionH relativeFrom="page">
                <wp:posOffset>848867</wp:posOffset>
              </wp:positionH>
              <wp:positionV relativeFrom="page">
                <wp:posOffset>10038588</wp:posOffset>
              </wp:positionV>
              <wp:extent cx="6358255" cy="30607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6358255" cy="30607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94"/>
                            <w:gridCol w:w="2496"/>
                            <w:gridCol w:w="2494"/>
                          </w:tblGrid>
                          <w:tr>
                            <w:trPr>
                              <w:trHeight w:val="225" w:hRule="atLeast"/>
                            </w:trPr>
                            <w:tc>
                              <w:tcPr>
                                <w:tcW w:w="2400" w:type="dxa"/>
                              </w:tcPr>
                              <w:p>
                                <w:pPr>
                                  <w:pStyle w:val="TableParagraph"/>
                                  <w:rPr>
                                    <w:b/>
                                    <w:sz w:val="20"/>
                                  </w:rPr>
                                </w:pPr>
                                <w:r>
                                  <w:rPr>
                                    <w:b/>
                                    <w:spacing w:val="-2"/>
                                    <w:w w:val="80"/>
                                    <w:sz w:val="20"/>
                                  </w:rPr>
                                  <w:t>Dokuman</w:t>
                                </w:r>
                                <w:r>
                                  <w:rPr>
                                    <w:b/>
                                    <w:spacing w:val="-5"/>
                                    <w:sz w:val="20"/>
                                  </w:rPr>
                                  <w:t> </w:t>
                                </w:r>
                                <w:r>
                                  <w:rPr>
                                    <w:b/>
                                    <w:spacing w:val="-5"/>
                                    <w:w w:val="90"/>
                                    <w:sz w:val="20"/>
                                  </w:rPr>
                                  <w:t>No</w:t>
                                </w:r>
                              </w:p>
                            </w:tc>
                            <w:tc>
                              <w:tcPr>
                                <w:tcW w:w="2494" w:type="dxa"/>
                              </w:tcPr>
                              <w:p>
                                <w:pPr>
                                  <w:pStyle w:val="TableParagraph"/>
                                  <w:ind w:left="15"/>
                                  <w:rPr>
                                    <w:b/>
                                    <w:sz w:val="20"/>
                                  </w:rPr>
                                </w:pPr>
                                <w:r>
                                  <w:rPr>
                                    <w:b/>
                                    <w:spacing w:val="-2"/>
                                    <w:w w:val="90"/>
                                    <w:sz w:val="20"/>
                                  </w:rPr>
                                  <w:t>Tarih</w:t>
                                </w:r>
                              </w:p>
                            </w:tc>
                            <w:tc>
                              <w:tcPr>
                                <w:tcW w:w="2496" w:type="dxa"/>
                              </w:tcPr>
                              <w:p>
                                <w:pPr>
                                  <w:pStyle w:val="TableParagraph"/>
                                  <w:rPr>
                                    <w:b/>
                                    <w:sz w:val="20"/>
                                  </w:rPr>
                                </w:pPr>
                                <w:r>
                                  <w:rPr>
                                    <w:b/>
                                    <w:spacing w:val="-2"/>
                                    <w:w w:val="90"/>
                                    <w:sz w:val="20"/>
                                  </w:rPr>
                                  <w:t>Revizyon</w:t>
                                </w:r>
                              </w:p>
                            </w:tc>
                            <w:tc>
                              <w:tcPr>
                                <w:tcW w:w="2494" w:type="dxa"/>
                              </w:tcPr>
                              <w:p>
                                <w:pPr>
                                  <w:pStyle w:val="TableParagraph"/>
                                  <w:ind w:left="15" w:right="6"/>
                                  <w:rPr>
                                    <w:b/>
                                    <w:sz w:val="20"/>
                                  </w:rPr>
                                </w:pPr>
                                <w:r>
                                  <w:rPr>
                                    <w:b/>
                                    <w:spacing w:val="-2"/>
                                    <w:w w:val="90"/>
                                    <w:sz w:val="20"/>
                                  </w:rPr>
                                  <w:t>Sayfa</w:t>
                                </w:r>
                              </w:p>
                            </w:tc>
                          </w:tr>
                          <w:tr>
                            <w:trPr>
                              <w:trHeight w:val="227" w:hRule="atLeast"/>
                            </w:trPr>
                            <w:tc>
                              <w:tcPr>
                                <w:tcW w:w="2400" w:type="dxa"/>
                              </w:tcPr>
                              <w:p>
                                <w:pPr>
                                  <w:pStyle w:val="TableParagraph"/>
                                  <w:spacing w:line="208" w:lineRule="exact"/>
                                  <w:ind w:right="3"/>
                                  <w:rPr>
                                    <w:sz w:val="20"/>
                                  </w:rPr>
                                </w:pPr>
                                <w:r>
                                  <w:rPr>
                                    <w:spacing w:val="-2"/>
                                    <w:w w:val="90"/>
                                    <w:sz w:val="20"/>
                                  </w:rPr>
                                  <w:t>FQP.34</w:t>
                                </w:r>
                              </w:p>
                            </w:tc>
                            <w:tc>
                              <w:tcPr>
                                <w:tcW w:w="2494" w:type="dxa"/>
                              </w:tcPr>
                              <w:p>
                                <w:pPr>
                                  <w:pStyle w:val="TableParagraph"/>
                                  <w:spacing w:line="208" w:lineRule="exact"/>
                                  <w:ind w:left="15" w:right="4"/>
                                  <w:rPr>
                                    <w:sz w:val="20"/>
                                  </w:rPr>
                                </w:pPr>
                                <w:r>
                                  <w:rPr>
                                    <w:color w:val="000000"/>
                                    <w:spacing w:val="-2"/>
                                    <w:w w:val="90"/>
                                    <w:sz w:val="20"/>
                                    <w:highlight w:val="yellow"/>
                                  </w:rPr>
                                  <w:t>20.05.2024</w:t>
                                </w:r>
                              </w:p>
                            </w:tc>
                            <w:tc>
                              <w:tcPr>
                                <w:tcW w:w="2496" w:type="dxa"/>
                              </w:tcPr>
                              <w:p>
                                <w:pPr>
                                  <w:pStyle w:val="TableParagraph"/>
                                  <w:spacing w:line="208" w:lineRule="exact"/>
                                  <w:ind w:right="5"/>
                                  <w:rPr>
                                    <w:sz w:val="20"/>
                                  </w:rPr>
                                </w:pPr>
                                <w:r>
                                  <w:rPr>
                                    <w:color w:val="000000"/>
                                    <w:spacing w:val="-5"/>
                                    <w:w w:val="90"/>
                                    <w:sz w:val="20"/>
                                    <w:highlight w:val="yellow"/>
                                  </w:rPr>
                                  <w:t>03</w:t>
                                </w:r>
                              </w:p>
                            </w:tc>
                            <w:tc>
                              <w:tcPr>
                                <w:tcW w:w="2494" w:type="dxa"/>
                              </w:tcPr>
                              <w:p>
                                <w:pPr>
                                  <w:pStyle w:val="TableParagraph"/>
                                  <w:spacing w:line="208" w:lineRule="exact"/>
                                  <w:ind w:left="15" w:right="5"/>
                                  <w:rPr>
                                    <w:sz w:val="20"/>
                                  </w:rPr>
                                </w:pPr>
                                <w:r>
                                  <w:rPr>
                                    <w:w w:val="80"/>
                                    <w:sz w:val="20"/>
                                  </w:rPr>
                                  <w:t>1</w:t>
                                </w:r>
                                <w:r>
                                  <w:rPr>
                                    <w:w w:val="80"/>
                                    <w:sz w:val="20"/>
                                  </w:rPr>
                                  <w:fldChar w:fldCharType="begin"/>
                                </w:r>
                                <w:r>
                                  <w:rPr>
                                    <w:w w:val="80"/>
                                    <w:sz w:val="20"/>
                                  </w:rPr>
                                  <w:instrText> PAGE </w:instrText>
                                </w:r>
                                <w:r>
                                  <w:rPr>
                                    <w:w w:val="80"/>
                                    <w:sz w:val="20"/>
                                  </w:rPr>
                                  <w:fldChar w:fldCharType="separate"/>
                                </w:r>
                                <w:r>
                                  <w:rPr>
                                    <w:w w:val="80"/>
                                    <w:sz w:val="20"/>
                                  </w:rPr>
                                  <w:t>3</w:t>
                                </w:r>
                                <w:r>
                                  <w:rPr>
                                    <w:w w:val="80"/>
                                    <w:sz w:val="20"/>
                                  </w:rPr>
                                  <w:fldChar w:fldCharType="end"/>
                                </w:r>
                                <w:r>
                                  <w:rPr>
                                    <w:spacing w:val="-11"/>
                                    <w:sz w:val="20"/>
                                  </w:rPr>
                                  <w:t> </w:t>
                                </w:r>
                                <w:r>
                                  <w:rPr>
                                    <w:w w:val="80"/>
                                    <w:sz w:val="20"/>
                                  </w:rPr>
                                  <w:t>/</w:t>
                                </w:r>
                                <w:r>
                                  <w:rPr>
                                    <w:spacing w:val="-2"/>
                                    <w:w w:val="80"/>
                                    <w:sz w:val="20"/>
                                  </w:rPr>
                                  <w:t> </w:t>
                                </w:r>
                                <w:r>
                                  <w:rPr>
                                    <w:spacing w:val="-5"/>
                                    <w:w w:val="80"/>
                                    <w:sz w:val="20"/>
                                  </w:rPr>
                                  <w:fldChar w:fldCharType="begin"/>
                                </w:r>
                                <w:r>
                                  <w:rPr>
                                    <w:spacing w:val="-5"/>
                                    <w:w w:val="80"/>
                                    <w:sz w:val="20"/>
                                  </w:rPr>
                                  <w:instrText> NUMPAGES </w:instrText>
                                </w:r>
                                <w:r>
                                  <w:rPr>
                                    <w:spacing w:val="-5"/>
                                    <w:w w:val="80"/>
                                    <w:sz w:val="20"/>
                                  </w:rPr>
                                  <w:fldChar w:fldCharType="separate"/>
                                </w:r>
                                <w:r>
                                  <w:rPr>
                                    <w:spacing w:val="-5"/>
                                    <w:w w:val="80"/>
                                    <w:sz w:val="20"/>
                                  </w:rPr>
                                  <w:t>16</w:t>
                                </w:r>
                                <w:r>
                                  <w:rPr>
                                    <w:spacing w:val="-5"/>
                                    <w:w w:val="80"/>
                                    <w:sz w:val="20"/>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66.839996pt;margin-top:790.440002pt;width:500.65pt;height:24.1pt;mso-position-horizontal-relative:page;mso-position-vertical-relative:page;z-index:15735296" type="#_x0000_t202" id="docshape42"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94"/>
                      <w:gridCol w:w="2496"/>
                      <w:gridCol w:w="2494"/>
                    </w:tblGrid>
                    <w:tr>
                      <w:trPr>
                        <w:trHeight w:val="225" w:hRule="atLeast"/>
                      </w:trPr>
                      <w:tc>
                        <w:tcPr>
                          <w:tcW w:w="2400" w:type="dxa"/>
                        </w:tcPr>
                        <w:p>
                          <w:pPr>
                            <w:pStyle w:val="TableParagraph"/>
                            <w:rPr>
                              <w:b/>
                              <w:sz w:val="20"/>
                            </w:rPr>
                          </w:pPr>
                          <w:r>
                            <w:rPr>
                              <w:b/>
                              <w:spacing w:val="-2"/>
                              <w:w w:val="80"/>
                              <w:sz w:val="20"/>
                            </w:rPr>
                            <w:t>Dokuman</w:t>
                          </w:r>
                          <w:r>
                            <w:rPr>
                              <w:b/>
                              <w:spacing w:val="-5"/>
                              <w:sz w:val="20"/>
                            </w:rPr>
                            <w:t> </w:t>
                          </w:r>
                          <w:r>
                            <w:rPr>
                              <w:b/>
                              <w:spacing w:val="-5"/>
                              <w:w w:val="90"/>
                              <w:sz w:val="20"/>
                            </w:rPr>
                            <w:t>No</w:t>
                          </w:r>
                        </w:p>
                      </w:tc>
                      <w:tc>
                        <w:tcPr>
                          <w:tcW w:w="2494" w:type="dxa"/>
                        </w:tcPr>
                        <w:p>
                          <w:pPr>
                            <w:pStyle w:val="TableParagraph"/>
                            <w:ind w:left="15"/>
                            <w:rPr>
                              <w:b/>
                              <w:sz w:val="20"/>
                            </w:rPr>
                          </w:pPr>
                          <w:r>
                            <w:rPr>
                              <w:b/>
                              <w:spacing w:val="-2"/>
                              <w:w w:val="90"/>
                              <w:sz w:val="20"/>
                            </w:rPr>
                            <w:t>Tarih</w:t>
                          </w:r>
                        </w:p>
                      </w:tc>
                      <w:tc>
                        <w:tcPr>
                          <w:tcW w:w="2496" w:type="dxa"/>
                        </w:tcPr>
                        <w:p>
                          <w:pPr>
                            <w:pStyle w:val="TableParagraph"/>
                            <w:rPr>
                              <w:b/>
                              <w:sz w:val="20"/>
                            </w:rPr>
                          </w:pPr>
                          <w:r>
                            <w:rPr>
                              <w:b/>
                              <w:spacing w:val="-2"/>
                              <w:w w:val="90"/>
                              <w:sz w:val="20"/>
                            </w:rPr>
                            <w:t>Revizyon</w:t>
                          </w:r>
                        </w:p>
                      </w:tc>
                      <w:tc>
                        <w:tcPr>
                          <w:tcW w:w="2494" w:type="dxa"/>
                        </w:tcPr>
                        <w:p>
                          <w:pPr>
                            <w:pStyle w:val="TableParagraph"/>
                            <w:ind w:left="15" w:right="6"/>
                            <w:rPr>
                              <w:b/>
                              <w:sz w:val="20"/>
                            </w:rPr>
                          </w:pPr>
                          <w:r>
                            <w:rPr>
                              <w:b/>
                              <w:spacing w:val="-2"/>
                              <w:w w:val="90"/>
                              <w:sz w:val="20"/>
                            </w:rPr>
                            <w:t>Sayfa</w:t>
                          </w:r>
                        </w:p>
                      </w:tc>
                    </w:tr>
                    <w:tr>
                      <w:trPr>
                        <w:trHeight w:val="227" w:hRule="atLeast"/>
                      </w:trPr>
                      <w:tc>
                        <w:tcPr>
                          <w:tcW w:w="2400" w:type="dxa"/>
                        </w:tcPr>
                        <w:p>
                          <w:pPr>
                            <w:pStyle w:val="TableParagraph"/>
                            <w:spacing w:line="208" w:lineRule="exact"/>
                            <w:ind w:right="3"/>
                            <w:rPr>
                              <w:sz w:val="20"/>
                            </w:rPr>
                          </w:pPr>
                          <w:r>
                            <w:rPr>
                              <w:spacing w:val="-2"/>
                              <w:w w:val="90"/>
                              <w:sz w:val="20"/>
                            </w:rPr>
                            <w:t>FQP.34</w:t>
                          </w:r>
                        </w:p>
                      </w:tc>
                      <w:tc>
                        <w:tcPr>
                          <w:tcW w:w="2494" w:type="dxa"/>
                        </w:tcPr>
                        <w:p>
                          <w:pPr>
                            <w:pStyle w:val="TableParagraph"/>
                            <w:spacing w:line="208" w:lineRule="exact"/>
                            <w:ind w:left="15" w:right="4"/>
                            <w:rPr>
                              <w:sz w:val="20"/>
                            </w:rPr>
                          </w:pPr>
                          <w:r>
                            <w:rPr>
                              <w:color w:val="000000"/>
                              <w:spacing w:val="-2"/>
                              <w:w w:val="90"/>
                              <w:sz w:val="20"/>
                              <w:highlight w:val="yellow"/>
                            </w:rPr>
                            <w:t>20.05.2024</w:t>
                          </w:r>
                        </w:p>
                      </w:tc>
                      <w:tc>
                        <w:tcPr>
                          <w:tcW w:w="2496" w:type="dxa"/>
                        </w:tcPr>
                        <w:p>
                          <w:pPr>
                            <w:pStyle w:val="TableParagraph"/>
                            <w:spacing w:line="208" w:lineRule="exact"/>
                            <w:ind w:right="5"/>
                            <w:rPr>
                              <w:sz w:val="20"/>
                            </w:rPr>
                          </w:pPr>
                          <w:r>
                            <w:rPr>
                              <w:color w:val="000000"/>
                              <w:spacing w:val="-5"/>
                              <w:w w:val="90"/>
                              <w:sz w:val="20"/>
                              <w:highlight w:val="yellow"/>
                            </w:rPr>
                            <w:t>03</w:t>
                          </w:r>
                        </w:p>
                      </w:tc>
                      <w:tc>
                        <w:tcPr>
                          <w:tcW w:w="2494" w:type="dxa"/>
                        </w:tcPr>
                        <w:p>
                          <w:pPr>
                            <w:pStyle w:val="TableParagraph"/>
                            <w:spacing w:line="208" w:lineRule="exact"/>
                            <w:ind w:left="15" w:right="5"/>
                            <w:rPr>
                              <w:sz w:val="20"/>
                            </w:rPr>
                          </w:pPr>
                          <w:r>
                            <w:rPr>
                              <w:w w:val="80"/>
                              <w:sz w:val="20"/>
                            </w:rPr>
                            <w:t>1</w:t>
                          </w:r>
                          <w:r>
                            <w:rPr>
                              <w:w w:val="80"/>
                              <w:sz w:val="20"/>
                            </w:rPr>
                            <w:fldChar w:fldCharType="begin"/>
                          </w:r>
                          <w:r>
                            <w:rPr>
                              <w:w w:val="80"/>
                              <w:sz w:val="20"/>
                            </w:rPr>
                            <w:instrText> PAGE </w:instrText>
                          </w:r>
                          <w:r>
                            <w:rPr>
                              <w:w w:val="80"/>
                              <w:sz w:val="20"/>
                            </w:rPr>
                            <w:fldChar w:fldCharType="separate"/>
                          </w:r>
                          <w:r>
                            <w:rPr>
                              <w:w w:val="80"/>
                              <w:sz w:val="20"/>
                            </w:rPr>
                            <w:t>3</w:t>
                          </w:r>
                          <w:r>
                            <w:rPr>
                              <w:w w:val="80"/>
                              <w:sz w:val="20"/>
                            </w:rPr>
                            <w:fldChar w:fldCharType="end"/>
                          </w:r>
                          <w:r>
                            <w:rPr>
                              <w:spacing w:val="-11"/>
                              <w:sz w:val="20"/>
                            </w:rPr>
                            <w:t> </w:t>
                          </w:r>
                          <w:r>
                            <w:rPr>
                              <w:w w:val="80"/>
                              <w:sz w:val="20"/>
                            </w:rPr>
                            <w:t>/</w:t>
                          </w:r>
                          <w:r>
                            <w:rPr>
                              <w:spacing w:val="-2"/>
                              <w:w w:val="80"/>
                              <w:sz w:val="20"/>
                            </w:rPr>
                            <w:t> </w:t>
                          </w:r>
                          <w:r>
                            <w:rPr>
                              <w:spacing w:val="-5"/>
                              <w:w w:val="80"/>
                              <w:sz w:val="20"/>
                            </w:rPr>
                            <w:fldChar w:fldCharType="begin"/>
                          </w:r>
                          <w:r>
                            <w:rPr>
                              <w:spacing w:val="-5"/>
                              <w:w w:val="80"/>
                              <w:sz w:val="20"/>
                            </w:rPr>
                            <w:instrText> NUMPAGES </w:instrText>
                          </w:r>
                          <w:r>
                            <w:rPr>
                              <w:spacing w:val="-5"/>
                              <w:w w:val="80"/>
                              <w:sz w:val="20"/>
                            </w:rPr>
                            <w:fldChar w:fldCharType="separate"/>
                          </w:r>
                          <w:r>
                            <w:rPr>
                              <w:spacing w:val="-5"/>
                              <w:w w:val="80"/>
                              <w:sz w:val="20"/>
                            </w:rPr>
                            <w:t>16</w:t>
                          </w:r>
                          <w:r>
                            <w:rPr>
                              <w:spacing w:val="-5"/>
                              <w:w w:val="80"/>
                              <w:sz w:val="20"/>
                            </w:rPr>
                            <w:fldChar w:fldCharType="end"/>
                          </w:r>
                        </w:p>
                      </w:tc>
                    </w:tr>
                  </w:tbl>
                  <w:p>
                    <w:pPr>
                      <w:pStyle w:val="BodyText"/>
                      <w:ind w:left="0"/>
                    </w:pP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35808">
              <wp:simplePos x="0" y="0"/>
              <wp:positionH relativeFrom="page">
                <wp:posOffset>848867</wp:posOffset>
              </wp:positionH>
              <wp:positionV relativeFrom="page">
                <wp:posOffset>10038588</wp:posOffset>
              </wp:positionV>
              <wp:extent cx="6358255" cy="30607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6358255" cy="30607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94"/>
                            <w:gridCol w:w="2496"/>
                            <w:gridCol w:w="2494"/>
                          </w:tblGrid>
                          <w:tr>
                            <w:trPr>
                              <w:trHeight w:val="225" w:hRule="atLeast"/>
                            </w:trPr>
                            <w:tc>
                              <w:tcPr>
                                <w:tcW w:w="2400" w:type="dxa"/>
                              </w:tcPr>
                              <w:p>
                                <w:pPr>
                                  <w:pStyle w:val="TableParagraph"/>
                                  <w:rPr>
                                    <w:b/>
                                    <w:sz w:val="20"/>
                                  </w:rPr>
                                </w:pPr>
                                <w:r>
                                  <w:rPr>
                                    <w:b/>
                                    <w:spacing w:val="-2"/>
                                    <w:w w:val="80"/>
                                    <w:sz w:val="20"/>
                                  </w:rPr>
                                  <w:t>Dokuman</w:t>
                                </w:r>
                                <w:r>
                                  <w:rPr>
                                    <w:b/>
                                    <w:spacing w:val="-5"/>
                                    <w:sz w:val="20"/>
                                  </w:rPr>
                                  <w:t> </w:t>
                                </w:r>
                                <w:r>
                                  <w:rPr>
                                    <w:b/>
                                    <w:spacing w:val="-5"/>
                                    <w:w w:val="90"/>
                                    <w:sz w:val="20"/>
                                  </w:rPr>
                                  <w:t>No</w:t>
                                </w:r>
                              </w:p>
                            </w:tc>
                            <w:tc>
                              <w:tcPr>
                                <w:tcW w:w="2494" w:type="dxa"/>
                              </w:tcPr>
                              <w:p>
                                <w:pPr>
                                  <w:pStyle w:val="TableParagraph"/>
                                  <w:ind w:left="15"/>
                                  <w:rPr>
                                    <w:b/>
                                    <w:sz w:val="20"/>
                                  </w:rPr>
                                </w:pPr>
                                <w:r>
                                  <w:rPr>
                                    <w:b/>
                                    <w:spacing w:val="-2"/>
                                    <w:w w:val="90"/>
                                    <w:sz w:val="20"/>
                                  </w:rPr>
                                  <w:t>Tarih</w:t>
                                </w:r>
                              </w:p>
                            </w:tc>
                            <w:tc>
                              <w:tcPr>
                                <w:tcW w:w="2496" w:type="dxa"/>
                              </w:tcPr>
                              <w:p>
                                <w:pPr>
                                  <w:pStyle w:val="TableParagraph"/>
                                  <w:rPr>
                                    <w:b/>
                                    <w:sz w:val="20"/>
                                  </w:rPr>
                                </w:pPr>
                                <w:r>
                                  <w:rPr>
                                    <w:b/>
                                    <w:spacing w:val="-2"/>
                                    <w:w w:val="90"/>
                                    <w:sz w:val="20"/>
                                  </w:rPr>
                                  <w:t>Revizyon</w:t>
                                </w:r>
                              </w:p>
                            </w:tc>
                            <w:tc>
                              <w:tcPr>
                                <w:tcW w:w="2494" w:type="dxa"/>
                              </w:tcPr>
                              <w:p>
                                <w:pPr>
                                  <w:pStyle w:val="TableParagraph"/>
                                  <w:ind w:left="15" w:right="6"/>
                                  <w:rPr>
                                    <w:b/>
                                    <w:sz w:val="20"/>
                                  </w:rPr>
                                </w:pPr>
                                <w:r>
                                  <w:rPr>
                                    <w:b/>
                                    <w:spacing w:val="-2"/>
                                    <w:w w:val="90"/>
                                    <w:sz w:val="20"/>
                                  </w:rPr>
                                  <w:t>Sayfa</w:t>
                                </w:r>
                              </w:p>
                            </w:tc>
                          </w:tr>
                          <w:tr>
                            <w:trPr>
                              <w:trHeight w:val="227" w:hRule="atLeast"/>
                            </w:trPr>
                            <w:tc>
                              <w:tcPr>
                                <w:tcW w:w="2400" w:type="dxa"/>
                              </w:tcPr>
                              <w:p>
                                <w:pPr>
                                  <w:pStyle w:val="TableParagraph"/>
                                  <w:spacing w:line="208" w:lineRule="exact"/>
                                  <w:ind w:right="3"/>
                                  <w:rPr>
                                    <w:sz w:val="20"/>
                                  </w:rPr>
                                </w:pPr>
                                <w:r>
                                  <w:rPr>
                                    <w:spacing w:val="-2"/>
                                    <w:w w:val="90"/>
                                    <w:sz w:val="20"/>
                                  </w:rPr>
                                  <w:t>FQP.34</w:t>
                                </w:r>
                              </w:p>
                            </w:tc>
                            <w:tc>
                              <w:tcPr>
                                <w:tcW w:w="2494" w:type="dxa"/>
                              </w:tcPr>
                              <w:p>
                                <w:pPr>
                                  <w:pStyle w:val="TableParagraph"/>
                                  <w:spacing w:line="208" w:lineRule="exact"/>
                                  <w:ind w:left="15" w:right="4"/>
                                  <w:rPr>
                                    <w:sz w:val="20"/>
                                  </w:rPr>
                                </w:pPr>
                                <w:r>
                                  <w:rPr>
                                    <w:color w:val="000000"/>
                                    <w:spacing w:val="-2"/>
                                    <w:w w:val="90"/>
                                    <w:sz w:val="20"/>
                                    <w:highlight w:val="yellow"/>
                                  </w:rPr>
                                  <w:t>20.05.2024</w:t>
                                </w:r>
                              </w:p>
                            </w:tc>
                            <w:tc>
                              <w:tcPr>
                                <w:tcW w:w="2496" w:type="dxa"/>
                              </w:tcPr>
                              <w:p>
                                <w:pPr>
                                  <w:pStyle w:val="TableParagraph"/>
                                  <w:spacing w:line="208" w:lineRule="exact"/>
                                  <w:ind w:right="5"/>
                                  <w:rPr>
                                    <w:sz w:val="20"/>
                                  </w:rPr>
                                </w:pPr>
                                <w:r>
                                  <w:rPr>
                                    <w:color w:val="000000"/>
                                    <w:spacing w:val="-5"/>
                                    <w:w w:val="90"/>
                                    <w:sz w:val="20"/>
                                    <w:highlight w:val="yellow"/>
                                  </w:rPr>
                                  <w:t>03</w:t>
                                </w:r>
                              </w:p>
                            </w:tc>
                            <w:tc>
                              <w:tcPr>
                                <w:tcW w:w="2494" w:type="dxa"/>
                              </w:tcPr>
                              <w:p>
                                <w:pPr>
                                  <w:pStyle w:val="TableParagraph"/>
                                  <w:spacing w:line="208" w:lineRule="exact"/>
                                  <w:ind w:left="15" w:right="5"/>
                                  <w:rPr>
                                    <w:sz w:val="20"/>
                                  </w:rPr>
                                </w:pPr>
                                <w:r>
                                  <w:rPr>
                                    <w:w w:val="80"/>
                                    <w:sz w:val="20"/>
                                  </w:rPr>
                                  <w:t>1</w:t>
                                </w:r>
                                <w:r>
                                  <w:rPr>
                                    <w:w w:val="80"/>
                                    <w:sz w:val="20"/>
                                  </w:rPr>
                                  <w:fldChar w:fldCharType="begin"/>
                                </w:r>
                                <w:r>
                                  <w:rPr>
                                    <w:w w:val="80"/>
                                    <w:sz w:val="20"/>
                                  </w:rPr>
                                  <w:instrText> PAGE </w:instrText>
                                </w:r>
                                <w:r>
                                  <w:rPr>
                                    <w:w w:val="80"/>
                                    <w:sz w:val="20"/>
                                  </w:rPr>
                                  <w:fldChar w:fldCharType="separate"/>
                                </w:r>
                                <w:r>
                                  <w:rPr>
                                    <w:w w:val="80"/>
                                    <w:sz w:val="20"/>
                                  </w:rPr>
                                  <w:t>4</w:t>
                                </w:r>
                                <w:r>
                                  <w:rPr>
                                    <w:w w:val="80"/>
                                    <w:sz w:val="20"/>
                                  </w:rPr>
                                  <w:fldChar w:fldCharType="end"/>
                                </w:r>
                                <w:r>
                                  <w:rPr>
                                    <w:spacing w:val="-11"/>
                                    <w:sz w:val="20"/>
                                  </w:rPr>
                                  <w:t> </w:t>
                                </w:r>
                                <w:r>
                                  <w:rPr>
                                    <w:w w:val="80"/>
                                    <w:sz w:val="20"/>
                                  </w:rPr>
                                  <w:t>/</w:t>
                                </w:r>
                                <w:r>
                                  <w:rPr>
                                    <w:spacing w:val="-2"/>
                                    <w:w w:val="80"/>
                                    <w:sz w:val="20"/>
                                  </w:rPr>
                                  <w:t> </w:t>
                                </w:r>
                                <w:r>
                                  <w:rPr>
                                    <w:spacing w:val="-5"/>
                                    <w:w w:val="80"/>
                                    <w:sz w:val="20"/>
                                  </w:rPr>
                                  <w:fldChar w:fldCharType="begin"/>
                                </w:r>
                                <w:r>
                                  <w:rPr>
                                    <w:spacing w:val="-5"/>
                                    <w:w w:val="80"/>
                                    <w:sz w:val="20"/>
                                  </w:rPr>
                                  <w:instrText> NUMPAGES </w:instrText>
                                </w:r>
                                <w:r>
                                  <w:rPr>
                                    <w:spacing w:val="-5"/>
                                    <w:w w:val="80"/>
                                    <w:sz w:val="20"/>
                                  </w:rPr>
                                  <w:fldChar w:fldCharType="separate"/>
                                </w:r>
                                <w:r>
                                  <w:rPr>
                                    <w:spacing w:val="-5"/>
                                    <w:w w:val="80"/>
                                    <w:sz w:val="20"/>
                                  </w:rPr>
                                  <w:t>16</w:t>
                                </w:r>
                                <w:r>
                                  <w:rPr>
                                    <w:spacing w:val="-5"/>
                                    <w:w w:val="80"/>
                                    <w:sz w:val="20"/>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66.839996pt;margin-top:790.440002pt;width:500.65pt;height:24.1pt;mso-position-horizontal-relative:page;mso-position-vertical-relative:page;z-index:15735808" type="#_x0000_t202" id="docshape45"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94"/>
                      <w:gridCol w:w="2496"/>
                      <w:gridCol w:w="2494"/>
                    </w:tblGrid>
                    <w:tr>
                      <w:trPr>
                        <w:trHeight w:val="225" w:hRule="atLeast"/>
                      </w:trPr>
                      <w:tc>
                        <w:tcPr>
                          <w:tcW w:w="2400" w:type="dxa"/>
                        </w:tcPr>
                        <w:p>
                          <w:pPr>
                            <w:pStyle w:val="TableParagraph"/>
                            <w:rPr>
                              <w:b/>
                              <w:sz w:val="20"/>
                            </w:rPr>
                          </w:pPr>
                          <w:r>
                            <w:rPr>
                              <w:b/>
                              <w:spacing w:val="-2"/>
                              <w:w w:val="80"/>
                              <w:sz w:val="20"/>
                            </w:rPr>
                            <w:t>Dokuman</w:t>
                          </w:r>
                          <w:r>
                            <w:rPr>
                              <w:b/>
                              <w:spacing w:val="-5"/>
                              <w:sz w:val="20"/>
                            </w:rPr>
                            <w:t> </w:t>
                          </w:r>
                          <w:r>
                            <w:rPr>
                              <w:b/>
                              <w:spacing w:val="-5"/>
                              <w:w w:val="90"/>
                              <w:sz w:val="20"/>
                            </w:rPr>
                            <w:t>No</w:t>
                          </w:r>
                        </w:p>
                      </w:tc>
                      <w:tc>
                        <w:tcPr>
                          <w:tcW w:w="2494" w:type="dxa"/>
                        </w:tcPr>
                        <w:p>
                          <w:pPr>
                            <w:pStyle w:val="TableParagraph"/>
                            <w:ind w:left="15"/>
                            <w:rPr>
                              <w:b/>
                              <w:sz w:val="20"/>
                            </w:rPr>
                          </w:pPr>
                          <w:r>
                            <w:rPr>
                              <w:b/>
                              <w:spacing w:val="-2"/>
                              <w:w w:val="90"/>
                              <w:sz w:val="20"/>
                            </w:rPr>
                            <w:t>Tarih</w:t>
                          </w:r>
                        </w:p>
                      </w:tc>
                      <w:tc>
                        <w:tcPr>
                          <w:tcW w:w="2496" w:type="dxa"/>
                        </w:tcPr>
                        <w:p>
                          <w:pPr>
                            <w:pStyle w:val="TableParagraph"/>
                            <w:rPr>
                              <w:b/>
                              <w:sz w:val="20"/>
                            </w:rPr>
                          </w:pPr>
                          <w:r>
                            <w:rPr>
                              <w:b/>
                              <w:spacing w:val="-2"/>
                              <w:w w:val="90"/>
                              <w:sz w:val="20"/>
                            </w:rPr>
                            <w:t>Revizyon</w:t>
                          </w:r>
                        </w:p>
                      </w:tc>
                      <w:tc>
                        <w:tcPr>
                          <w:tcW w:w="2494" w:type="dxa"/>
                        </w:tcPr>
                        <w:p>
                          <w:pPr>
                            <w:pStyle w:val="TableParagraph"/>
                            <w:ind w:left="15" w:right="6"/>
                            <w:rPr>
                              <w:b/>
                              <w:sz w:val="20"/>
                            </w:rPr>
                          </w:pPr>
                          <w:r>
                            <w:rPr>
                              <w:b/>
                              <w:spacing w:val="-2"/>
                              <w:w w:val="90"/>
                              <w:sz w:val="20"/>
                            </w:rPr>
                            <w:t>Sayfa</w:t>
                          </w:r>
                        </w:p>
                      </w:tc>
                    </w:tr>
                    <w:tr>
                      <w:trPr>
                        <w:trHeight w:val="227" w:hRule="atLeast"/>
                      </w:trPr>
                      <w:tc>
                        <w:tcPr>
                          <w:tcW w:w="2400" w:type="dxa"/>
                        </w:tcPr>
                        <w:p>
                          <w:pPr>
                            <w:pStyle w:val="TableParagraph"/>
                            <w:spacing w:line="208" w:lineRule="exact"/>
                            <w:ind w:right="3"/>
                            <w:rPr>
                              <w:sz w:val="20"/>
                            </w:rPr>
                          </w:pPr>
                          <w:r>
                            <w:rPr>
                              <w:spacing w:val="-2"/>
                              <w:w w:val="90"/>
                              <w:sz w:val="20"/>
                            </w:rPr>
                            <w:t>FQP.34</w:t>
                          </w:r>
                        </w:p>
                      </w:tc>
                      <w:tc>
                        <w:tcPr>
                          <w:tcW w:w="2494" w:type="dxa"/>
                        </w:tcPr>
                        <w:p>
                          <w:pPr>
                            <w:pStyle w:val="TableParagraph"/>
                            <w:spacing w:line="208" w:lineRule="exact"/>
                            <w:ind w:left="15" w:right="4"/>
                            <w:rPr>
                              <w:sz w:val="20"/>
                            </w:rPr>
                          </w:pPr>
                          <w:r>
                            <w:rPr>
                              <w:color w:val="000000"/>
                              <w:spacing w:val="-2"/>
                              <w:w w:val="90"/>
                              <w:sz w:val="20"/>
                              <w:highlight w:val="yellow"/>
                            </w:rPr>
                            <w:t>20.05.2024</w:t>
                          </w:r>
                        </w:p>
                      </w:tc>
                      <w:tc>
                        <w:tcPr>
                          <w:tcW w:w="2496" w:type="dxa"/>
                        </w:tcPr>
                        <w:p>
                          <w:pPr>
                            <w:pStyle w:val="TableParagraph"/>
                            <w:spacing w:line="208" w:lineRule="exact"/>
                            <w:ind w:right="5"/>
                            <w:rPr>
                              <w:sz w:val="20"/>
                            </w:rPr>
                          </w:pPr>
                          <w:r>
                            <w:rPr>
                              <w:color w:val="000000"/>
                              <w:spacing w:val="-5"/>
                              <w:w w:val="90"/>
                              <w:sz w:val="20"/>
                              <w:highlight w:val="yellow"/>
                            </w:rPr>
                            <w:t>03</w:t>
                          </w:r>
                        </w:p>
                      </w:tc>
                      <w:tc>
                        <w:tcPr>
                          <w:tcW w:w="2494" w:type="dxa"/>
                        </w:tcPr>
                        <w:p>
                          <w:pPr>
                            <w:pStyle w:val="TableParagraph"/>
                            <w:spacing w:line="208" w:lineRule="exact"/>
                            <w:ind w:left="15" w:right="5"/>
                            <w:rPr>
                              <w:sz w:val="20"/>
                            </w:rPr>
                          </w:pPr>
                          <w:r>
                            <w:rPr>
                              <w:w w:val="80"/>
                              <w:sz w:val="20"/>
                            </w:rPr>
                            <w:t>1</w:t>
                          </w:r>
                          <w:r>
                            <w:rPr>
                              <w:w w:val="80"/>
                              <w:sz w:val="20"/>
                            </w:rPr>
                            <w:fldChar w:fldCharType="begin"/>
                          </w:r>
                          <w:r>
                            <w:rPr>
                              <w:w w:val="80"/>
                              <w:sz w:val="20"/>
                            </w:rPr>
                            <w:instrText> PAGE </w:instrText>
                          </w:r>
                          <w:r>
                            <w:rPr>
                              <w:w w:val="80"/>
                              <w:sz w:val="20"/>
                            </w:rPr>
                            <w:fldChar w:fldCharType="separate"/>
                          </w:r>
                          <w:r>
                            <w:rPr>
                              <w:w w:val="80"/>
                              <w:sz w:val="20"/>
                            </w:rPr>
                            <w:t>4</w:t>
                          </w:r>
                          <w:r>
                            <w:rPr>
                              <w:w w:val="80"/>
                              <w:sz w:val="20"/>
                            </w:rPr>
                            <w:fldChar w:fldCharType="end"/>
                          </w:r>
                          <w:r>
                            <w:rPr>
                              <w:spacing w:val="-11"/>
                              <w:sz w:val="20"/>
                            </w:rPr>
                            <w:t> </w:t>
                          </w:r>
                          <w:r>
                            <w:rPr>
                              <w:w w:val="80"/>
                              <w:sz w:val="20"/>
                            </w:rPr>
                            <w:t>/</w:t>
                          </w:r>
                          <w:r>
                            <w:rPr>
                              <w:spacing w:val="-2"/>
                              <w:w w:val="80"/>
                              <w:sz w:val="20"/>
                            </w:rPr>
                            <w:t> </w:t>
                          </w:r>
                          <w:r>
                            <w:rPr>
                              <w:spacing w:val="-5"/>
                              <w:w w:val="80"/>
                              <w:sz w:val="20"/>
                            </w:rPr>
                            <w:fldChar w:fldCharType="begin"/>
                          </w:r>
                          <w:r>
                            <w:rPr>
                              <w:spacing w:val="-5"/>
                              <w:w w:val="80"/>
                              <w:sz w:val="20"/>
                            </w:rPr>
                            <w:instrText> NUMPAGES </w:instrText>
                          </w:r>
                          <w:r>
                            <w:rPr>
                              <w:spacing w:val="-5"/>
                              <w:w w:val="80"/>
                              <w:sz w:val="20"/>
                            </w:rPr>
                            <w:fldChar w:fldCharType="separate"/>
                          </w:r>
                          <w:r>
                            <w:rPr>
                              <w:spacing w:val="-5"/>
                              <w:w w:val="80"/>
                              <w:sz w:val="20"/>
                            </w:rPr>
                            <w:t>16</w:t>
                          </w:r>
                          <w:r>
                            <w:rPr>
                              <w:spacing w:val="-5"/>
                              <w:w w:val="80"/>
                              <w:sz w:val="20"/>
                            </w:rPr>
                            <w:fldChar w:fldCharType="end"/>
                          </w:r>
                        </w:p>
                      </w:tc>
                    </w:tr>
                  </w:tbl>
                  <w:p>
                    <w:pPr>
                      <w:pStyle w:val="BodyText"/>
                      <w:ind w:left="0"/>
                    </w:pP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36320">
              <wp:simplePos x="0" y="0"/>
              <wp:positionH relativeFrom="page">
                <wp:posOffset>848867</wp:posOffset>
              </wp:positionH>
              <wp:positionV relativeFrom="page">
                <wp:posOffset>10038588</wp:posOffset>
              </wp:positionV>
              <wp:extent cx="6358255" cy="30607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6358255" cy="30607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94"/>
                            <w:gridCol w:w="2496"/>
                            <w:gridCol w:w="2494"/>
                          </w:tblGrid>
                          <w:tr>
                            <w:trPr>
                              <w:trHeight w:val="225" w:hRule="atLeast"/>
                            </w:trPr>
                            <w:tc>
                              <w:tcPr>
                                <w:tcW w:w="2400" w:type="dxa"/>
                              </w:tcPr>
                              <w:p>
                                <w:pPr>
                                  <w:pStyle w:val="TableParagraph"/>
                                  <w:rPr>
                                    <w:b/>
                                    <w:sz w:val="20"/>
                                  </w:rPr>
                                </w:pPr>
                                <w:r>
                                  <w:rPr>
                                    <w:b/>
                                    <w:spacing w:val="-2"/>
                                    <w:w w:val="80"/>
                                    <w:sz w:val="20"/>
                                  </w:rPr>
                                  <w:t>Dokuman</w:t>
                                </w:r>
                                <w:r>
                                  <w:rPr>
                                    <w:b/>
                                    <w:spacing w:val="-5"/>
                                    <w:sz w:val="20"/>
                                  </w:rPr>
                                  <w:t> </w:t>
                                </w:r>
                                <w:r>
                                  <w:rPr>
                                    <w:b/>
                                    <w:spacing w:val="-5"/>
                                    <w:w w:val="90"/>
                                    <w:sz w:val="20"/>
                                  </w:rPr>
                                  <w:t>No</w:t>
                                </w:r>
                              </w:p>
                            </w:tc>
                            <w:tc>
                              <w:tcPr>
                                <w:tcW w:w="2494" w:type="dxa"/>
                              </w:tcPr>
                              <w:p>
                                <w:pPr>
                                  <w:pStyle w:val="TableParagraph"/>
                                  <w:ind w:left="15"/>
                                  <w:rPr>
                                    <w:b/>
                                    <w:sz w:val="20"/>
                                  </w:rPr>
                                </w:pPr>
                                <w:r>
                                  <w:rPr>
                                    <w:b/>
                                    <w:spacing w:val="-2"/>
                                    <w:w w:val="90"/>
                                    <w:sz w:val="20"/>
                                  </w:rPr>
                                  <w:t>Tarih</w:t>
                                </w:r>
                              </w:p>
                            </w:tc>
                            <w:tc>
                              <w:tcPr>
                                <w:tcW w:w="2496" w:type="dxa"/>
                              </w:tcPr>
                              <w:p>
                                <w:pPr>
                                  <w:pStyle w:val="TableParagraph"/>
                                  <w:rPr>
                                    <w:b/>
                                    <w:sz w:val="20"/>
                                  </w:rPr>
                                </w:pPr>
                                <w:r>
                                  <w:rPr>
                                    <w:b/>
                                    <w:spacing w:val="-2"/>
                                    <w:w w:val="90"/>
                                    <w:sz w:val="20"/>
                                  </w:rPr>
                                  <w:t>Revizyon</w:t>
                                </w:r>
                              </w:p>
                            </w:tc>
                            <w:tc>
                              <w:tcPr>
                                <w:tcW w:w="2494" w:type="dxa"/>
                              </w:tcPr>
                              <w:p>
                                <w:pPr>
                                  <w:pStyle w:val="TableParagraph"/>
                                  <w:ind w:left="15" w:right="6"/>
                                  <w:rPr>
                                    <w:b/>
                                    <w:sz w:val="20"/>
                                  </w:rPr>
                                </w:pPr>
                                <w:r>
                                  <w:rPr>
                                    <w:b/>
                                    <w:spacing w:val="-2"/>
                                    <w:w w:val="90"/>
                                    <w:sz w:val="20"/>
                                  </w:rPr>
                                  <w:t>Sayfa</w:t>
                                </w:r>
                              </w:p>
                            </w:tc>
                          </w:tr>
                          <w:tr>
                            <w:trPr>
                              <w:trHeight w:val="227" w:hRule="atLeast"/>
                            </w:trPr>
                            <w:tc>
                              <w:tcPr>
                                <w:tcW w:w="2400" w:type="dxa"/>
                              </w:tcPr>
                              <w:p>
                                <w:pPr>
                                  <w:pStyle w:val="TableParagraph"/>
                                  <w:spacing w:line="208" w:lineRule="exact"/>
                                  <w:ind w:right="3"/>
                                  <w:rPr>
                                    <w:sz w:val="20"/>
                                  </w:rPr>
                                </w:pPr>
                                <w:r>
                                  <w:rPr>
                                    <w:spacing w:val="-2"/>
                                    <w:w w:val="90"/>
                                    <w:sz w:val="20"/>
                                  </w:rPr>
                                  <w:t>FQP.34</w:t>
                                </w:r>
                              </w:p>
                            </w:tc>
                            <w:tc>
                              <w:tcPr>
                                <w:tcW w:w="2494" w:type="dxa"/>
                              </w:tcPr>
                              <w:p>
                                <w:pPr>
                                  <w:pStyle w:val="TableParagraph"/>
                                  <w:spacing w:line="208" w:lineRule="exact"/>
                                  <w:ind w:left="15" w:right="4"/>
                                  <w:rPr>
                                    <w:sz w:val="20"/>
                                  </w:rPr>
                                </w:pPr>
                                <w:r>
                                  <w:rPr>
                                    <w:color w:val="000000"/>
                                    <w:spacing w:val="-2"/>
                                    <w:w w:val="90"/>
                                    <w:sz w:val="20"/>
                                    <w:highlight w:val="yellow"/>
                                  </w:rPr>
                                  <w:t>20.05.2024</w:t>
                                </w:r>
                              </w:p>
                            </w:tc>
                            <w:tc>
                              <w:tcPr>
                                <w:tcW w:w="2496" w:type="dxa"/>
                              </w:tcPr>
                              <w:p>
                                <w:pPr>
                                  <w:pStyle w:val="TableParagraph"/>
                                  <w:spacing w:line="208" w:lineRule="exact"/>
                                  <w:ind w:right="5"/>
                                  <w:rPr>
                                    <w:sz w:val="20"/>
                                  </w:rPr>
                                </w:pPr>
                                <w:r>
                                  <w:rPr>
                                    <w:color w:val="000000"/>
                                    <w:spacing w:val="-5"/>
                                    <w:w w:val="90"/>
                                    <w:sz w:val="20"/>
                                    <w:highlight w:val="yellow"/>
                                  </w:rPr>
                                  <w:t>03</w:t>
                                </w:r>
                              </w:p>
                            </w:tc>
                            <w:tc>
                              <w:tcPr>
                                <w:tcW w:w="2494" w:type="dxa"/>
                              </w:tcPr>
                              <w:p>
                                <w:pPr>
                                  <w:pStyle w:val="TableParagraph"/>
                                  <w:spacing w:line="208" w:lineRule="exact"/>
                                  <w:ind w:left="15" w:right="5"/>
                                  <w:rPr>
                                    <w:sz w:val="20"/>
                                  </w:rPr>
                                </w:pPr>
                                <w:r>
                                  <w:rPr>
                                    <w:w w:val="80"/>
                                    <w:sz w:val="20"/>
                                  </w:rPr>
                                  <w:t>1</w:t>
                                </w:r>
                                <w:r>
                                  <w:rPr>
                                    <w:w w:val="80"/>
                                    <w:sz w:val="20"/>
                                  </w:rPr>
                                  <w:fldChar w:fldCharType="begin"/>
                                </w:r>
                                <w:r>
                                  <w:rPr>
                                    <w:w w:val="80"/>
                                    <w:sz w:val="20"/>
                                  </w:rPr>
                                  <w:instrText> PAGE </w:instrText>
                                </w:r>
                                <w:r>
                                  <w:rPr>
                                    <w:w w:val="80"/>
                                    <w:sz w:val="20"/>
                                  </w:rPr>
                                  <w:fldChar w:fldCharType="separate"/>
                                </w:r>
                                <w:r>
                                  <w:rPr>
                                    <w:w w:val="80"/>
                                    <w:sz w:val="20"/>
                                  </w:rPr>
                                  <w:t>5</w:t>
                                </w:r>
                                <w:r>
                                  <w:rPr>
                                    <w:w w:val="80"/>
                                    <w:sz w:val="20"/>
                                  </w:rPr>
                                  <w:fldChar w:fldCharType="end"/>
                                </w:r>
                                <w:r>
                                  <w:rPr>
                                    <w:spacing w:val="-11"/>
                                    <w:sz w:val="20"/>
                                  </w:rPr>
                                  <w:t> </w:t>
                                </w:r>
                                <w:r>
                                  <w:rPr>
                                    <w:w w:val="80"/>
                                    <w:sz w:val="20"/>
                                  </w:rPr>
                                  <w:t>/</w:t>
                                </w:r>
                                <w:r>
                                  <w:rPr>
                                    <w:spacing w:val="-2"/>
                                    <w:w w:val="80"/>
                                    <w:sz w:val="20"/>
                                  </w:rPr>
                                  <w:t> </w:t>
                                </w:r>
                                <w:r>
                                  <w:rPr>
                                    <w:spacing w:val="-5"/>
                                    <w:w w:val="80"/>
                                    <w:sz w:val="20"/>
                                  </w:rPr>
                                  <w:fldChar w:fldCharType="begin"/>
                                </w:r>
                                <w:r>
                                  <w:rPr>
                                    <w:spacing w:val="-5"/>
                                    <w:w w:val="80"/>
                                    <w:sz w:val="20"/>
                                  </w:rPr>
                                  <w:instrText> NUMPAGES </w:instrText>
                                </w:r>
                                <w:r>
                                  <w:rPr>
                                    <w:spacing w:val="-5"/>
                                    <w:w w:val="80"/>
                                    <w:sz w:val="20"/>
                                  </w:rPr>
                                  <w:fldChar w:fldCharType="separate"/>
                                </w:r>
                                <w:r>
                                  <w:rPr>
                                    <w:spacing w:val="-5"/>
                                    <w:w w:val="80"/>
                                    <w:sz w:val="20"/>
                                  </w:rPr>
                                  <w:t>16</w:t>
                                </w:r>
                                <w:r>
                                  <w:rPr>
                                    <w:spacing w:val="-5"/>
                                    <w:w w:val="80"/>
                                    <w:sz w:val="20"/>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66.839996pt;margin-top:790.440002pt;width:500.65pt;height:24.1pt;mso-position-horizontal-relative:page;mso-position-vertical-relative:page;z-index:15736320" type="#_x0000_t202" id="docshape48"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94"/>
                      <w:gridCol w:w="2496"/>
                      <w:gridCol w:w="2494"/>
                    </w:tblGrid>
                    <w:tr>
                      <w:trPr>
                        <w:trHeight w:val="225" w:hRule="atLeast"/>
                      </w:trPr>
                      <w:tc>
                        <w:tcPr>
                          <w:tcW w:w="2400" w:type="dxa"/>
                        </w:tcPr>
                        <w:p>
                          <w:pPr>
                            <w:pStyle w:val="TableParagraph"/>
                            <w:rPr>
                              <w:b/>
                              <w:sz w:val="20"/>
                            </w:rPr>
                          </w:pPr>
                          <w:r>
                            <w:rPr>
                              <w:b/>
                              <w:spacing w:val="-2"/>
                              <w:w w:val="80"/>
                              <w:sz w:val="20"/>
                            </w:rPr>
                            <w:t>Dokuman</w:t>
                          </w:r>
                          <w:r>
                            <w:rPr>
                              <w:b/>
                              <w:spacing w:val="-5"/>
                              <w:sz w:val="20"/>
                            </w:rPr>
                            <w:t> </w:t>
                          </w:r>
                          <w:r>
                            <w:rPr>
                              <w:b/>
                              <w:spacing w:val="-5"/>
                              <w:w w:val="90"/>
                              <w:sz w:val="20"/>
                            </w:rPr>
                            <w:t>No</w:t>
                          </w:r>
                        </w:p>
                      </w:tc>
                      <w:tc>
                        <w:tcPr>
                          <w:tcW w:w="2494" w:type="dxa"/>
                        </w:tcPr>
                        <w:p>
                          <w:pPr>
                            <w:pStyle w:val="TableParagraph"/>
                            <w:ind w:left="15"/>
                            <w:rPr>
                              <w:b/>
                              <w:sz w:val="20"/>
                            </w:rPr>
                          </w:pPr>
                          <w:r>
                            <w:rPr>
                              <w:b/>
                              <w:spacing w:val="-2"/>
                              <w:w w:val="90"/>
                              <w:sz w:val="20"/>
                            </w:rPr>
                            <w:t>Tarih</w:t>
                          </w:r>
                        </w:p>
                      </w:tc>
                      <w:tc>
                        <w:tcPr>
                          <w:tcW w:w="2496" w:type="dxa"/>
                        </w:tcPr>
                        <w:p>
                          <w:pPr>
                            <w:pStyle w:val="TableParagraph"/>
                            <w:rPr>
                              <w:b/>
                              <w:sz w:val="20"/>
                            </w:rPr>
                          </w:pPr>
                          <w:r>
                            <w:rPr>
                              <w:b/>
                              <w:spacing w:val="-2"/>
                              <w:w w:val="90"/>
                              <w:sz w:val="20"/>
                            </w:rPr>
                            <w:t>Revizyon</w:t>
                          </w:r>
                        </w:p>
                      </w:tc>
                      <w:tc>
                        <w:tcPr>
                          <w:tcW w:w="2494" w:type="dxa"/>
                        </w:tcPr>
                        <w:p>
                          <w:pPr>
                            <w:pStyle w:val="TableParagraph"/>
                            <w:ind w:left="15" w:right="6"/>
                            <w:rPr>
                              <w:b/>
                              <w:sz w:val="20"/>
                            </w:rPr>
                          </w:pPr>
                          <w:r>
                            <w:rPr>
                              <w:b/>
                              <w:spacing w:val="-2"/>
                              <w:w w:val="90"/>
                              <w:sz w:val="20"/>
                            </w:rPr>
                            <w:t>Sayfa</w:t>
                          </w:r>
                        </w:p>
                      </w:tc>
                    </w:tr>
                    <w:tr>
                      <w:trPr>
                        <w:trHeight w:val="227" w:hRule="atLeast"/>
                      </w:trPr>
                      <w:tc>
                        <w:tcPr>
                          <w:tcW w:w="2400" w:type="dxa"/>
                        </w:tcPr>
                        <w:p>
                          <w:pPr>
                            <w:pStyle w:val="TableParagraph"/>
                            <w:spacing w:line="208" w:lineRule="exact"/>
                            <w:ind w:right="3"/>
                            <w:rPr>
                              <w:sz w:val="20"/>
                            </w:rPr>
                          </w:pPr>
                          <w:r>
                            <w:rPr>
                              <w:spacing w:val="-2"/>
                              <w:w w:val="90"/>
                              <w:sz w:val="20"/>
                            </w:rPr>
                            <w:t>FQP.34</w:t>
                          </w:r>
                        </w:p>
                      </w:tc>
                      <w:tc>
                        <w:tcPr>
                          <w:tcW w:w="2494" w:type="dxa"/>
                        </w:tcPr>
                        <w:p>
                          <w:pPr>
                            <w:pStyle w:val="TableParagraph"/>
                            <w:spacing w:line="208" w:lineRule="exact"/>
                            <w:ind w:left="15" w:right="4"/>
                            <w:rPr>
                              <w:sz w:val="20"/>
                            </w:rPr>
                          </w:pPr>
                          <w:r>
                            <w:rPr>
                              <w:color w:val="000000"/>
                              <w:spacing w:val="-2"/>
                              <w:w w:val="90"/>
                              <w:sz w:val="20"/>
                              <w:highlight w:val="yellow"/>
                            </w:rPr>
                            <w:t>20.05.2024</w:t>
                          </w:r>
                        </w:p>
                      </w:tc>
                      <w:tc>
                        <w:tcPr>
                          <w:tcW w:w="2496" w:type="dxa"/>
                        </w:tcPr>
                        <w:p>
                          <w:pPr>
                            <w:pStyle w:val="TableParagraph"/>
                            <w:spacing w:line="208" w:lineRule="exact"/>
                            <w:ind w:right="5"/>
                            <w:rPr>
                              <w:sz w:val="20"/>
                            </w:rPr>
                          </w:pPr>
                          <w:r>
                            <w:rPr>
                              <w:color w:val="000000"/>
                              <w:spacing w:val="-5"/>
                              <w:w w:val="90"/>
                              <w:sz w:val="20"/>
                              <w:highlight w:val="yellow"/>
                            </w:rPr>
                            <w:t>03</w:t>
                          </w:r>
                        </w:p>
                      </w:tc>
                      <w:tc>
                        <w:tcPr>
                          <w:tcW w:w="2494" w:type="dxa"/>
                        </w:tcPr>
                        <w:p>
                          <w:pPr>
                            <w:pStyle w:val="TableParagraph"/>
                            <w:spacing w:line="208" w:lineRule="exact"/>
                            <w:ind w:left="15" w:right="5"/>
                            <w:rPr>
                              <w:sz w:val="20"/>
                            </w:rPr>
                          </w:pPr>
                          <w:r>
                            <w:rPr>
                              <w:w w:val="80"/>
                              <w:sz w:val="20"/>
                            </w:rPr>
                            <w:t>1</w:t>
                          </w:r>
                          <w:r>
                            <w:rPr>
                              <w:w w:val="80"/>
                              <w:sz w:val="20"/>
                            </w:rPr>
                            <w:fldChar w:fldCharType="begin"/>
                          </w:r>
                          <w:r>
                            <w:rPr>
                              <w:w w:val="80"/>
                              <w:sz w:val="20"/>
                            </w:rPr>
                            <w:instrText> PAGE </w:instrText>
                          </w:r>
                          <w:r>
                            <w:rPr>
                              <w:w w:val="80"/>
                              <w:sz w:val="20"/>
                            </w:rPr>
                            <w:fldChar w:fldCharType="separate"/>
                          </w:r>
                          <w:r>
                            <w:rPr>
                              <w:w w:val="80"/>
                              <w:sz w:val="20"/>
                            </w:rPr>
                            <w:t>5</w:t>
                          </w:r>
                          <w:r>
                            <w:rPr>
                              <w:w w:val="80"/>
                              <w:sz w:val="20"/>
                            </w:rPr>
                            <w:fldChar w:fldCharType="end"/>
                          </w:r>
                          <w:r>
                            <w:rPr>
                              <w:spacing w:val="-11"/>
                              <w:sz w:val="20"/>
                            </w:rPr>
                            <w:t> </w:t>
                          </w:r>
                          <w:r>
                            <w:rPr>
                              <w:w w:val="80"/>
                              <w:sz w:val="20"/>
                            </w:rPr>
                            <w:t>/</w:t>
                          </w:r>
                          <w:r>
                            <w:rPr>
                              <w:spacing w:val="-2"/>
                              <w:w w:val="80"/>
                              <w:sz w:val="20"/>
                            </w:rPr>
                            <w:t> </w:t>
                          </w:r>
                          <w:r>
                            <w:rPr>
                              <w:spacing w:val="-5"/>
                              <w:w w:val="80"/>
                              <w:sz w:val="20"/>
                            </w:rPr>
                            <w:fldChar w:fldCharType="begin"/>
                          </w:r>
                          <w:r>
                            <w:rPr>
                              <w:spacing w:val="-5"/>
                              <w:w w:val="80"/>
                              <w:sz w:val="20"/>
                            </w:rPr>
                            <w:instrText> NUMPAGES </w:instrText>
                          </w:r>
                          <w:r>
                            <w:rPr>
                              <w:spacing w:val="-5"/>
                              <w:w w:val="80"/>
                              <w:sz w:val="20"/>
                            </w:rPr>
                            <w:fldChar w:fldCharType="separate"/>
                          </w:r>
                          <w:r>
                            <w:rPr>
                              <w:spacing w:val="-5"/>
                              <w:w w:val="80"/>
                              <w:sz w:val="20"/>
                            </w:rPr>
                            <w:t>16</w:t>
                          </w:r>
                          <w:r>
                            <w:rPr>
                              <w:spacing w:val="-5"/>
                              <w:w w:val="80"/>
                              <w:sz w:val="20"/>
                            </w:rPr>
                            <w:fldChar w:fldCharType="end"/>
                          </w:r>
                        </w:p>
                      </w:tc>
                    </w:tr>
                  </w:tbl>
                  <w:p>
                    <w:pPr>
                      <w:pStyle w:val="BodyText"/>
                      <w:ind w:left="0"/>
                    </w:pP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36832">
              <wp:simplePos x="0" y="0"/>
              <wp:positionH relativeFrom="page">
                <wp:posOffset>848867</wp:posOffset>
              </wp:positionH>
              <wp:positionV relativeFrom="page">
                <wp:posOffset>10038588</wp:posOffset>
              </wp:positionV>
              <wp:extent cx="6358255" cy="30607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6358255" cy="30607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94"/>
                            <w:gridCol w:w="2496"/>
                            <w:gridCol w:w="2494"/>
                          </w:tblGrid>
                          <w:tr>
                            <w:trPr>
                              <w:trHeight w:val="225" w:hRule="atLeast"/>
                            </w:trPr>
                            <w:tc>
                              <w:tcPr>
                                <w:tcW w:w="2400" w:type="dxa"/>
                              </w:tcPr>
                              <w:p>
                                <w:pPr>
                                  <w:pStyle w:val="TableParagraph"/>
                                  <w:rPr>
                                    <w:b/>
                                    <w:sz w:val="20"/>
                                  </w:rPr>
                                </w:pPr>
                                <w:r>
                                  <w:rPr>
                                    <w:b/>
                                    <w:spacing w:val="-2"/>
                                    <w:w w:val="80"/>
                                    <w:sz w:val="20"/>
                                  </w:rPr>
                                  <w:t>Dokuman</w:t>
                                </w:r>
                                <w:r>
                                  <w:rPr>
                                    <w:b/>
                                    <w:spacing w:val="-5"/>
                                    <w:sz w:val="20"/>
                                  </w:rPr>
                                  <w:t> </w:t>
                                </w:r>
                                <w:r>
                                  <w:rPr>
                                    <w:b/>
                                    <w:spacing w:val="-5"/>
                                    <w:w w:val="90"/>
                                    <w:sz w:val="20"/>
                                  </w:rPr>
                                  <w:t>No</w:t>
                                </w:r>
                              </w:p>
                            </w:tc>
                            <w:tc>
                              <w:tcPr>
                                <w:tcW w:w="2494" w:type="dxa"/>
                              </w:tcPr>
                              <w:p>
                                <w:pPr>
                                  <w:pStyle w:val="TableParagraph"/>
                                  <w:ind w:left="15"/>
                                  <w:rPr>
                                    <w:b/>
                                    <w:sz w:val="20"/>
                                  </w:rPr>
                                </w:pPr>
                                <w:r>
                                  <w:rPr>
                                    <w:b/>
                                    <w:spacing w:val="-2"/>
                                    <w:w w:val="90"/>
                                    <w:sz w:val="20"/>
                                  </w:rPr>
                                  <w:t>Tarih</w:t>
                                </w:r>
                              </w:p>
                            </w:tc>
                            <w:tc>
                              <w:tcPr>
                                <w:tcW w:w="2496" w:type="dxa"/>
                              </w:tcPr>
                              <w:p>
                                <w:pPr>
                                  <w:pStyle w:val="TableParagraph"/>
                                  <w:rPr>
                                    <w:b/>
                                    <w:sz w:val="20"/>
                                  </w:rPr>
                                </w:pPr>
                                <w:r>
                                  <w:rPr>
                                    <w:b/>
                                    <w:spacing w:val="-2"/>
                                    <w:w w:val="90"/>
                                    <w:sz w:val="20"/>
                                  </w:rPr>
                                  <w:t>Revizyon</w:t>
                                </w:r>
                              </w:p>
                            </w:tc>
                            <w:tc>
                              <w:tcPr>
                                <w:tcW w:w="2494" w:type="dxa"/>
                              </w:tcPr>
                              <w:p>
                                <w:pPr>
                                  <w:pStyle w:val="TableParagraph"/>
                                  <w:ind w:left="15" w:right="6"/>
                                  <w:rPr>
                                    <w:b/>
                                    <w:sz w:val="20"/>
                                  </w:rPr>
                                </w:pPr>
                                <w:r>
                                  <w:rPr>
                                    <w:b/>
                                    <w:spacing w:val="-2"/>
                                    <w:w w:val="90"/>
                                    <w:sz w:val="20"/>
                                  </w:rPr>
                                  <w:t>Sayfa</w:t>
                                </w:r>
                              </w:p>
                            </w:tc>
                          </w:tr>
                          <w:tr>
                            <w:trPr>
                              <w:trHeight w:val="227" w:hRule="atLeast"/>
                            </w:trPr>
                            <w:tc>
                              <w:tcPr>
                                <w:tcW w:w="2400" w:type="dxa"/>
                              </w:tcPr>
                              <w:p>
                                <w:pPr>
                                  <w:pStyle w:val="TableParagraph"/>
                                  <w:spacing w:line="208" w:lineRule="exact"/>
                                  <w:ind w:right="3"/>
                                  <w:rPr>
                                    <w:sz w:val="20"/>
                                  </w:rPr>
                                </w:pPr>
                                <w:r>
                                  <w:rPr>
                                    <w:spacing w:val="-2"/>
                                    <w:w w:val="90"/>
                                    <w:sz w:val="20"/>
                                  </w:rPr>
                                  <w:t>FQP.34</w:t>
                                </w:r>
                              </w:p>
                            </w:tc>
                            <w:tc>
                              <w:tcPr>
                                <w:tcW w:w="2494" w:type="dxa"/>
                              </w:tcPr>
                              <w:p>
                                <w:pPr>
                                  <w:pStyle w:val="TableParagraph"/>
                                  <w:spacing w:line="208" w:lineRule="exact"/>
                                  <w:ind w:left="15" w:right="4"/>
                                  <w:rPr>
                                    <w:sz w:val="20"/>
                                  </w:rPr>
                                </w:pPr>
                                <w:r>
                                  <w:rPr>
                                    <w:color w:val="000000"/>
                                    <w:spacing w:val="-2"/>
                                    <w:w w:val="90"/>
                                    <w:sz w:val="20"/>
                                    <w:highlight w:val="yellow"/>
                                  </w:rPr>
                                  <w:t>20.05.2024</w:t>
                                </w:r>
                              </w:p>
                            </w:tc>
                            <w:tc>
                              <w:tcPr>
                                <w:tcW w:w="2496" w:type="dxa"/>
                              </w:tcPr>
                              <w:p>
                                <w:pPr>
                                  <w:pStyle w:val="TableParagraph"/>
                                  <w:spacing w:line="208" w:lineRule="exact"/>
                                  <w:ind w:right="5"/>
                                  <w:rPr>
                                    <w:sz w:val="20"/>
                                  </w:rPr>
                                </w:pPr>
                                <w:r>
                                  <w:rPr>
                                    <w:color w:val="000000"/>
                                    <w:spacing w:val="-5"/>
                                    <w:w w:val="90"/>
                                    <w:sz w:val="20"/>
                                    <w:highlight w:val="yellow"/>
                                  </w:rPr>
                                  <w:t>03</w:t>
                                </w:r>
                              </w:p>
                            </w:tc>
                            <w:tc>
                              <w:tcPr>
                                <w:tcW w:w="2494" w:type="dxa"/>
                              </w:tcPr>
                              <w:p>
                                <w:pPr>
                                  <w:pStyle w:val="TableParagraph"/>
                                  <w:spacing w:line="208" w:lineRule="exact"/>
                                  <w:ind w:left="15" w:right="5"/>
                                  <w:rPr>
                                    <w:sz w:val="20"/>
                                  </w:rPr>
                                </w:pPr>
                                <w:r>
                                  <w:rPr>
                                    <w:w w:val="80"/>
                                    <w:sz w:val="20"/>
                                  </w:rPr>
                                  <w:t>1</w:t>
                                </w:r>
                                <w:r>
                                  <w:rPr>
                                    <w:w w:val="80"/>
                                    <w:sz w:val="20"/>
                                  </w:rPr>
                                  <w:fldChar w:fldCharType="begin"/>
                                </w:r>
                                <w:r>
                                  <w:rPr>
                                    <w:w w:val="80"/>
                                    <w:sz w:val="20"/>
                                  </w:rPr>
                                  <w:instrText> PAGE </w:instrText>
                                </w:r>
                                <w:r>
                                  <w:rPr>
                                    <w:w w:val="80"/>
                                    <w:sz w:val="20"/>
                                  </w:rPr>
                                  <w:fldChar w:fldCharType="separate"/>
                                </w:r>
                                <w:r>
                                  <w:rPr>
                                    <w:w w:val="80"/>
                                    <w:sz w:val="20"/>
                                  </w:rPr>
                                  <w:t>6</w:t>
                                </w:r>
                                <w:r>
                                  <w:rPr>
                                    <w:w w:val="80"/>
                                    <w:sz w:val="20"/>
                                  </w:rPr>
                                  <w:fldChar w:fldCharType="end"/>
                                </w:r>
                                <w:r>
                                  <w:rPr>
                                    <w:spacing w:val="-11"/>
                                    <w:sz w:val="20"/>
                                  </w:rPr>
                                  <w:t> </w:t>
                                </w:r>
                                <w:r>
                                  <w:rPr>
                                    <w:w w:val="80"/>
                                    <w:sz w:val="20"/>
                                  </w:rPr>
                                  <w:t>/</w:t>
                                </w:r>
                                <w:r>
                                  <w:rPr>
                                    <w:spacing w:val="-2"/>
                                    <w:w w:val="80"/>
                                    <w:sz w:val="20"/>
                                  </w:rPr>
                                  <w:t> </w:t>
                                </w:r>
                                <w:r>
                                  <w:rPr>
                                    <w:spacing w:val="-5"/>
                                    <w:w w:val="80"/>
                                    <w:sz w:val="20"/>
                                  </w:rPr>
                                  <w:fldChar w:fldCharType="begin"/>
                                </w:r>
                                <w:r>
                                  <w:rPr>
                                    <w:spacing w:val="-5"/>
                                    <w:w w:val="80"/>
                                    <w:sz w:val="20"/>
                                  </w:rPr>
                                  <w:instrText> NUMPAGES </w:instrText>
                                </w:r>
                                <w:r>
                                  <w:rPr>
                                    <w:spacing w:val="-5"/>
                                    <w:w w:val="80"/>
                                    <w:sz w:val="20"/>
                                  </w:rPr>
                                  <w:fldChar w:fldCharType="separate"/>
                                </w:r>
                                <w:r>
                                  <w:rPr>
                                    <w:spacing w:val="-5"/>
                                    <w:w w:val="80"/>
                                    <w:sz w:val="20"/>
                                  </w:rPr>
                                  <w:t>16</w:t>
                                </w:r>
                                <w:r>
                                  <w:rPr>
                                    <w:spacing w:val="-5"/>
                                    <w:w w:val="80"/>
                                    <w:sz w:val="20"/>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66.839996pt;margin-top:790.440002pt;width:500.65pt;height:24.1pt;mso-position-horizontal-relative:page;mso-position-vertical-relative:page;z-index:15736832" type="#_x0000_t202" id="docshape5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94"/>
                      <w:gridCol w:w="2496"/>
                      <w:gridCol w:w="2494"/>
                    </w:tblGrid>
                    <w:tr>
                      <w:trPr>
                        <w:trHeight w:val="225" w:hRule="atLeast"/>
                      </w:trPr>
                      <w:tc>
                        <w:tcPr>
                          <w:tcW w:w="2400" w:type="dxa"/>
                        </w:tcPr>
                        <w:p>
                          <w:pPr>
                            <w:pStyle w:val="TableParagraph"/>
                            <w:rPr>
                              <w:b/>
                              <w:sz w:val="20"/>
                            </w:rPr>
                          </w:pPr>
                          <w:r>
                            <w:rPr>
                              <w:b/>
                              <w:spacing w:val="-2"/>
                              <w:w w:val="80"/>
                              <w:sz w:val="20"/>
                            </w:rPr>
                            <w:t>Dokuman</w:t>
                          </w:r>
                          <w:r>
                            <w:rPr>
                              <w:b/>
                              <w:spacing w:val="-5"/>
                              <w:sz w:val="20"/>
                            </w:rPr>
                            <w:t> </w:t>
                          </w:r>
                          <w:r>
                            <w:rPr>
                              <w:b/>
                              <w:spacing w:val="-5"/>
                              <w:w w:val="90"/>
                              <w:sz w:val="20"/>
                            </w:rPr>
                            <w:t>No</w:t>
                          </w:r>
                        </w:p>
                      </w:tc>
                      <w:tc>
                        <w:tcPr>
                          <w:tcW w:w="2494" w:type="dxa"/>
                        </w:tcPr>
                        <w:p>
                          <w:pPr>
                            <w:pStyle w:val="TableParagraph"/>
                            <w:ind w:left="15"/>
                            <w:rPr>
                              <w:b/>
                              <w:sz w:val="20"/>
                            </w:rPr>
                          </w:pPr>
                          <w:r>
                            <w:rPr>
                              <w:b/>
                              <w:spacing w:val="-2"/>
                              <w:w w:val="90"/>
                              <w:sz w:val="20"/>
                            </w:rPr>
                            <w:t>Tarih</w:t>
                          </w:r>
                        </w:p>
                      </w:tc>
                      <w:tc>
                        <w:tcPr>
                          <w:tcW w:w="2496" w:type="dxa"/>
                        </w:tcPr>
                        <w:p>
                          <w:pPr>
                            <w:pStyle w:val="TableParagraph"/>
                            <w:rPr>
                              <w:b/>
                              <w:sz w:val="20"/>
                            </w:rPr>
                          </w:pPr>
                          <w:r>
                            <w:rPr>
                              <w:b/>
                              <w:spacing w:val="-2"/>
                              <w:w w:val="90"/>
                              <w:sz w:val="20"/>
                            </w:rPr>
                            <w:t>Revizyon</w:t>
                          </w:r>
                        </w:p>
                      </w:tc>
                      <w:tc>
                        <w:tcPr>
                          <w:tcW w:w="2494" w:type="dxa"/>
                        </w:tcPr>
                        <w:p>
                          <w:pPr>
                            <w:pStyle w:val="TableParagraph"/>
                            <w:ind w:left="15" w:right="6"/>
                            <w:rPr>
                              <w:b/>
                              <w:sz w:val="20"/>
                            </w:rPr>
                          </w:pPr>
                          <w:r>
                            <w:rPr>
                              <w:b/>
                              <w:spacing w:val="-2"/>
                              <w:w w:val="90"/>
                              <w:sz w:val="20"/>
                            </w:rPr>
                            <w:t>Sayfa</w:t>
                          </w:r>
                        </w:p>
                      </w:tc>
                    </w:tr>
                    <w:tr>
                      <w:trPr>
                        <w:trHeight w:val="227" w:hRule="atLeast"/>
                      </w:trPr>
                      <w:tc>
                        <w:tcPr>
                          <w:tcW w:w="2400" w:type="dxa"/>
                        </w:tcPr>
                        <w:p>
                          <w:pPr>
                            <w:pStyle w:val="TableParagraph"/>
                            <w:spacing w:line="208" w:lineRule="exact"/>
                            <w:ind w:right="3"/>
                            <w:rPr>
                              <w:sz w:val="20"/>
                            </w:rPr>
                          </w:pPr>
                          <w:r>
                            <w:rPr>
                              <w:spacing w:val="-2"/>
                              <w:w w:val="90"/>
                              <w:sz w:val="20"/>
                            </w:rPr>
                            <w:t>FQP.34</w:t>
                          </w:r>
                        </w:p>
                      </w:tc>
                      <w:tc>
                        <w:tcPr>
                          <w:tcW w:w="2494" w:type="dxa"/>
                        </w:tcPr>
                        <w:p>
                          <w:pPr>
                            <w:pStyle w:val="TableParagraph"/>
                            <w:spacing w:line="208" w:lineRule="exact"/>
                            <w:ind w:left="15" w:right="4"/>
                            <w:rPr>
                              <w:sz w:val="20"/>
                            </w:rPr>
                          </w:pPr>
                          <w:r>
                            <w:rPr>
                              <w:color w:val="000000"/>
                              <w:spacing w:val="-2"/>
                              <w:w w:val="90"/>
                              <w:sz w:val="20"/>
                              <w:highlight w:val="yellow"/>
                            </w:rPr>
                            <w:t>20.05.2024</w:t>
                          </w:r>
                        </w:p>
                      </w:tc>
                      <w:tc>
                        <w:tcPr>
                          <w:tcW w:w="2496" w:type="dxa"/>
                        </w:tcPr>
                        <w:p>
                          <w:pPr>
                            <w:pStyle w:val="TableParagraph"/>
                            <w:spacing w:line="208" w:lineRule="exact"/>
                            <w:ind w:right="5"/>
                            <w:rPr>
                              <w:sz w:val="20"/>
                            </w:rPr>
                          </w:pPr>
                          <w:r>
                            <w:rPr>
                              <w:color w:val="000000"/>
                              <w:spacing w:val="-5"/>
                              <w:w w:val="90"/>
                              <w:sz w:val="20"/>
                              <w:highlight w:val="yellow"/>
                            </w:rPr>
                            <w:t>03</w:t>
                          </w:r>
                        </w:p>
                      </w:tc>
                      <w:tc>
                        <w:tcPr>
                          <w:tcW w:w="2494" w:type="dxa"/>
                        </w:tcPr>
                        <w:p>
                          <w:pPr>
                            <w:pStyle w:val="TableParagraph"/>
                            <w:spacing w:line="208" w:lineRule="exact"/>
                            <w:ind w:left="15" w:right="5"/>
                            <w:rPr>
                              <w:sz w:val="20"/>
                            </w:rPr>
                          </w:pPr>
                          <w:r>
                            <w:rPr>
                              <w:w w:val="80"/>
                              <w:sz w:val="20"/>
                            </w:rPr>
                            <w:t>1</w:t>
                          </w:r>
                          <w:r>
                            <w:rPr>
                              <w:w w:val="80"/>
                              <w:sz w:val="20"/>
                            </w:rPr>
                            <w:fldChar w:fldCharType="begin"/>
                          </w:r>
                          <w:r>
                            <w:rPr>
                              <w:w w:val="80"/>
                              <w:sz w:val="20"/>
                            </w:rPr>
                            <w:instrText> PAGE </w:instrText>
                          </w:r>
                          <w:r>
                            <w:rPr>
                              <w:w w:val="80"/>
                              <w:sz w:val="20"/>
                            </w:rPr>
                            <w:fldChar w:fldCharType="separate"/>
                          </w:r>
                          <w:r>
                            <w:rPr>
                              <w:w w:val="80"/>
                              <w:sz w:val="20"/>
                            </w:rPr>
                            <w:t>6</w:t>
                          </w:r>
                          <w:r>
                            <w:rPr>
                              <w:w w:val="80"/>
                              <w:sz w:val="20"/>
                            </w:rPr>
                            <w:fldChar w:fldCharType="end"/>
                          </w:r>
                          <w:r>
                            <w:rPr>
                              <w:spacing w:val="-11"/>
                              <w:sz w:val="20"/>
                            </w:rPr>
                            <w:t> </w:t>
                          </w:r>
                          <w:r>
                            <w:rPr>
                              <w:w w:val="80"/>
                              <w:sz w:val="20"/>
                            </w:rPr>
                            <w:t>/</w:t>
                          </w:r>
                          <w:r>
                            <w:rPr>
                              <w:spacing w:val="-2"/>
                              <w:w w:val="80"/>
                              <w:sz w:val="20"/>
                            </w:rPr>
                            <w:t> </w:t>
                          </w:r>
                          <w:r>
                            <w:rPr>
                              <w:spacing w:val="-5"/>
                              <w:w w:val="80"/>
                              <w:sz w:val="20"/>
                            </w:rPr>
                            <w:fldChar w:fldCharType="begin"/>
                          </w:r>
                          <w:r>
                            <w:rPr>
                              <w:spacing w:val="-5"/>
                              <w:w w:val="80"/>
                              <w:sz w:val="20"/>
                            </w:rPr>
                            <w:instrText> NUMPAGES </w:instrText>
                          </w:r>
                          <w:r>
                            <w:rPr>
                              <w:spacing w:val="-5"/>
                              <w:w w:val="80"/>
                              <w:sz w:val="20"/>
                            </w:rPr>
                            <w:fldChar w:fldCharType="separate"/>
                          </w:r>
                          <w:r>
                            <w:rPr>
                              <w:spacing w:val="-5"/>
                              <w:w w:val="80"/>
                              <w:sz w:val="20"/>
                            </w:rPr>
                            <w:t>16</w:t>
                          </w:r>
                          <w:r>
                            <w:rPr>
                              <w:spacing w:val="-5"/>
                              <w:w w:val="80"/>
                              <w:sz w:val="20"/>
                            </w:rPr>
                            <w:fldChar w:fldCharType="end"/>
                          </w:r>
                        </w:p>
                      </w:tc>
                    </w:tr>
                  </w:tbl>
                  <w:p>
                    <w:pPr>
                      <w:pStyle w:val="BodyText"/>
                      <w:ind w:left="0"/>
                    </w:pP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29152">
              <wp:simplePos x="0" y="0"/>
              <wp:positionH relativeFrom="page">
                <wp:posOffset>848867</wp:posOffset>
              </wp:positionH>
              <wp:positionV relativeFrom="page">
                <wp:posOffset>10038588</wp:posOffset>
              </wp:positionV>
              <wp:extent cx="6358255" cy="30607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6358255" cy="30607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94"/>
                            <w:gridCol w:w="2496"/>
                            <w:gridCol w:w="2494"/>
                          </w:tblGrid>
                          <w:tr>
                            <w:trPr>
                              <w:trHeight w:val="225" w:hRule="atLeast"/>
                            </w:trPr>
                            <w:tc>
                              <w:tcPr>
                                <w:tcW w:w="2400" w:type="dxa"/>
                              </w:tcPr>
                              <w:p>
                                <w:pPr>
                                  <w:pStyle w:val="TableParagraph"/>
                                  <w:rPr>
                                    <w:b/>
                                    <w:sz w:val="20"/>
                                  </w:rPr>
                                </w:pPr>
                                <w:r>
                                  <w:rPr>
                                    <w:b/>
                                    <w:spacing w:val="-2"/>
                                    <w:w w:val="80"/>
                                    <w:sz w:val="20"/>
                                  </w:rPr>
                                  <w:t>Dokuman</w:t>
                                </w:r>
                                <w:r>
                                  <w:rPr>
                                    <w:b/>
                                    <w:spacing w:val="-5"/>
                                    <w:sz w:val="20"/>
                                  </w:rPr>
                                  <w:t> </w:t>
                                </w:r>
                                <w:r>
                                  <w:rPr>
                                    <w:b/>
                                    <w:spacing w:val="-5"/>
                                    <w:w w:val="90"/>
                                    <w:sz w:val="20"/>
                                  </w:rPr>
                                  <w:t>No</w:t>
                                </w:r>
                              </w:p>
                            </w:tc>
                            <w:tc>
                              <w:tcPr>
                                <w:tcW w:w="2494" w:type="dxa"/>
                              </w:tcPr>
                              <w:p>
                                <w:pPr>
                                  <w:pStyle w:val="TableParagraph"/>
                                  <w:ind w:left="15"/>
                                  <w:rPr>
                                    <w:b/>
                                    <w:sz w:val="20"/>
                                  </w:rPr>
                                </w:pPr>
                                <w:r>
                                  <w:rPr>
                                    <w:b/>
                                    <w:spacing w:val="-2"/>
                                    <w:w w:val="90"/>
                                    <w:sz w:val="20"/>
                                  </w:rPr>
                                  <w:t>Tarih</w:t>
                                </w:r>
                              </w:p>
                            </w:tc>
                            <w:tc>
                              <w:tcPr>
                                <w:tcW w:w="2496" w:type="dxa"/>
                              </w:tcPr>
                              <w:p>
                                <w:pPr>
                                  <w:pStyle w:val="TableParagraph"/>
                                  <w:rPr>
                                    <w:b/>
                                    <w:sz w:val="20"/>
                                  </w:rPr>
                                </w:pPr>
                                <w:r>
                                  <w:rPr>
                                    <w:b/>
                                    <w:spacing w:val="-2"/>
                                    <w:w w:val="90"/>
                                    <w:sz w:val="20"/>
                                  </w:rPr>
                                  <w:t>Revizyon</w:t>
                                </w:r>
                              </w:p>
                            </w:tc>
                            <w:tc>
                              <w:tcPr>
                                <w:tcW w:w="2494" w:type="dxa"/>
                              </w:tcPr>
                              <w:p>
                                <w:pPr>
                                  <w:pStyle w:val="TableParagraph"/>
                                  <w:ind w:left="15" w:right="6"/>
                                  <w:rPr>
                                    <w:b/>
                                    <w:sz w:val="20"/>
                                  </w:rPr>
                                </w:pPr>
                                <w:r>
                                  <w:rPr>
                                    <w:b/>
                                    <w:spacing w:val="-2"/>
                                    <w:w w:val="90"/>
                                    <w:sz w:val="20"/>
                                  </w:rPr>
                                  <w:t>Sayfa</w:t>
                                </w:r>
                              </w:p>
                            </w:tc>
                          </w:tr>
                          <w:tr>
                            <w:trPr>
                              <w:trHeight w:val="227" w:hRule="atLeast"/>
                            </w:trPr>
                            <w:tc>
                              <w:tcPr>
                                <w:tcW w:w="2400" w:type="dxa"/>
                              </w:tcPr>
                              <w:p>
                                <w:pPr>
                                  <w:pStyle w:val="TableParagraph"/>
                                  <w:spacing w:line="208" w:lineRule="exact"/>
                                  <w:ind w:right="3"/>
                                  <w:rPr>
                                    <w:sz w:val="20"/>
                                  </w:rPr>
                                </w:pPr>
                                <w:r>
                                  <w:rPr>
                                    <w:spacing w:val="-2"/>
                                    <w:w w:val="90"/>
                                    <w:sz w:val="20"/>
                                  </w:rPr>
                                  <w:t>FQP.34</w:t>
                                </w:r>
                              </w:p>
                            </w:tc>
                            <w:tc>
                              <w:tcPr>
                                <w:tcW w:w="2494" w:type="dxa"/>
                              </w:tcPr>
                              <w:p>
                                <w:pPr>
                                  <w:pStyle w:val="TableParagraph"/>
                                  <w:spacing w:line="208" w:lineRule="exact"/>
                                  <w:ind w:left="15" w:right="4"/>
                                  <w:rPr>
                                    <w:sz w:val="20"/>
                                  </w:rPr>
                                </w:pPr>
                                <w:r>
                                  <w:rPr>
                                    <w:color w:val="000000"/>
                                    <w:spacing w:val="-2"/>
                                    <w:w w:val="90"/>
                                    <w:sz w:val="20"/>
                                    <w:highlight w:val="yellow"/>
                                  </w:rPr>
                                  <w:t>20.05.2024</w:t>
                                </w:r>
                              </w:p>
                            </w:tc>
                            <w:tc>
                              <w:tcPr>
                                <w:tcW w:w="2496" w:type="dxa"/>
                              </w:tcPr>
                              <w:p>
                                <w:pPr>
                                  <w:pStyle w:val="TableParagraph"/>
                                  <w:spacing w:line="208" w:lineRule="exact"/>
                                  <w:ind w:right="5"/>
                                  <w:rPr>
                                    <w:sz w:val="20"/>
                                  </w:rPr>
                                </w:pPr>
                                <w:r>
                                  <w:rPr>
                                    <w:color w:val="000000"/>
                                    <w:spacing w:val="-5"/>
                                    <w:w w:val="90"/>
                                    <w:sz w:val="20"/>
                                    <w:highlight w:val="yellow"/>
                                  </w:rPr>
                                  <w:t>03</w:t>
                                </w:r>
                              </w:p>
                            </w:tc>
                            <w:tc>
                              <w:tcPr>
                                <w:tcW w:w="2494" w:type="dxa"/>
                              </w:tcPr>
                              <w:p>
                                <w:pPr>
                                  <w:pStyle w:val="TableParagraph"/>
                                  <w:spacing w:line="208" w:lineRule="exact"/>
                                  <w:ind w:left="15" w:right="8"/>
                                  <w:rPr>
                                    <w:sz w:val="20"/>
                                  </w:rPr>
                                </w:pPr>
                                <w:r>
                                  <w:rPr>
                                    <w:w w:val="80"/>
                                    <w:sz w:val="20"/>
                                  </w:rPr>
                                  <w:fldChar w:fldCharType="begin"/>
                                </w:r>
                                <w:r>
                                  <w:rPr>
                                    <w:w w:val="80"/>
                                    <w:sz w:val="20"/>
                                  </w:rPr>
                                  <w:instrText> PAGE </w:instrText>
                                </w:r>
                                <w:r>
                                  <w:rPr>
                                    <w:w w:val="80"/>
                                    <w:sz w:val="20"/>
                                  </w:rPr>
                                  <w:fldChar w:fldCharType="separate"/>
                                </w:r>
                                <w:r>
                                  <w:rPr>
                                    <w:w w:val="80"/>
                                    <w:sz w:val="20"/>
                                  </w:rPr>
                                  <w:t>2</w:t>
                                </w:r>
                                <w:r>
                                  <w:rPr>
                                    <w:w w:val="80"/>
                                    <w:sz w:val="20"/>
                                  </w:rPr>
                                  <w:fldChar w:fldCharType="end"/>
                                </w:r>
                                <w:r>
                                  <w:rPr>
                                    <w:spacing w:val="-1"/>
                                    <w:w w:val="80"/>
                                    <w:sz w:val="20"/>
                                  </w:rPr>
                                  <w:t> </w:t>
                                </w:r>
                                <w:r>
                                  <w:rPr>
                                    <w:w w:val="80"/>
                                    <w:sz w:val="20"/>
                                  </w:rPr>
                                  <w:t>/</w:t>
                                </w:r>
                                <w:r>
                                  <w:rPr>
                                    <w:spacing w:val="-1"/>
                                    <w:w w:val="80"/>
                                    <w:sz w:val="20"/>
                                  </w:rPr>
                                  <w:t> </w:t>
                                </w:r>
                                <w:r>
                                  <w:rPr>
                                    <w:spacing w:val="-5"/>
                                    <w:w w:val="80"/>
                                    <w:sz w:val="20"/>
                                  </w:rPr>
                                  <w:fldChar w:fldCharType="begin"/>
                                </w:r>
                                <w:r>
                                  <w:rPr>
                                    <w:spacing w:val="-5"/>
                                    <w:w w:val="80"/>
                                    <w:sz w:val="20"/>
                                  </w:rPr>
                                  <w:instrText> NUMPAGES </w:instrText>
                                </w:r>
                                <w:r>
                                  <w:rPr>
                                    <w:spacing w:val="-5"/>
                                    <w:w w:val="80"/>
                                    <w:sz w:val="20"/>
                                  </w:rPr>
                                  <w:fldChar w:fldCharType="separate"/>
                                </w:r>
                                <w:r>
                                  <w:rPr>
                                    <w:spacing w:val="-5"/>
                                    <w:w w:val="80"/>
                                    <w:sz w:val="20"/>
                                  </w:rPr>
                                  <w:t>16</w:t>
                                </w:r>
                                <w:r>
                                  <w:rPr>
                                    <w:spacing w:val="-5"/>
                                    <w:w w:val="80"/>
                                    <w:sz w:val="20"/>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66.839996pt;margin-top:790.440002pt;width:500.65pt;height:24.1pt;mso-position-horizontal-relative:page;mso-position-vertical-relative:page;z-index:15729152" type="#_x0000_t202" id="docshape6"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94"/>
                      <w:gridCol w:w="2496"/>
                      <w:gridCol w:w="2494"/>
                    </w:tblGrid>
                    <w:tr>
                      <w:trPr>
                        <w:trHeight w:val="225" w:hRule="atLeast"/>
                      </w:trPr>
                      <w:tc>
                        <w:tcPr>
                          <w:tcW w:w="2400" w:type="dxa"/>
                        </w:tcPr>
                        <w:p>
                          <w:pPr>
                            <w:pStyle w:val="TableParagraph"/>
                            <w:rPr>
                              <w:b/>
                              <w:sz w:val="20"/>
                            </w:rPr>
                          </w:pPr>
                          <w:r>
                            <w:rPr>
                              <w:b/>
                              <w:spacing w:val="-2"/>
                              <w:w w:val="80"/>
                              <w:sz w:val="20"/>
                            </w:rPr>
                            <w:t>Dokuman</w:t>
                          </w:r>
                          <w:r>
                            <w:rPr>
                              <w:b/>
                              <w:spacing w:val="-5"/>
                              <w:sz w:val="20"/>
                            </w:rPr>
                            <w:t> </w:t>
                          </w:r>
                          <w:r>
                            <w:rPr>
                              <w:b/>
                              <w:spacing w:val="-5"/>
                              <w:w w:val="90"/>
                              <w:sz w:val="20"/>
                            </w:rPr>
                            <w:t>No</w:t>
                          </w:r>
                        </w:p>
                      </w:tc>
                      <w:tc>
                        <w:tcPr>
                          <w:tcW w:w="2494" w:type="dxa"/>
                        </w:tcPr>
                        <w:p>
                          <w:pPr>
                            <w:pStyle w:val="TableParagraph"/>
                            <w:ind w:left="15"/>
                            <w:rPr>
                              <w:b/>
                              <w:sz w:val="20"/>
                            </w:rPr>
                          </w:pPr>
                          <w:r>
                            <w:rPr>
                              <w:b/>
                              <w:spacing w:val="-2"/>
                              <w:w w:val="90"/>
                              <w:sz w:val="20"/>
                            </w:rPr>
                            <w:t>Tarih</w:t>
                          </w:r>
                        </w:p>
                      </w:tc>
                      <w:tc>
                        <w:tcPr>
                          <w:tcW w:w="2496" w:type="dxa"/>
                        </w:tcPr>
                        <w:p>
                          <w:pPr>
                            <w:pStyle w:val="TableParagraph"/>
                            <w:rPr>
                              <w:b/>
                              <w:sz w:val="20"/>
                            </w:rPr>
                          </w:pPr>
                          <w:r>
                            <w:rPr>
                              <w:b/>
                              <w:spacing w:val="-2"/>
                              <w:w w:val="90"/>
                              <w:sz w:val="20"/>
                            </w:rPr>
                            <w:t>Revizyon</w:t>
                          </w:r>
                        </w:p>
                      </w:tc>
                      <w:tc>
                        <w:tcPr>
                          <w:tcW w:w="2494" w:type="dxa"/>
                        </w:tcPr>
                        <w:p>
                          <w:pPr>
                            <w:pStyle w:val="TableParagraph"/>
                            <w:ind w:left="15" w:right="6"/>
                            <w:rPr>
                              <w:b/>
                              <w:sz w:val="20"/>
                            </w:rPr>
                          </w:pPr>
                          <w:r>
                            <w:rPr>
                              <w:b/>
                              <w:spacing w:val="-2"/>
                              <w:w w:val="90"/>
                              <w:sz w:val="20"/>
                            </w:rPr>
                            <w:t>Sayfa</w:t>
                          </w:r>
                        </w:p>
                      </w:tc>
                    </w:tr>
                    <w:tr>
                      <w:trPr>
                        <w:trHeight w:val="227" w:hRule="atLeast"/>
                      </w:trPr>
                      <w:tc>
                        <w:tcPr>
                          <w:tcW w:w="2400" w:type="dxa"/>
                        </w:tcPr>
                        <w:p>
                          <w:pPr>
                            <w:pStyle w:val="TableParagraph"/>
                            <w:spacing w:line="208" w:lineRule="exact"/>
                            <w:ind w:right="3"/>
                            <w:rPr>
                              <w:sz w:val="20"/>
                            </w:rPr>
                          </w:pPr>
                          <w:r>
                            <w:rPr>
                              <w:spacing w:val="-2"/>
                              <w:w w:val="90"/>
                              <w:sz w:val="20"/>
                            </w:rPr>
                            <w:t>FQP.34</w:t>
                          </w:r>
                        </w:p>
                      </w:tc>
                      <w:tc>
                        <w:tcPr>
                          <w:tcW w:w="2494" w:type="dxa"/>
                        </w:tcPr>
                        <w:p>
                          <w:pPr>
                            <w:pStyle w:val="TableParagraph"/>
                            <w:spacing w:line="208" w:lineRule="exact"/>
                            <w:ind w:left="15" w:right="4"/>
                            <w:rPr>
                              <w:sz w:val="20"/>
                            </w:rPr>
                          </w:pPr>
                          <w:r>
                            <w:rPr>
                              <w:color w:val="000000"/>
                              <w:spacing w:val="-2"/>
                              <w:w w:val="90"/>
                              <w:sz w:val="20"/>
                              <w:highlight w:val="yellow"/>
                            </w:rPr>
                            <w:t>20.05.2024</w:t>
                          </w:r>
                        </w:p>
                      </w:tc>
                      <w:tc>
                        <w:tcPr>
                          <w:tcW w:w="2496" w:type="dxa"/>
                        </w:tcPr>
                        <w:p>
                          <w:pPr>
                            <w:pStyle w:val="TableParagraph"/>
                            <w:spacing w:line="208" w:lineRule="exact"/>
                            <w:ind w:right="5"/>
                            <w:rPr>
                              <w:sz w:val="20"/>
                            </w:rPr>
                          </w:pPr>
                          <w:r>
                            <w:rPr>
                              <w:color w:val="000000"/>
                              <w:spacing w:val="-5"/>
                              <w:w w:val="90"/>
                              <w:sz w:val="20"/>
                              <w:highlight w:val="yellow"/>
                            </w:rPr>
                            <w:t>03</w:t>
                          </w:r>
                        </w:p>
                      </w:tc>
                      <w:tc>
                        <w:tcPr>
                          <w:tcW w:w="2494" w:type="dxa"/>
                        </w:tcPr>
                        <w:p>
                          <w:pPr>
                            <w:pStyle w:val="TableParagraph"/>
                            <w:spacing w:line="208" w:lineRule="exact"/>
                            <w:ind w:left="15" w:right="8"/>
                            <w:rPr>
                              <w:sz w:val="20"/>
                            </w:rPr>
                          </w:pPr>
                          <w:r>
                            <w:rPr>
                              <w:w w:val="80"/>
                              <w:sz w:val="20"/>
                            </w:rPr>
                            <w:fldChar w:fldCharType="begin"/>
                          </w:r>
                          <w:r>
                            <w:rPr>
                              <w:w w:val="80"/>
                              <w:sz w:val="20"/>
                            </w:rPr>
                            <w:instrText> PAGE </w:instrText>
                          </w:r>
                          <w:r>
                            <w:rPr>
                              <w:w w:val="80"/>
                              <w:sz w:val="20"/>
                            </w:rPr>
                            <w:fldChar w:fldCharType="separate"/>
                          </w:r>
                          <w:r>
                            <w:rPr>
                              <w:w w:val="80"/>
                              <w:sz w:val="20"/>
                            </w:rPr>
                            <w:t>2</w:t>
                          </w:r>
                          <w:r>
                            <w:rPr>
                              <w:w w:val="80"/>
                              <w:sz w:val="20"/>
                            </w:rPr>
                            <w:fldChar w:fldCharType="end"/>
                          </w:r>
                          <w:r>
                            <w:rPr>
                              <w:spacing w:val="-1"/>
                              <w:w w:val="80"/>
                              <w:sz w:val="20"/>
                            </w:rPr>
                            <w:t> </w:t>
                          </w:r>
                          <w:r>
                            <w:rPr>
                              <w:w w:val="80"/>
                              <w:sz w:val="20"/>
                            </w:rPr>
                            <w:t>/</w:t>
                          </w:r>
                          <w:r>
                            <w:rPr>
                              <w:spacing w:val="-1"/>
                              <w:w w:val="80"/>
                              <w:sz w:val="20"/>
                            </w:rPr>
                            <w:t> </w:t>
                          </w:r>
                          <w:r>
                            <w:rPr>
                              <w:spacing w:val="-5"/>
                              <w:w w:val="80"/>
                              <w:sz w:val="20"/>
                            </w:rPr>
                            <w:fldChar w:fldCharType="begin"/>
                          </w:r>
                          <w:r>
                            <w:rPr>
                              <w:spacing w:val="-5"/>
                              <w:w w:val="80"/>
                              <w:sz w:val="20"/>
                            </w:rPr>
                            <w:instrText> NUMPAGES </w:instrText>
                          </w:r>
                          <w:r>
                            <w:rPr>
                              <w:spacing w:val="-5"/>
                              <w:w w:val="80"/>
                              <w:sz w:val="20"/>
                            </w:rPr>
                            <w:fldChar w:fldCharType="separate"/>
                          </w:r>
                          <w:r>
                            <w:rPr>
                              <w:spacing w:val="-5"/>
                              <w:w w:val="80"/>
                              <w:sz w:val="20"/>
                            </w:rPr>
                            <w:t>16</w:t>
                          </w:r>
                          <w:r>
                            <w:rPr>
                              <w:spacing w:val="-5"/>
                              <w:w w:val="80"/>
                              <w:sz w:val="20"/>
                            </w:rPr>
                            <w:fldChar w:fldCharType="end"/>
                          </w:r>
                        </w:p>
                      </w:tc>
                    </w:tr>
                  </w:tbl>
                  <w:p>
                    <w:pPr>
                      <w:pStyle w:val="BodyText"/>
                      <w:ind w:left="0"/>
                    </w:pP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29664">
              <wp:simplePos x="0" y="0"/>
              <wp:positionH relativeFrom="page">
                <wp:posOffset>848867</wp:posOffset>
              </wp:positionH>
              <wp:positionV relativeFrom="page">
                <wp:posOffset>10038588</wp:posOffset>
              </wp:positionV>
              <wp:extent cx="6358255" cy="30607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6358255" cy="30607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94"/>
                            <w:gridCol w:w="2496"/>
                            <w:gridCol w:w="2494"/>
                          </w:tblGrid>
                          <w:tr>
                            <w:trPr>
                              <w:trHeight w:val="225" w:hRule="atLeast"/>
                            </w:trPr>
                            <w:tc>
                              <w:tcPr>
                                <w:tcW w:w="2400" w:type="dxa"/>
                              </w:tcPr>
                              <w:p>
                                <w:pPr>
                                  <w:pStyle w:val="TableParagraph"/>
                                  <w:rPr>
                                    <w:b/>
                                    <w:sz w:val="20"/>
                                  </w:rPr>
                                </w:pPr>
                                <w:r>
                                  <w:rPr>
                                    <w:b/>
                                    <w:spacing w:val="-2"/>
                                    <w:w w:val="80"/>
                                    <w:sz w:val="20"/>
                                  </w:rPr>
                                  <w:t>Dokuman</w:t>
                                </w:r>
                                <w:r>
                                  <w:rPr>
                                    <w:b/>
                                    <w:spacing w:val="-5"/>
                                    <w:sz w:val="20"/>
                                  </w:rPr>
                                  <w:t> </w:t>
                                </w:r>
                                <w:r>
                                  <w:rPr>
                                    <w:b/>
                                    <w:spacing w:val="-5"/>
                                    <w:w w:val="90"/>
                                    <w:sz w:val="20"/>
                                  </w:rPr>
                                  <w:t>No</w:t>
                                </w:r>
                              </w:p>
                            </w:tc>
                            <w:tc>
                              <w:tcPr>
                                <w:tcW w:w="2494" w:type="dxa"/>
                              </w:tcPr>
                              <w:p>
                                <w:pPr>
                                  <w:pStyle w:val="TableParagraph"/>
                                  <w:ind w:left="15"/>
                                  <w:rPr>
                                    <w:b/>
                                    <w:sz w:val="20"/>
                                  </w:rPr>
                                </w:pPr>
                                <w:r>
                                  <w:rPr>
                                    <w:b/>
                                    <w:spacing w:val="-2"/>
                                    <w:w w:val="90"/>
                                    <w:sz w:val="20"/>
                                  </w:rPr>
                                  <w:t>Tarih</w:t>
                                </w:r>
                              </w:p>
                            </w:tc>
                            <w:tc>
                              <w:tcPr>
                                <w:tcW w:w="2496" w:type="dxa"/>
                              </w:tcPr>
                              <w:p>
                                <w:pPr>
                                  <w:pStyle w:val="TableParagraph"/>
                                  <w:rPr>
                                    <w:b/>
                                    <w:sz w:val="20"/>
                                  </w:rPr>
                                </w:pPr>
                                <w:r>
                                  <w:rPr>
                                    <w:b/>
                                    <w:spacing w:val="-2"/>
                                    <w:w w:val="90"/>
                                    <w:sz w:val="20"/>
                                  </w:rPr>
                                  <w:t>Revizyon</w:t>
                                </w:r>
                              </w:p>
                            </w:tc>
                            <w:tc>
                              <w:tcPr>
                                <w:tcW w:w="2494" w:type="dxa"/>
                              </w:tcPr>
                              <w:p>
                                <w:pPr>
                                  <w:pStyle w:val="TableParagraph"/>
                                  <w:ind w:left="15" w:right="6"/>
                                  <w:rPr>
                                    <w:b/>
                                    <w:sz w:val="20"/>
                                  </w:rPr>
                                </w:pPr>
                                <w:r>
                                  <w:rPr>
                                    <w:b/>
                                    <w:spacing w:val="-2"/>
                                    <w:w w:val="90"/>
                                    <w:sz w:val="20"/>
                                  </w:rPr>
                                  <w:t>Sayfa</w:t>
                                </w:r>
                              </w:p>
                            </w:tc>
                          </w:tr>
                          <w:tr>
                            <w:trPr>
                              <w:trHeight w:val="227" w:hRule="atLeast"/>
                            </w:trPr>
                            <w:tc>
                              <w:tcPr>
                                <w:tcW w:w="2400" w:type="dxa"/>
                              </w:tcPr>
                              <w:p>
                                <w:pPr>
                                  <w:pStyle w:val="TableParagraph"/>
                                  <w:spacing w:line="208" w:lineRule="exact"/>
                                  <w:ind w:right="3"/>
                                  <w:rPr>
                                    <w:sz w:val="20"/>
                                  </w:rPr>
                                </w:pPr>
                                <w:r>
                                  <w:rPr>
                                    <w:spacing w:val="-2"/>
                                    <w:w w:val="90"/>
                                    <w:sz w:val="20"/>
                                  </w:rPr>
                                  <w:t>FQP.34</w:t>
                                </w:r>
                              </w:p>
                            </w:tc>
                            <w:tc>
                              <w:tcPr>
                                <w:tcW w:w="2494" w:type="dxa"/>
                              </w:tcPr>
                              <w:p>
                                <w:pPr>
                                  <w:pStyle w:val="TableParagraph"/>
                                  <w:spacing w:line="208" w:lineRule="exact"/>
                                  <w:ind w:left="15" w:right="4"/>
                                  <w:rPr>
                                    <w:sz w:val="20"/>
                                  </w:rPr>
                                </w:pPr>
                                <w:r>
                                  <w:rPr>
                                    <w:color w:val="000000"/>
                                    <w:spacing w:val="-2"/>
                                    <w:w w:val="90"/>
                                    <w:sz w:val="20"/>
                                    <w:highlight w:val="yellow"/>
                                  </w:rPr>
                                  <w:t>20.05.2024</w:t>
                                </w:r>
                              </w:p>
                            </w:tc>
                            <w:tc>
                              <w:tcPr>
                                <w:tcW w:w="2496" w:type="dxa"/>
                              </w:tcPr>
                              <w:p>
                                <w:pPr>
                                  <w:pStyle w:val="TableParagraph"/>
                                  <w:spacing w:line="208" w:lineRule="exact"/>
                                  <w:ind w:right="5"/>
                                  <w:rPr>
                                    <w:sz w:val="20"/>
                                  </w:rPr>
                                </w:pPr>
                                <w:r>
                                  <w:rPr>
                                    <w:color w:val="000000"/>
                                    <w:spacing w:val="-5"/>
                                    <w:w w:val="90"/>
                                    <w:sz w:val="20"/>
                                    <w:highlight w:val="yellow"/>
                                  </w:rPr>
                                  <w:t>03</w:t>
                                </w:r>
                              </w:p>
                            </w:tc>
                            <w:tc>
                              <w:tcPr>
                                <w:tcW w:w="2494" w:type="dxa"/>
                              </w:tcPr>
                              <w:p>
                                <w:pPr>
                                  <w:pStyle w:val="TableParagraph"/>
                                  <w:spacing w:line="208" w:lineRule="exact"/>
                                  <w:ind w:left="15" w:right="8"/>
                                  <w:rPr>
                                    <w:sz w:val="20"/>
                                  </w:rPr>
                                </w:pPr>
                                <w:r>
                                  <w:rPr>
                                    <w:w w:val="80"/>
                                    <w:sz w:val="20"/>
                                  </w:rPr>
                                  <w:fldChar w:fldCharType="begin"/>
                                </w:r>
                                <w:r>
                                  <w:rPr>
                                    <w:w w:val="80"/>
                                    <w:sz w:val="20"/>
                                  </w:rPr>
                                  <w:instrText> PAGE </w:instrText>
                                </w:r>
                                <w:r>
                                  <w:rPr>
                                    <w:w w:val="80"/>
                                    <w:sz w:val="20"/>
                                  </w:rPr>
                                  <w:fldChar w:fldCharType="separate"/>
                                </w:r>
                                <w:r>
                                  <w:rPr>
                                    <w:w w:val="80"/>
                                    <w:sz w:val="20"/>
                                  </w:rPr>
                                  <w:t>3</w:t>
                                </w:r>
                                <w:r>
                                  <w:rPr>
                                    <w:w w:val="80"/>
                                    <w:sz w:val="20"/>
                                  </w:rPr>
                                  <w:fldChar w:fldCharType="end"/>
                                </w:r>
                                <w:r>
                                  <w:rPr>
                                    <w:spacing w:val="-1"/>
                                    <w:w w:val="80"/>
                                    <w:sz w:val="20"/>
                                  </w:rPr>
                                  <w:t> </w:t>
                                </w:r>
                                <w:r>
                                  <w:rPr>
                                    <w:w w:val="80"/>
                                    <w:sz w:val="20"/>
                                  </w:rPr>
                                  <w:t>/</w:t>
                                </w:r>
                                <w:r>
                                  <w:rPr>
                                    <w:spacing w:val="-1"/>
                                    <w:w w:val="80"/>
                                    <w:sz w:val="20"/>
                                  </w:rPr>
                                  <w:t> </w:t>
                                </w:r>
                                <w:r>
                                  <w:rPr>
                                    <w:spacing w:val="-5"/>
                                    <w:w w:val="80"/>
                                    <w:sz w:val="20"/>
                                  </w:rPr>
                                  <w:fldChar w:fldCharType="begin"/>
                                </w:r>
                                <w:r>
                                  <w:rPr>
                                    <w:spacing w:val="-5"/>
                                    <w:w w:val="80"/>
                                    <w:sz w:val="20"/>
                                  </w:rPr>
                                  <w:instrText> NUMPAGES </w:instrText>
                                </w:r>
                                <w:r>
                                  <w:rPr>
                                    <w:spacing w:val="-5"/>
                                    <w:w w:val="80"/>
                                    <w:sz w:val="20"/>
                                  </w:rPr>
                                  <w:fldChar w:fldCharType="separate"/>
                                </w:r>
                                <w:r>
                                  <w:rPr>
                                    <w:spacing w:val="-5"/>
                                    <w:w w:val="80"/>
                                    <w:sz w:val="20"/>
                                  </w:rPr>
                                  <w:t>16</w:t>
                                </w:r>
                                <w:r>
                                  <w:rPr>
                                    <w:spacing w:val="-5"/>
                                    <w:w w:val="80"/>
                                    <w:sz w:val="20"/>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66.839996pt;margin-top:790.440002pt;width:500.65pt;height:24.1pt;mso-position-horizontal-relative:page;mso-position-vertical-relative:page;z-index:15729664" type="#_x0000_t202" id="docshape9"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94"/>
                      <w:gridCol w:w="2496"/>
                      <w:gridCol w:w="2494"/>
                    </w:tblGrid>
                    <w:tr>
                      <w:trPr>
                        <w:trHeight w:val="225" w:hRule="atLeast"/>
                      </w:trPr>
                      <w:tc>
                        <w:tcPr>
                          <w:tcW w:w="2400" w:type="dxa"/>
                        </w:tcPr>
                        <w:p>
                          <w:pPr>
                            <w:pStyle w:val="TableParagraph"/>
                            <w:rPr>
                              <w:b/>
                              <w:sz w:val="20"/>
                            </w:rPr>
                          </w:pPr>
                          <w:r>
                            <w:rPr>
                              <w:b/>
                              <w:spacing w:val="-2"/>
                              <w:w w:val="80"/>
                              <w:sz w:val="20"/>
                            </w:rPr>
                            <w:t>Dokuman</w:t>
                          </w:r>
                          <w:r>
                            <w:rPr>
                              <w:b/>
                              <w:spacing w:val="-5"/>
                              <w:sz w:val="20"/>
                            </w:rPr>
                            <w:t> </w:t>
                          </w:r>
                          <w:r>
                            <w:rPr>
                              <w:b/>
                              <w:spacing w:val="-5"/>
                              <w:w w:val="90"/>
                              <w:sz w:val="20"/>
                            </w:rPr>
                            <w:t>No</w:t>
                          </w:r>
                        </w:p>
                      </w:tc>
                      <w:tc>
                        <w:tcPr>
                          <w:tcW w:w="2494" w:type="dxa"/>
                        </w:tcPr>
                        <w:p>
                          <w:pPr>
                            <w:pStyle w:val="TableParagraph"/>
                            <w:ind w:left="15"/>
                            <w:rPr>
                              <w:b/>
                              <w:sz w:val="20"/>
                            </w:rPr>
                          </w:pPr>
                          <w:r>
                            <w:rPr>
                              <w:b/>
                              <w:spacing w:val="-2"/>
                              <w:w w:val="90"/>
                              <w:sz w:val="20"/>
                            </w:rPr>
                            <w:t>Tarih</w:t>
                          </w:r>
                        </w:p>
                      </w:tc>
                      <w:tc>
                        <w:tcPr>
                          <w:tcW w:w="2496" w:type="dxa"/>
                        </w:tcPr>
                        <w:p>
                          <w:pPr>
                            <w:pStyle w:val="TableParagraph"/>
                            <w:rPr>
                              <w:b/>
                              <w:sz w:val="20"/>
                            </w:rPr>
                          </w:pPr>
                          <w:r>
                            <w:rPr>
                              <w:b/>
                              <w:spacing w:val="-2"/>
                              <w:w w:val="90"/>
                              <w:sz w:val="20"/>
                            </w:rPr>
                            <w:t>Revizyon</w:t>
                          </w:r>
                        </w:p>
                      </w:tc>
                      <w:tc>
                        <w:tcPr>
                          <w:tcW w:w="2494" w:type="dxa"/>
                        </w:tcPr>
                        <w:p>
                          <w:pPr>
                            <w:pStyle w:val="TableParagraph"/>
                            <w:ind w:left="15" w:right="6"/>
                            <w:rPr>
                              <w:b/>
                              <w:sz w:val="20"/>
                            </w:rPr>
                          </w:pPr>
                          <w:r>
                            <w:rPr>
                              <w:b/>
                              <w:spacing w:val="-2"/>
                              <w:w w:val="90"/>
                              <w:sz w:val="20"/>
                            </w:rPr>
                            <w:t>Sayfa</w:t>
                          </w:r>
                        </w:p>
                      </w:tc>
                    </w:tr>
                    <w:tr>
                      <w:trPr>
                        <w:trHeight w:val="227" w:hRule="atLeast"/>
                      </w:trPr>
                      <w:tc>
                        <w:tcPr>
                          <w:tcW w:w="2400" w:type="dxa"/>
                        </w:tcPr>
                        <w:p>
                          <w:pPr>
                            <w:pStyle w:val="TableParagraph"/>
                            <w:spacing w:line="208" w:lineRule="exact"/>
                            <w:ind w:right="3"/>
                            <w:rPr>
                              <w:sz w:val="20"/>
                            </w:rPr>
                          </w:pPr>
                          <w:r>
                            <w:rPr>
                              <w:spacing w:val="-2"/>
                              <w:w w:val="90"/>
                              <w:sz w:val="20"/>
                            </w:rPr>
                            <w:t>FQP.34</w:t>
                          </w:r>
                        </w:p>
                      </w:tc>
                      <w:tc>
                        <w:tcPr>
                          <w:tcW w:w="2494" w:type="dxa"/>
                        </w:tcPr>
                        <w:p>
                          <w:pPr>
                            <w:pStyle w:val="TableParagraph"/>
                            <w:spacing w:line="208" w:lineRule="exact"/>
                            <w:ind w:left="15" w:right="4"/>
                            <w:rPr>
                              <w:sz w:val="20"/>
                            </w:rPr>
                          </w:pPr>
                          <w:r>
                            <w:rPr>
                              <w:color w:val="000000"/>
                              <w:spacing w:val="-2"/>
                              <w:w w:val="90"/>
                              <w:sz w:val="20"/>
                              <w:highlight w:val="yellow"/>
                            </w:rPr>
                            <w:t>20.05.2024</w:t>
                          </w:r>
                        </w:p>
                      </w:tc>
                      <w:tc>
                        <w:tcPr>
                          <w:tcW w:w="2496" w:type="dxa"/>
                        </w:tcPr>
                        <w:p>
                          <w:pPr>
                            <w:pStyle w:val="TableParagraph"/>
                            <w:spacing w:line="208" w:lineRule="exact"/>
                            <w:ind w:right="5"/>
                            <w:rPr>
                              <w:sz w:val="20"/>
                            </w:rPr>
                          </w:pPr>
                          <w:r>
                            <w:rPr>
                              <w:color w:val="000000"/>
                              <w:spacing w:val="-5"/>
                              <w:w w:val="90"/>
                              <w:sz w:val="20"/>
                              <w:highlight w:val="yellow"/>
                            </w:rPr>
                            <w:t>03</w:t>
                          </w:r>
                        </w:p>
                      </w:tc>
                      <w:tc>
                        <w:tcPr>
                          <w:tcW w:w="2494" w:type="dxa"/>
                        </w:tcPr>
                        <w:p>
                          <w:pPr>
                            <w:pStyle w:val="TableParagraph"/>
                            <w:spacing w:line="208" w:lineRule="exact"/>
                            <w:ind w:left="15" w:right="8"/>
                            <w:rPr>
                              <w:sz w:val="20"/>
                            </w:rPr>
                          </w:pPr>
                          <w:r>
                            <w:rPr>
                              <w:w w:val="80"/>
                              <w:sz w:val="20"/>
                            </w:rPr>
                            <w:fldChar w:fldCharType="begin"/>
                          </w:r>
                          <w:r>
                            <w:rPr>
                              <w:w w:val="80"/>
                              <w:sz w:val="20"/>
                            </w:rPr>
                            <w:instrText> PAGE </w:instrText>
                          </w:r>
                          <w:r>
                            <w:rPr>
                              <w:w w:val="80"/>
                              <w:sz w:val="20"/>
                            </w:rPr>
                            <w:fldChar w:fldCharType="separate"/>
                          </w:r>
                          <w:r>
                            <w:rPr>
                              <w:w w:val="80"/>
                              <w:sz w:val="20"/>
                            </w:rPr>
                            <w:t>3</w:t>
                          </w:r>
                          <w:r>
                            <w:rPr>
                              <w:w w:val="80"/>
                              <w:sz w:val="20"/>
                            </w:rPr>
                            <w:fldChar w:fldCharType="end"/>
                          </w:r>
                          <w:r>
                            <w:rPr>
                              <w:spacing w:val="-1"/>
                              <w:w w:val="80"/>
                              <w:sz w:val="20"/>
                            </w:rPr>
                            <w:t> </w:t>
                          </w:r>
                          <w:r>
                            <w:rPr>
                              <w:w w:val="80"/>
                              <w:sz w:val="20"/>
                            </w:rPr>
                            <w:t>/</w:t>
                          </w:r>
                          <w:r>
                            <w:rPr>
                              <w:spacing w:val="-1"/>
                              <w:w w:val="80"/>
                              <w:sz w:val="20"/>
                            </w:rPr>
                            <w:t> </w:t>
                          </w:r>
                          <w:r>
                            <w:rPr>
                              <w:spacing w:val="-5"/>
                              <w:w w:val="80"/>
                              <w:sz w:val="20"/>
                            </w:rPr>
                            <w:fldChar w:fldCharType="begin"/>
                          </w:r>
                          <w:r>
                            <w:rPr>
                              <w:spacing w:val="-5"/>
                              <w:w w:val="80"/>
                              <w:sz w:val="20"/>
                            </w:rPr>
                            <w:instrText> NUMPAGES </w:instrText>
                          </w:r>
                          <w:r>
                            <w:rPr>
                              <w:spacing w:val="-5"/>
                              <w:w w:val="80"/>
                              <w:sz w:val="20"/>
                            </w:rPr>
                            <w:fldChar w:fldCharType="separate"/>
                          </w:r>
                          <w:r>
                            <w:rPr>
                              <w:spacing w:val="-5"/>
                              <w:w w:val="80"/>
                              <w:sz w:val="20"/>
                            </w:rPr>
                            <w:t>16</w:t>
                          </w:r>
                          <w:r>
                            <w:rPr>
                              <w:spacing w:val="-5"/>
                              <w:w w:val="80"/>
                              <w:sz w:val="20"/>
                            </w:rPr>
                            <w:fldChar w:fldCharType="end"/>
                          </w:r>
                        </w:p>
                      </w:tc>
                    </w:tr>
                  </w:tbl>
                  <w:p>
                    <w:pPr>
                      <w:pStyle w:val="BodyText"/>
                      <w:ind w:left="0"/>
                    </w:pP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30176">
              <wp:simplePos x="0" y="0"/>
              <wp:positionH relativeFrom="page">
                <wp:posOffset>848867</wp:posOffset>
              </wp:positionH>
              <wp:positionV relativeFrom="page">
                <wp:posOffset>10038588</wp:posOffset>
              </wp:positionV>
              <wp:extent cx="6358255" cy="30607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6358255" cy="30607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94"/>
                            <w:gridCol w:w="2496"/>
                            <w:gridCol w:w="2494"/>
                          </w:tblGrid>
                          <w:tr>
                            <w:trPr>
                              <w:trHeight w:val="225" w:hRule="atLeast"/>
                            </w:trPr>
                            <w:tc>
                              <w:tcPr>
                                <w:tcW w:w="2400" w:type="dxa"/>
                              </w:tcPr>
                              <w:p>
                                <w:pPr>
                                  <w:pStyle w:val="TableParagraph"/>
                                  <w:rPr>
                                    <w:b/>
                                    <w:sz w:val="20"/>
                                  </w:rPr>
                                </w:pPr>
                                <w:r>
                                  <w:rPr>
                                    <w:b/>
                                    <w:spacing w:val="-2"/>
                                    <w:w w:val="80"/>
                                    <w:sz w:val="20"/>
                                  </w:rPr>
                                  <w:t>Dokuman</w:t>
                                </w:r>
                                <w:r>
                                  <w:rPr>
                                    <w:b/>
                                    <w:spacing w:val="-5"/>
                                    <w:sz w:val="20"/>
                                  </w:rPr>
                                  <w:t> </w:t>
                                </w:r>
                                <w:r>
                                  <w:rPr>
                                    <w:b/>
                                    <w:spacing w:val="-5"/>
                                    <w:w w:val="90"/>
                                    <w:sz w:val="20"/>
                                  </w:rPr>
                                  <w:t>No</w:t>
                                </w:r>
                              </w:p>
                            </w:tc>
                            <w:tc>
                              <w:tcPr>
                                <w:tcW w:w="2494" w:type="dxa"/>
                              </w:tcPr>
                              <w:p>
                                <w:pPr>
                                  <w:pStyle w:val="TableParagraph"/>
                                  <w:ind w:left="15"/>
                                  <w:rPr>
                                    <w:b/>
                                    <w:sz w:val="20"/>
                                  </w:rPr>
                                </w:pPr>
                                <w:r>
                                  <w:rPr>
                                    <w:b/>
                                    <w:spacing w:val="-2"/>
                                    <w:w w:val="90"/>
                                    <w:sz w:val="20"/>
                                  </w:rPr>
                                  <w:t>Tarih</w:t>
                                </w:r>
                              </w:p>
                            </w:tc>
                            <w:tc>
                              <w:tcPr>
                                <w:tcW w:w="2496" w:type="dxa"/>
                              </w:tcPr>
                              <w:p>
                                <w:pPr>
                                  <w:pStyle w:val="TableParagraph"/>
                                  <w:rPr>
                                    <w:b/>
                                    <w:sz w:val="20"/>
                                  </w:rPr>
                                </w:pPr>
                                <w:r>
                                  <w:rPr>
                                    <w:b/>
                                    <w:spacing w:val="-2"/>
                                    <w:w w:val="90"/>
                                    <w:sz w:val="20"/>
                                  </w:rPr>
                                  <w:t>Revizyon</w:t>
                                </w:r>
                              </w:p>
                            </w:tc>
                            <w:tc>
                              <w:tcPr>
                                <w:tcW w:w="2494" w:type="dxa"/>
                              </w:tcPr>
                              <w:p>
                                <w:pPr>
                                  <w:pStyle w:val="TableParagraph"/>
                                  <w:ind w:left="15" w:right="6"/>
                                  <w:rPr>
                                    <w:b/>
                                    <w:sz w:val="20"/>
                                  </w:rPr>
                                </w:pPr>
                                <w:r>
                                  <w:rPr>
                                    <w:b/>
                                    <w:spacing w:val="-2"/>
                                    <w:w w:val="90"/>
                                    <w:sz w:val="20"/>
                                  </w:rPr>
                                  <w:t>Sayfa</w:t>
                                </w:r>
                              </w:p>
                            </w:tc>
                          </w:tr>
                          <w:tr>
                            <w:trPr>
                              <w:trHeight w:val="227" w:hRule="atLeast"/>
                            </w:trPr>
                            <w:tc>
                              <w:tcPr>
                                <w:tcW w:w="2400" w:type="dxa"/>
                              </w:tcPr>
                              <w:p>
                                <w:pPr>
                                  <w:pStyle w:val="TableParagraph"/>
                                  <w:spacing w:line="208" w:lineRule="exact"/>
                                  <w:ind w:right="3"/>
                                  <w:rPr>
                                    <w:sz w:val="20"/>
                                  </w:rPr>
                                </w:pPr>
                                <w:r>
                                  <w:rPr>
                                    <w:spacing w:val="-2"/>
                                    <w:w w:val="90"/>
                                    <w:sz w:val="20"/>
                                  </w:rPr>
                                  <w:t>FQP.34</w:t>
                                </w:r>
                              </w:p>
                            </w:tc>
                            <w:tc>
                              <w:tcPr>
                                <w:tcW w:w="2494" w:type="dxa"/>
                              </w:tcPr>
                              <w:p>
                                <w:pPr>
                                  <w:pStyle w:val="TableParagraph"/>
                                  <w:spacing w:line="208" w:lineRule="exact"/>
                                  <w:ind w:left="15" w:right="4"/>
                                  <w:rPr>
                                    <w:sz w:val="20"/>
                                  </w:rPr>
                                </w:pPr>
                                <w:r>
                                  <w:rPr>
                                    <w:color w:val="000000"/>
                                    <w:spacing w:val="-2"/>
                                    <w:w w:val="90"/>
                                    <w:sz w:val="20"/>
                                    <w:highlight w:val="yellow"/>
                                  </w:rPr>
                                  <w:t>20.05.2024</w:t>
                                </w:r>
                              </w:p>
                            </w:tc>
                            <w:tc>
                              <w:tcPr>
                                <w:tcW w:w="2496" w:type="dxa"/>
                              </w:tcPr>
                              <w:p>
                                <w:pPr>
                                  <w:pStyle w:val="TableParagraph"/>
                                  <w:spacing w:line="208" w:lineRule="exact"/>
                                  <w:ind w:right="5"/>
                                  <w:rPr>
                                    <w:sz w:val="20"/>
                                  </w:rPr>
                                </w:pPr>
                                <w:r>
                                  <w:rPr>
                                    <w:color w:val="000000"/>
                                    <w:spacing w:val="-5"/>
                                    <w:w w:val="90"/>
                                    <w:sz w:val="20"/>
                                    <w:highlight w:val="yellow"/>
                                  </w:rPr>
                                  <w:t>03</w:t>
                                </w:r>
                              </w:p>
                            </w:tc>
                            <w:tc>
                              <w:tcPr>
                                <w:tcW w:w="2494" w:type="dxa"/>
                              </w:tcPr>
                              <w:p>
                                <w:pPr>
                                  <w:pStyle w:val="TableParagraph"/>
                                  <w:spacing w:line="208" w:lineRule="exact"/>
                                  <w:ind w:left="15" w:right="8"/>
                                  <w:rPr>
                                    <w:sz w:val="20"/>
                                  </w:rPr>
                                </w:pPr>
                                <w:r>
                                  <w:rPr>
                                    <w:w w:val="80"/>
                                    <w:sz w:val="20"/>
                                  </w:rPr>
                                  <w:fldChar w:fldCharType="begin"/>
                                </w:r>
                                <w:r>
                                  <w:rPr>
                                    <w:w w:val="80"/>
                                    <w:sz w:val="20"/>
                                  </w:rPr>
                                  <w:instrText> PAGE </w:instrText>
                                </w:r>
                                <w:r>
                                  <w:rPr>
                                    <w:w w:val="80"/>
                                    <w:sz w:val="20"/>
                                  </w:rPr>
                                  <w:fldChar w:fldCharType="separate"/>
                                </w:r>
                                <w:r>
                                  <w:rPr>
                                    <w:w w:val="80"/>
                                    <w:sz w:val="20"/>
                                  </w:rPr>
                                  <w:t>4</w:t>
                                </w:r>
                                <w:r>
                                  <w:rPr>
                                    <w:w w:val="80"/>
                                    <w:sz w:val="20"/>
                                  </w:rPr>
                                  <w:fldChar w:fldCharType="end"/>
                                </w:r>
                                <w:r>
                                  <w:rPr>
                                    <w:spacing w:val="-1"/>
                                    <w:w w:val="80"/>
                                    <w:sz w:val="20"/>
                                  </w:rPr>
                                  <w:t> </w:t>
                                </w:r>
                                <w:r>
                                  <w:rPr>
                                    <w:w w:val="80"/>
                                    <w:sz w:val="20"/>
                                  </w:rPr>
                                  <w:t>/</w:t>
                                </w:r>
                                <w:r>
                                  <w:rPr>
                                    <w:spacing w:val="-1"/>
                                    <w:w w:val="80"/>
                                    <w:sz w:val="20"/>
                                  </w:rPr>
                                  <w:t> </w:t>
                                </w:r>
                                <w:r>
                                  <w:rPr>
                                    <w:spacing w:val="-5"/>
                                    <w:w w:val="80"/>
                                    <w:sz w:val="20"/>
                                  </w:rPr>
                                  <w:fldChar w:fldCharType="begin"/>
                                </w:r>
                                <w:r>
                                  <w:rPr>
                                    <w:spacing w:val="-5"/>
                                    <w:w w:val="80"/>
                                    <w:sz w:val="20"/>
                                  </w:rPr>
                                  <w:instrText> NUMPAGES </w:instrText>
                                </w:r>
                                <w:r>
                                  <w:rPr>
                                    <w:spacing w:val="-5"/>
                                    <w:w w:val="80"/>
                                    <w:sz w:val="20"/>
                                  </w:rPr>
                                  <w:fldChar w:fldCharType="separate"/>
                                </w:r>
                                <w:r>
                                  <w:rPr>
                                    <w:spacing w:val="-5"/>
                                    <w:w w:val="80"/>
                                    <w:sz w:val="20"/>
                                  </w:rPr>
                                  <w:t>16</w:t>
                                </w:r>
                                <w:r>
                                  <w:rPr>
                                    <w:spacing w:val="-5"/>
                                    <w:w w:val="80"/>
                                    <w:sz w:val="20"/>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66.839996pt;margin-top:790.440002pt;width:500.65pt;height:24.1pt;mso-position-horizontal-relative:page;mso-position-vertical-relative:page;z-index:15730176" type="#_x0000_t202" id="docshape12"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94"/>
                      <w:gridCol w:w="2496"/>
                      <w:gridCol w:w="2494"/>
                    </w:tblGrid>
                    <w:tr>
                      <w:trPr>
                        <w:trHeight w:val="225" w:hRule="atLeast"/>
                      </w:trPr>
                      <w:tc>
                        <w:tcPr>
                          <w:tcW w:w="2400" w:type="dxa"/>
                        </w:tcPr>
                        <w:p>
                          <w:pPr>
                            <w:pStyle w:val="TableParagraph"/>
                            <w:rPr>
                              <w:b/>
                              <w:sz w:val="20"/>
                            </w:rPr>
                          </w:pPr>
                          <w:r>
                            <w:rPr>
                              <w:b/>
                              <w:spacing w:val="-2"/>
                              <w:w w:val="80"/>
                              <w:sz w:val="20"/>
                            </w:rPr>
                            <w:t>Dokuman</w:t>
                          </w:r>
                          <w:r>
                            <w:rPr>
                              <w:b/>
                              <w:spacing w:val="-5"/>
                              <w:sz w:val="20"/>
                            </w:rPr>
                            <w:t> </w:t>
                          </w:r>
                          <w:r>
                            <w:rPr>
                              <w:b/>
                              <w:spacing w:val="-5"/>
                              <w:w w:val="90"/>
                              <w:sz w:val="20"/>
                            </w:rPr>
                            <w:t>No</w:t>
                          </w:r>
                        </w:p>
                      </w:tc>
                      <w:tc>
                        <w:tcPr>
                          <w:tcW w:w="2494" w:type="dxa"/>
                        </w:tcPr>
                        <w:p>
                          <w:pPr>
                            <w:pStyle w:val="TableParagraph"/>
                            <w:ind w:left="15"/>
                            <w:rPr>
                              <w:b/>
                              <w:sz w:val="20"/>
                            </w:rPr>
                          </w:pPr>
                          <w:r>
                            <w:rPr>
                              <w:b/>
                              <w:spacing w:val="-2"/>
                              <w:w w:val="90"/>
                              <w:sz w:val="20"/>
                            </w:rPr>
                            <w:t>Tarih</w:t>
                          </w:r>
                        </w:p>
                      </w:tc>
                      <w:tc>
                        <w:tcPr>
                          <w:tcW w:w="2496" w:type="dxa"/>
                        </w:tcPr>
                        <w:p>
                          <w:pPr>
                            <w:pStyle w:val="TableParagraph"/>
                            <w:rPr>
                              <w:b/>
                              <w:sz w:val="20"/>
                            </w:rPr>
                          </w:pPr>
                          <w:r>
                            <w:rPr>
                              <w:b/>
                              <w:spacing w:val="-2"/>
                              <w:w w:val="90"/>
                              <w:sz w:val="20"/>
                            </w:rPr>
                            <w:t>Revizyon</w:t>
                          </w:r>
                        </w:p>
                      </w:tc>
                      <w:tc>
                        <w:tcPr>
                          <w:tcW w:w="2494" w:type="dxa"/>
                        </w:tcPr>
                        <w:p>
                          <w:pPr>
                            <w:pStyle w:val="TableParagraph"/>
                            <w:ind w:left="15" w:right="6"/>
                            <w:rPr>
                              <w:b/>
                              <w:sz w:val="20"/>
                            </w:rPr>
                          </w:pPr>
                          <w:r>
                            <w:rPr>
                              <w:b/>
                              <w:spacing w:val="-2"/>
                              <w:w w:val="90"/>
                              <w:sz w:val="20"/>
                            </w:rPr>
                            <w:t>Sayfa</w:t>
                          </w:r>
                        </w:p>
                      </w:tc>
                    </w:tr>
                    <w:tr>
                      <w:trPr>
                        <w:trHeight w:val="227" w:hRule="atLeast"/>
                      </w:trPr>
                      <w:tc>
                        <w:tcPr>
                          <w:tcW w:w="2400" w:type="dxa"/>
                        </w:tcPr>
                        <w:p>
                          <w:pPr>
                            <w:pStyle w:val="TableParagraph"/>
                            <w:spacing w:line="208" w:lineRule="exact"/>
                            <w:ind w:right="3"/>
                            <w:rPr>
                              <w:sz w:val="20"/>
                            </w:rPr>
                          </w:pPr>
                          <w:r>
                            <w:rPr>
                              <w:spacing w:val="-2"/>
                              <w:w w:val="90"/>
                              <w:sz w:val="20"/>
                            </w:rPr>
                            <w:t>FQP.34</w:t>
                          </w:r>
                        </w:p>
                      </w:tc>
                      <w:tc>
                        <w:tcPr>
                          <w:tcW w:w="2494" w:type="dxa"/>
                        </w:tcPr>
                        <w:p>
                          <w:pPr>
                            <w:pStyle w:val="TableParagraph"/>
                            <w:spacing w:line="208" w:lineRule="exact"/>
                            <w:ind w:left="15" w:right="4"/>
                            <w:rPr>
                              <w:sz w:val="20"/>
                            </w:rPr>
                          </w:pPr>
                          <w:r>
                            <w:rPr>
                              <w:color w:val="000000"/>
                              <w:spacing w:val="-2"/>
                              <w:w w:val="90"/>
                              <w:sz w:val="20"/>
                              <w:highlight w:val="yellow"/>
                            </w:rPr>
                            <w:t>20.05.2024</w:t>
                          </w:r>
                        </w:p>
                      </w:tc>
                      <w:tc>
                        <w:tcPr>
                          <w:tcW w:w="2496" w:type="dxa"/>
                        </w:tcPr>
                        <w:p>
                          <w:pPr>
                            <w:pStyle w:val="TableParagraph"/>
                            <w:spacing w:line="208" w:lineRule="exact"/>
                            <w:ind w:right="5"/>
                            <w:rPr>
                              <w:sz w:val="20"/>
                            </w:rPr>
                          </w:pPr>
                          <w:r>
                            <w:rPr>
                              <w:color w:val="000000"/>
                              <w:spacing w:val="-5"/>
                              <w:w w:val="90"/>
                              <w:sz w:val="20"/>
                              <w:highlight w:val="yellow"/>
                            </w:rPr>
                            <w:t>03</w:t>
                          </w:r>
                        </w:p>
                      </w:tc>
                      <w:tc>
                        <w:tcPr>
                          <w:tcW w:w="2494" w:type="dxa"/>
                        </w:tcPr>
                        <w:p>
                          <w:pPr>
                            <w:pStyle w:val="TableParagraph"/>
                            <w:spacing w:line="208" w:lineRule="exact"/>
                            <w:ind w:left="15" w:right="8"/>
                            <w:rPr>
                              <w:sz w:val="20"/>
                            </w:rPr>
                          </w:pPr>
                          <w:r>
                            <w:rPr>
                              <w:w w:val="80"/>
                              <w:sz w:val="20"/>
                            </w:rPr>
                            <w:fldChar w:fldCharType="begin"/>
                          </w:r>
                          <w:r>
                            <w:rPr>
                              <w:w w:val="80"/>
                              <w:sz w:val="20"/>
                            </w:rPr>
                            <w:instrText> PAGE </w:instrText>
                          </w:r>
                          <w:r>
                            <w:rPr>
                              <w:w w:val="80"/>
                              <w:sz w:val="20"/>
                            </w:rPr>
                            <w:fldChar w:fldCharType="separate"/>
                          </w:r>
                          <w:r>
                            <w:rPr>
                              <w:w w:val="80"/>
                              <w:sz w:val="20"/>
                            </w:rPr>
                            <w:t>4</w:t>
                          </w:r>
                          <w:r>
                            <w:rPr>
                              <w:w w:val="80"/>
                              <w:sz w:val="20"/>
                            </w:rPr>
                            <w:fldChar w:fldCharType="end"/>
                          </w:r>
                          <w:r>
                            <w:rPr>
                              <w:spacing w:val="-1"/>
                              <w:w w:val="80"/>
                              <w:sz w:val="20"/>
                            </w:rPr>
                            <w:t> </w:t>
                          </w:r>
                          <w:r>
                            <w:rPr>
                              <w:w w:val="80"/>
                              <w:sz w:val="20"/>
                            </w:rPr>
                            <w:t>/</w:t>
                          </w:r>
                          <w:r>
                            <w:rPr>
                              <w:spacing w:val="-1"/>
                              <w:w w:val="80"/>
                              <w:sz w:val="20"/>
                            </w:rPr>
                            <w:t> </w:t>
                          </w:r>
                          <w:r>
                            <w:rPr>
                              <w:spacing w:val="-5"/>
                              <w:w w:val="80"/>
                              <w:sz w:val="20"/>
                            </w:rPr>
                            <w:fldChar w:fldCharType="begin"/>
                          </w:r>
                          <w:r>
                            <w:rPr>
                              <w:spacing w:val="-5"/>
                              <w:w w:val="80"/>
                              <w:sz w:val="20"/>
                            </w:rPr>
                            <w:instrText> NUMPAGES </w:instrText>
                          </w:r>
                          <w:r>
                            <w:rPr>
                              <w:spacing w:val="-5"/>
                              <w:w w:val="80"/>
                              <w:sz w:val="20"/>
                            </w:rPr>
                            <w:fldChar w:fldCharType="separate"/>
                          </w:r>
                          <w:r>
                            <w:rPr>
                              <w:spacing w:val="-5"/>
                              <w:w w:val="80"/>
                              <w:sz w:val="20"/>
                            </w:rPr>
                            <w:t>16</w:t>
                          </w:r>
                          <w:r>
                            <w:rPr>
                              <w:spacing w:val="-5"/>
                              <w:w w:val="80"/>
                              <w:sz w:val="20"/>
                            </w:rPr>
                            <w:fldChar w:fldCharType="end"/>
                          </w:r>
                        </w:p>
                      </w:tc>
                    </w:tr>
                  </w:tbl>
                  <w:p>
                    <w:pPr>
                      <w:pStyle w:val="BodyText"/>
                      <w:ind w:left="0"/>
                    </w:pP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30688">
              <wp:simplePos x="0" y="0"/>
              <wp:positionH relativeFrom="page">
                <wp:posOffset>848867</wp:posOffset>
              </wp:positionH>
              <wp:positionV relativeFrom="page">
                <wp:posOffset>10038588</wp:posOffset>
              </wp:positionV>
              <wp:extent cx="6358255" cy="30607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6358255" cy="30607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94"/>
                            <w:gridCol w:w="2496"/>
                            <w:gridCol w:w="2494"/>
                          </w:tblGrid>
                          <w:tr>
                            <w:trPr>
                              <w:trHeight w:val="225" w:hRule="atLeast"/>
                            </w:trPr>
                            <w:tc>
                              <w:tcPr>
                                <w:tcW w:w="2400" w:type="dxa"/>
                              </w:tcPr>
                              <w:p>
                                <w:pPr>
                                  <w:pStyle w:val="TableParagraph"/>
                                  <w:rPr>
                                    <w:b/>
                                    <w:sz w:val="20"/>
                                  </w:rPr>
                                </w:pPr>
                                <w:r>
                                  <w:rPr>
                                    <w:b/>
                                    <w:spacing w:val="-2"/>
                                    <w:w w:val="80"/>
                                    <w:sz w:val="20"/>
                                  </w:rPr>
                                  <w:t>Dokuman</w:t>
                                </w:r>
                                <w:r>
                                  <w:rPr>
                                    <w:b/>
                                    <w:spacing w:val="-5"/>
                                    <w:sz w:val="20"/>
                                  </w:rPr>
                                  <w:t> </w:t>
                                </w:r>
                                <w:r>
                                  <w:rPr>
                                    <w:b/>
                                    <w:spacing w:val="-5"/>
                                    <w:w w:val="90"/>
                                    <w:sz w:val="20"/>
                                  </w:rPr>
                                  <w:t>No</w:t>
                                </w:r>
                              </w:p>
                            </w:tc>
                            <w:tc>
                              <w:tcPr>
                                <w:tcW w:w="2494" w:type="dxa"/>
                              </w:tcPr>
                              <w:p>
                                <w:pPr>
                                  <w:pStyle w:val="TableParagraph"/>
                                  <w:ind w:left="15"/>
                                  <w:rPr>
                                    <w:b/>
                                    <w:sz w:val="20"/>
                                  </w:rPr>
                                </w:pPr>
                                <w:r>
                                  <w:rPr>
                                    <w:b/>
                                    <w:spacing w:val="-2"/>
                                    <w:w w:val="90"/>
                                    <w:sz w:val="20"/>
                                  </w:rPr>
                                  <w:t>Tarih</w:t>
                                </w:r>
                              </w:p>
                            </w:tc>
                            <w:tc>
                              <w:tcPr>
                                <w:tcW w:w="2496" w:type="dxa"/>
                              </w:tcPr>
                              <w:p>
                                <w:pPr>
                                  <w:pStyle w:val="TableParagraph"/>
                                  <w:rPr>
                                    <w:b/>
                                    <w:sz w:val="20"/>
                                  </w:rPr>
                                </w:pPr>
                                <w:r>
                                  <w:rPr>
                                    <w:b/>
                                    <w:spacing w:val="-2"/>
                                    <w:w w:val="90"/>
                                    <w:sz w:val="20"/>
                                  </w:rPr>
                                  <w:t>Revizyon</w:t>
                                </w:r>
                              </w:p>
                            </w:tc>
                            <w:tc>
                              <w:tcPr>
                                <w:tcW w:w="2494" w:type="dxa"/>
                              </w:tcPr>
                              <w:p>
                                <w:pPr>
                                  <w:pStyle w:val="TableParagraph"/>
                                  <w:ind w:left="15" w:right="6"/>
                                  <w:rPr>
                                    <w:b/>
                                    <w:sz w:val="20"/>
                                  </w:rPr>
                                </w:pPr>
                                <w:r>
                                  <w:rPr>
                                    <w:b/>
                                    <w:spacing w:val="-2"/>
                                    <w:w w:val="90"/>
                                    <w:sz w:val="20"/>
                                  </w:rPr>
                                  <w:t>Sayfa</w:t>
                                </w:r>
                              </w:p>
                            </w:tc>
                          </w:tr>
                          <w:tr>
                            <w:trPr>
                              <w:trHeight w:val="227" w:hRule="atLeast"/>
                            </w:trPr>
                            <w:tc>
                              <w:tcPr>
                                <w:tcW w:w="2400" w:type="dxa"/>
                              </w:tcPr>
                              <w:p>
                                <w:pPr>
                                  <w:pStyle w:val="TableParagraph"/>
                                  <w:spacing w:line="208" w:lineRule="exact"/>
                                  <w:ind w:right="3"/>
                                  <w:rPr>
                                    <w:sz w:val="20"/>
                                  </w:rPr>
                                </w:pPr>
                                <w:r>
                                  <w:rPr>
                                    <w:spacing w:val="-2"/>
                                    <w:w w:val="90"/>
                                    <w:sz w:val="20"/>
                                  </w:rPr>
                                  <w:t>FQP.34</w:t>
                                </w:r>
                              </w:p>
                            </w:tc>
                            <w:tc>
                              <w:tcPr>
                                <w:tcW w:w="2494" w:type="dxa"/>
                              </w:tcPr>
                              <w:p>
                                <w:pPr>
                                  <w:pStyle w:val="TableParagraph"/>
                                  <w:spacing w:line="208" w:lineRule="exact"/>
                                  <w:ind w:left="15" w:right="4"/>
                                  <w:rPr>
                                    <w:sz w:val="20"/>
                                  </w:rPr>
                                </w:pPr>
                                <w:r>
                                  <w:rPr>
                                    <w:color w:val="000000"/>
                                    <w:spacing w:val="-2"/>
                                    <w:w w:val="90"/>
                                    <w:sz w:val="20"/>
                                    <w:highlight w:val="yellow"/>
                                  </w:rPr>
                                  <w:t>20.05.2024</w:t>
                                </w:r>
                              </w:p>
                            </w:tc>
                            <w:tc>
                              <w:tcPr>
                                <w:tcW w:w="2496" w:type="dxa"/>
                              </w:tcPr>
                              <w:p>
                                <w:pPr>
                                  <w:pStyle w:val="TableParagraph"/>
                                  <w:spacing w:line="208" w:lineRule="exact"/>
                                  <w:ind w:right="5"/>
                                  <w:rPr>
                                    <w:sz w:val="20"/>
                                  </w:rPr>
                                </w:pPr>
                                <w:r>
                                  <w:rPr>
                                    <w:color w:val="000000"/>
                                    <w:spacing w:val="-5"/>
                                    <w:w w:val="90"/>
                                    <w:sz w:val="20"/>
                                    <w:highlight w:val="yellow"/>
                                  </w:rPr>
                                  <w:t>03</w:t>
                                </w:r>
                              </w:p>
                            </w:tc>
                            <w:tc>
                              <w:tcPr>
                                <w:tcW w:w="2494" w:type="dxa"/>
                              </w:tcPr>
                              <w:p>
                                <w:pPr>
                                  <w:pStyle w:val="TableParagraph"/>
                                  <w:spacing w:line="208" w:lineRule="exact"/>
                                  <w:ind w:left="15" w:right="8"/>
                                  <w:rPr>
                                    <w:sz w:val="20"/>
                                  </w:rPr>
                                </w:pPr>
                                <w:r>
                                  <w:rPr>
                                    <w:w w:val="80"/>
                                    <w:sz w:val="20"/>
                                  </w:rPr>
                                  <w:fldChar w:fldCharType="begin"/>
                                </w:r>
                                <w:r>
                                  <w:rPr>
                                    <w:w w:val="80"/>
                                    <w:sz w:val="20"/>
                                  </w:rPr>
                                  <w:instrText> PAGE </w:instrText>
                                </w:r>
                                <w:r>
                                  <w:rPr>
                                    <w:w w:val="80"/>
                                    <w:sz w:val="20"/>
                                  </w:rPr>
                                  <w:fldChar w:fldCharType="separate"/>
                                </w:r>
                                <w:r>
                                  <w:rPr>
                                    <w:w w:val="80"/>
                                    <w:sz w:val="20"/>
                                  </w:rPr>
                                  <w:t>5</w:t>
                                </w:r>
                                <w:r>
                                  <w:rPr>
                                    <w:w w:val="80"/>
                                    <w:sz w:val="20"/>
                                  </w:rPr>
                                  <w:fldChar w:fldCharType="end"/>
                                </w:r>
                                <w:r>
                                  <w:rPr>
                                    <w:spacing w:val="-1"/>
                                    <w:w w:val="80"/>
                                    <w:sz w:val="20"/>
                                  </w:rPr>
                                  <w:t> </w:t>
                                </w:r>
                                <w:r>
                                  <w:rPr>
                                    <w:w w:val="80"/>
                                    <w:sz w:val="20"/>
                                  </w:rPr>
                                  <w:t>/</w:t>
                                </w:r>
                                <w:r>
                                  <w:rPr>
                                    <w:spacing w:val="-1"/>
                                    <w:w w:val="80"/>
                                    <w:sz w:val="20"/>
                                  </w:rPr>
                                  <w:t> </w:t>
                                </w:r>
                                <w:r>
                                  <w:rPr>
                                    <w:spacing w:val="-5"/>
                                    <w:w w:val="80"/>
                                    <w:sz w:val="20"/>
                                  </w:rPr>
                                  <w:fldChar w:fldCharType="begin"/>
                                </w:r>
                                <w:r>
                                  <w:rPr>
                                    <w:spacing w:val="-5"/>
                                    <w:w w:val="80"/>
                                    <w:sz w:val="20"/>
                                  </w:rPr>
                                  <w:instrText> NUMPAGES </w:instrText>
                                </w:r>
                                <w:r>
                                  <w:rPr>
                                    <w:spacing w:val="-5"/>
                                    <w:w w:val="80"/>
                                    <w:sz w:val="20"/>
                                  </w:rPr>
                                  <w:fldChar w:fldCharType="separate"/>
                                </w:r>
                                <w:r>
                                  <w:rPr>
                                    <w:spacing w:val="-5"/>
                                    <w:w w:val="80"/>
                                    <w:sz w:val="20"/>
                                  </w:rPr>
                                  <w:t>16</w:t>
                                </w:r>
                                <w:r>
                                  <w:rPr>
                                    <w:spacing w:val="-5"/>
                                    <w:w w:val="80"/>
                                    <w:sz w:val="20"/>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66.839996pt;margin-top:790.440002pt;width:500.65pt;height:24.1pt;mso-position-horizontal-relative:page;mso-position-vertical-relative:page;z-index:15730688" type="#_x0000_t202" id="docshape15"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94"/>
                      <w:gridCol w:w="2496"/>
                      <w:gridCol w:w="2494"/>
                    </w:tblGrid>
                    <w:tr>
                      <w:trPr>
                        <w:trHeight w:val="225" w:hRule="atLeast"/>
                      </w:trPr>
                      <w:tc>
                        <w:tcPr>
                          <w:tcW w:w="2400" w:type="dxa"/>
                        </w:tcPr>
                        <w:p>
                          <w:pPr>
                            <w:pStyle w:val="TableParagraph"/>
                            <w:rPr>
                              <w:b/>
                              <w:sz w:val="20"/>
                            </w:rPr>
                          </w:pPr>
                          <w:r>
                            <w:rPr>
                              <w:b/>
                              <w:spacing w:val="-2"/>
                              <w:w w:val="80"/>
                              <w:sz w:val="20"/>
                            </w:rPr>
                            <w:t>Dokuman</w:t>
                          </w:r>
                          <w:r>
                            <w:rPr>
                              <w:b/>
                              <w:spacing w:val="-5"/>
                              <w:sz w:val="20"/>
                            </w:rPr>
                            <w:t> </w:t>
                          </w:r>
                          <w:r>
                            <w:rPr>
                              <w:b/>
                              <w:spacing w:val="-5"/>
                              <w:w w:val="90"/>
                              <w:sz w:val="20"/>
                            </w:rPr>
                            <w:t>No</w:t>
                          </w:r>
                        </w:p>
                      </w:tc>
                      <w:tc>
                        <w:tcPr>
                          <w:tcW w:w="2494" w:type="dxa"/>
                        </w:tcPr>
                        <w:p>
                          <w:pPr>
                            <w:pStyle w:val="TableParagraph"/>
                            <w:ind w:left="15"/>
                            <w:rPr>
                              <w:b/>
                              <w:sz w:val="20"/>
                            </w:rPr>
                          </w:pPr>
                          <w:r>
                            <w:rPr>
                              <w:b/>
                              <w:spacing w:val="-2"/>
                              <w:w w:val="90"/>
                              <w:sz w:val="20"/>
                            </w:rPr>
                            <w:t>Tarih</w:t>
                          </w:r>
                        </w:p>
                      </w:tc>
                      <w:tc>
                        <w:tcPr>
                          <w:tcW w:w="2496" w:type="dxa"/>
                        </w:tcPr>
                        <w:p>
                          <w:pPr>
                            <w:pStyle w:val="TableParagraph"/>
                            <w:rPr>
                              <w:b/>
                              <w:sz w:val="20"/>
                            </w:rPr>
                          </w:pPr>
                          <w:r>
                            <w:rPr>
                              <w:b/>
                              <w:spacing w:val="-2"/>
                              <w:w w:val="90"/>
                              <w:sz w:val="20"/>
                            </w:rPr>
                            <w:t>Revizyon</w:t>
                          </w:r>
                        </w:p>
                      </w:tc>
                      <w:tc>
                        <w:tcPr>
                          <w:tcW w:w="2494" w:type="dxa"/>
                        </w:tcPr>
                        <w:p>
                          <w:pPr>
                            <w:pStyle w:val="TableParagraph"/>
                            <w:ind w:left="15" w:right="6"/>
                            <w:rPr>
                              <w:b/>
                              <w:sz w:val="20"/>
                            </w:rPr>
                          </w:pPr>
                          <w:r>
                            <w:rPr>
                              <w:b/>
                              <w:spacing w:val="-2"/>
                              <w:w w:val="90"/>
                              <w:sz w:val="20"/>
                            </w:rPr>
                            <w:t>Sayfa</w:t>
                          </w:r>
                        </w:p>
                      </w:tc>
                    </w:tr>
                    <w:tr>
                      <w:trPr>
                        <w:trHeight w:val="227" w:hRule="atLeast"/>
                      </w:trPr>
                      <w:tc>
                        <w:tcPr>
                          <w:tcW w:w="2400" w:type="dxa"/>
                        </w:tcPr>
                        <w:p>
                          <w:pPr>
                            <w:pStyle w:val="TableParagraph"/>
                            <w:spacing w:line="208" w:lineRule="exact"/>
                            <w:ind w:right="3"/>
                            <w:rPr>
                              <w:sz w:val="20"/>
                            </w:rPr>
                          </w:pPr>
                          <w:r>
                            <w:rPr>
                              <w:spacing w:val="-2"/>
                              <w:w w:val="90"/>
                              <w:sz w:val="20"/>
                            </w:rPr>
                            <w:t>FQP.34</w:t>
                          </w:r>
                        </w:p>
                      </w:tc>
                      <w:tc>
                        <w:tcPr>
                          <w:tcW w:w="2494" w:type="dxa"/>
                        </w:tcPr>
                        <w:p>
                          <w:pPr>
                            <w:pStyle w:val="TableParagraph"/>
                            <w:spacing w:line="208" w:lineRule="exact"/>
                            <w:ind w:left="15" w:right="4"/>
                            <w:rPr>
                              <w:sz w:val="20"/>
                            </w:rPr>
                          </w:pPr>
                          <w:r>
                            <w:rPr>
                              <w:color w:val="000000"/>
                              <w:spacing w:val="-2"/>
                              <w:w w:val="90"/>
                              <w:sz w:val="20"/>
                              <w:highlight w:val="yellow"/>
                            </w:rPr>
                            <w:t>20.05.2024</w:t>
                          </w:r>
                        </w:p>
                      </w:tc>
                      <w:tc>
                        <w:tcPr>
                          <w:tcW w:w="2496" w:type="dxa"/>
                        </w:tcPr>
                        <w:p>
                          <w:pPr>
                            <w:pStyle w:val="TableParagraph"/>
                            <w:spacing w:line="208" w:lineRule="exact"/>
                            <w:ind w:right="5"/>
                            <w:rPr>
                              <w:sz w:val="20"/>
                            </w:rPr>
                          </w:pPr>
                          <w:r>
                            <w:rPr>
                              <w:color w:val="000000"/>
                              <w:spacing w:val="-5"/>
                              <w:w w:val="90"/>
                              <w:sz w:val="20"/>
                              <w:highlight w:val="yellow"/>
                            </w:rPr>
                            <w:t>03</w:t>
                          </w:r>
                        </w:p>
                      </w:tc>
                      <w:tc>
                        <w:tcPr>
                          <w:tcW w:w="2494" w:type="dxa"/>
                        </w:tcPr>
                        <w:p>
                          <w:pPr>
                            <w:pStyle w:val="TableParagraph"/>
                            <w:spacing w:line="208" w:lineRule="exact"/>
                            <w:ind w:left="15" w:right="8"/>
                            <w:rPr>
                              <w:sz w:val="20"/>
                            </w:rPr>
                          </w:pPr>
                          <w:r>
                            <w:rPr>
                              <w:w w:val="80"/>
                              <w:sz w:val="20"/>
                            </w:rPr>
                            <w:fldChar w:fldCharType="begin"/>
                          </w:r>
                          <w:r>
                            <w:rPr>
                              <w:w w:val="80"/>
                              <w:sz w:val="20"/>
                            </w:rPr>
                            <w:instrText> PAGE </w:instrText>
                          </w:r>
                          <w:r>
                            <w:rPr>
                              <w:w w:val="80"/>
                              <w:sz w:val="20"/>
                            </w:rPr>
                            <w:fldChar w:fldCharType="separate"/>
                          </w:r>
                          <w:r>
                            <w:rPr>
                              <w:w w:val="80"/>
                              <w:sz w:val="20"/>
                            </w:rPr>
                            <w:t>5</w:t>
                          </w:r>
                          <w:r>
                            <w:rPr>
                              <w:w w:val="80"/>
                              <w:sz w:val="20"/>
                            </w:rPr>
                            <w:fldChar w:fldCharType="end"/>
                          </w:r>
                          <w:r>
                            <w:rPr>
                              <w:spacing w:val="-1"/>
                              <w:w w:val="80"/>
                              <w:sz w:val="20"/>
                            </w:rPr>
                            <w:t> </w:t>
                          </w:r>
                          <w:r>
                            <w:rPr>
                              <w:w w:val="80"/>
                              <w:sz w:val="20"/>
                            </w:rPr>
                            <w:t>/</w:t>
                          </w:r>
                          <w:r>
                            <w:rPr>
                              <w:spacing w:val="-1"/>
                              <w:w w:val="80"/>
                              <w:sz w:val="20"/>
                            </w:rPr>
                            <w:t> </w:t>
                          </w:r>
                          <w:r>
                            <w:rPr>
                              <w:spacing w:val="-5"/>
                              <w:w w:val="80"/>
                              <w:sz w:val="20"/>
                            </w:rPr>
                            <w:fldChar w:fldCharType="begin"/>
                          </w:r>
                          <w:r>
                            <w:rPr>
                              <w:spacing w:val="-5"/>
                              <w:w w:val="80"/>
                              <w:sz w:val="20"/>
                            </w:rPr>
                            <w:instrText> NUMPAGES </w:instrText>
                          </w:r>
                          <w:r>
                            <w:rPr>
                              <w:spacing w:val="-5"/>
                              <w:w w:val="80"/>
                              <w:sz w:val="20"/>
                            </w:rPr>
                            <w:fldChar w:fldCharType="separate"/>
                          </w:r>
                          <w:r>
                            <w:rPr>
                              <w:spacing w:val="-5"/>
                              <w:w w:val="80"/>
                              <w:sz w:val="20"/>
                            </w:rPr>
                            <w:t>16</w:t>
                          </w:r>
                          <w:r>
                            <w:rPr>
                              <w:spacing w:val="-5"/>
                              <w:w w:val="80"/>
                              <w:sz w:val="20"/>
                            </w:rPr>
                            <w:fldChar w:fldCharType="end"/>
                          </w:r>
                        </w:p>
                      </w:tc>
                    </w:tr>
                  </w:tbl>
                  <w:p>
                    <w:pPr>
                      <w:pStyle w:val="BodyText"/>
                      <w:ind w:left="0"/>
                    </w:pP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31200">
              <wp:simplePos x="0" y="0"/>
              <wp:positionH relativeFrom="page">
                <wp:posOffset>848867</wp:posOffset>
              </wp:positionH>
              <wp:positionV relativeFrom="page">
                <wp:posOffset>10038588</wp:posOffset>
              </wp:positionV>
              <wp:extent cx="6358255" cy="30607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6358255" cy="30607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94"/>
                            <w:gridCol w:w="2496"/>
                            <w:gridCol w:w="2494"/>
                          </w:tblGrid>
                          <w:tr>
                            <w:trPr>
                              <w:trHeight w:val="225" w:hRule="atLeast"/>
                            </w:trPr>
                            <w:tc>
                              <w:tcPr>
                                <w:tcW w:w="2400" w:type="dxa"/>
                              </w:tcPr>
                              <w:p>
                                <w:pPr>
                                  <w:pStyle w:val="TableParagraph"/>
                                  <w:rPr>
                                    <w:b/>
                                    <w:sz w:val="20"/>
                                  </w:rPr>
                                </w:pPr>
                                <w:r>
                                  <w:rPr>
                                    <w:b/>
                                    <w:spacing w:val="-2"/>
                                    <w:w w:val="80"/>
                                    <w:sz w:val="20"/>
                                  </w:rPr>
                                  <w:t>Dokuman</w:t>
                                </w:r>
                                <w:r>
                                  <w:rPr>
                                    <w:b/>
                                    <w:spacing w:val="-5"/>
                                    <w:sz w:val="20"/>
                                  </w:rPr>
                                  <w:t> </w:t>
                                </w:r>
                                <w:r>
                                  <w:rPr>
                                    <w:b/>
                                    <w:spacing w:val="-5"/>
                                    <w:w w:val="90"/>
                                    <w:sz w:val="20"/>
                                  </w:rPr>
                                  <w:t>No</w:t>
                                </w:r>
                              </w:p>
                            </w:tc>
                            <w:tc>
                              <w:tcPr>
                                <w:tcW w:w="2494" w:type="dxa"/>
                              </w:tcPr>
                              <w:p>
                                <w:pPr>
                                  <w:pStyle w:val="TableParagraph"/>
                                  <w:ind w:left="15"/>
                                  <w:rPr>
                                    <w:b/>
                                    <w:sz w:val="20"/>
                                  </w:rPr>
                                </w:pPr>
                                <w:r>
                                  <w:rPr>
                                    <w:b/>
                                    <w:spacing w:val="-2"/>
                                    <w:w w:val="90"/>
                                    <w:sz w:val="20"/>
                                  </w:rPr>
                                  <w:t>Tarih</w:t>
                                </w:r>
                              </w:p>
                            </w:tc>
                            <w:tc>
                              <w:tcPr>
                                <w:tcW w:w="2496" w:type="dxa"/>
                              </w:tcPr>
                              <w:p>
                                <w:pPr>
                                  <w:pStyle w:val="TableParagraph"/>
                                  <w:rPr>
                                    <w:b/>
                                    <w:sz w:val="20"/>
                                  </w:rPr>
                                </w:pPr>
                                <w:r>
                                  <w:rPr>
                                    <w:b/>
                                    <w:spacing w:val="-2"/>
                                    <w:w w:val="90"/>
                                    <w:sz w:val="20"/>
                                  </w:rPr>
                                  <w:t>Revizyon</w:t>
                                </w:r>
                              </w:p>
                            </w:tc>
                            <w:tc>
                              <w:tcPr>
                                <w:tcW w:w="2494" w:type="dxa"/>
                              </w:tcPr>
                              <w:p>
                                <w:pPr>
                                  <w:pStyle w:val="TableParagraph"/>
                                  <w:ind w:left="15" w:right="6"/>
                                  <w:rPr>
                                    <w:b/>
                                    <w:sz w:val="20"/>
                                  </w:rPr>
                                </w:pPr>
                                <w:r>
                                  <w:rPr>
                                    <w:b/>
                                    <w:spacing w:val="-2"/>
                                    <w:w w:val="90"/>
                                    <w:sz w:val="20"/>
                                  </w:rPr>
                                  <w:t>Sayfa</w:t>
                                </w:r>
                              </w:p>
                            </w:tc>
                          </w:tr>
                          <w:tr>
                            <w:trPr>
                              <w:trHeight w:val="227" w:hRule="atLeast"/>
                            </w:trPr>
                            <w:tc>
                              <w:tcPr>
                                <w:tcW w:w="2400" w:type="dxa"/>
                              </w:tcPr>
                              <w:p>
                                <w:pPr>
                                  <w:pStyle w:val="TableParagraph"/>
                                  <w:spacing w:line="208" w:lineRule="exact"/>
                                  <w:ind w:right="3"/>
                                  <w:rPr>
                                    <w:sz w:val="20"/>
                                  </w:rPr>
                                </w:pPr>
                                <w:r>
                                  <w:rPr>
                                    <w:spacing w:val="-2"/>
                                    <w:w w:val="90"/>
                                    <w:sz w:val="20"/>
                                  </w:rPr>
                                  <w:t>FQP.34</w:t>
                                </w:r>
                              </w:p>
                            </w:tc>
                            <w:tc>
                              <w:tcPr>
                                <w:tcW w:w="2494" w:type="dxa"/>
                              </w:tcPr>
                              <w:p>
                                <w:pPr>
                                  <w:pStyle w:val="TableParagraph"/>
                                  <w:spacing w:line="208" w:lineRule="exact"/>
                                  <w:ind w:left="15" w:right="4"/>
                                  <w:rPr>
                                    <w:sz w:val="20"/>
                                  </w:rPr>
                                </w:pPr>
                                <w:r>
                                  <w:rPr>
                                    <w:color w:val="000000"/>
                                    <w:spacing w:val="-2"/>
                                    <w:w w:val="90"/>
                                    <w:sz w:val="20"/>
                                    <w:highlight w:val="yellow"/>
                                  </w:rPr>
                                  <w:t>20.05.2024</w:t>
                                </w:r>
                              </w:p>
                            </w:tc>
                            <w:tc>
                              <w:tcPr>
                                <w:tcW w:w="2496" w:type="dxa"/>
                              </w:tcPr>
                              <w:p>
                                <w:pPr>
                                  <w:pStyle w:val="TableParagraph"/>
                                  <w:spacing w:line="208" w:lineRule="exact"/>
                                  <w:ind w:right="5"/>
                                  <w:rPr>
                                    <w:sz w:val="20"/>
                                  </w:rPr>
                                </w:pPr>
                                <w:r>
                                  <w:rPr>
                                    <w:color w:val="000000"/>
                                    <w:spacing w:val="-5"/>
                                    <w:w w:val="90"/>
                                    <w:sz w:val="20"/>
                                    <w:highlight w:val="yellow"/>
                                  </w:rPr>
                                  <w:t>03</w:t>
                                </w:r>
                              </w:p>
                            </w:tc>
                            <w:tc>
                              <w:tcPr>
                                <w:tcW w:w="2494" w:type="dxa"/>
                              </w:tcPr>
                              <w:p>
                                <w:pPr>
                                  <w:pStyle w:val="TableParagraph"/>
                                  <w:spacing w:line="208" w:lineRule="exact"/>
                                  <w:ind w:left="15" w:right="8"/>
                                  <w:rPr>
                                    <w:sz w:val="20"/>
                                  </w:rPr>
                                </w:pPr>
                                <w:r>
                                  <w:rPr>
                                    <w:w w:val="80"/>
                                    <w:sz w:val="20"/>
                                  </w:rPr>
                                  <w:fldChar w:fldCharType="begin"/>
                                </w:r>
                                <w:r>
                                  <w:rPr>
                                    <w:w w:val="80"/>
                                    <w:sz w:val="20"/>
                                  </w:rPr>
                                  <w:instrText> PAGE </w:instrText>
                                </w:r>
                                <w:r>
                                  <w:rPr>
                                    <w:w w:val="80"/>
                                    <w:sz w:val="20"/>
                                  </w:rPr>
                                  <w:fldChar w:fldCharType="separate"/>
                                </w:r>
                                <w:r>
                                  <w:rPr>
                                    <w:w w:val="80"/>
                                    <w:sz w:val="20"/>
                                  </w:rPr>
                                  <w:t>6</w:t>
                                </w:r>
                                <w:r>
                                  <w:rPr>
                                    <w:w w:val="80"/>
                                    <w:sz w:val="20"/>
                                  </w:rPr>
                                  <w:fldChar w:fldCharType="end"/>
                                </w:r>
                                <w:r>
                                  <w:rPr>
                                    <w:spacing w:val="-1"/>
                                    <w:w w:val="80"/>
                                    <w:sz w:val="20"/>
                                  </w:rPr>
                                  <w:t> </w:t>
                                </w:r>
                                <w:r>
                                  <w:rPr>
                                    <w:w w:val="80"/>
                                    <w:sz w:val="20"/>
                                  </w:rPr>
                                  <w:t>/</w:t>
                                </w:r>
                                <w:r>
                                  <w:rPr>
                                    <w:spacing w:val="-1"/>
                                    <w:w w:val="80"/>
                                    <w:sz w:val="20"/>
                                  </w:rPr>
                                  <w:t> </w:t>
                                </w:r>
                                <w:r>
                                  <w:rPr>
                                    <w:spacing w:val="-5"/>
                                    <w:w w:val="80"/>
                                    <w:sz w:val="20"/>
                                  </w:rPr>
                                  <w:fldChar w:fldCharType="begin"/>
                                </w:r>
                                <w:r>
                                  <w:rPr>
                                    <w:spacing w:val="-5"/>
                                    <w:w w:val="80"/>
                                    <w:sz w:val="20"/>
                                  </w:rPr>
                                  <w:instrText> NUMPAGES </w:instrText>
                                </w:r>
                                <w:r>
                                  <w:rPr>
                                    <w:spacing w:val="-5"/>
                                    <w:w w:val="80"/>
                                    <w:sz w:val="20"/>
                                  </w:rPr>
                                  <w:fldChar w:fldCharType="separate"/>
                                </w:r>
                                <w:r>
                                  <w:rPr>
                                    <w:spacing w:val="-5"/>
                                    <w:w w:val="80"/>
                                    <w:sz w:val="20"/>
                                  </w:rPr>
                                  <w:t>16</w:t>
                                </w:r>
                                <w:r>
                                  <w:rPr>
                                    <w:spacing w:val="-5"/>
                                    <w:w w:val="80"/>
                                    <w:sz w:val="20"/>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66.839996pt;margin-top:790.440002pt;width:500.65pt;height:24.1pt;mso-position-horizontal-relative:page;mso-position-vertical-relative:page;z-index:15731200" type="#_x0000_t202" id="docshape18"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94"/>
                      <w:gridCol w:w="2496"/>
                      <w:gridCol w:w="2494"/>
                    </w:tblGrid>
                    <w:tr>
                      <w:trPr>
                        <w:trHeight w:val="225" w:hRule="atLeast"/>
                      </w:trPr>
                      <w:tc>
                        <w:tcPr>
                          <w:tcW w:w="2400" w:type="dxa"/>
                        </w:tcPr>
                        <w:p>
                          <w:pPr>
                            <w:pStyle w:val="TableParagraph"/>
                            <w:rPr>
                              <w:b/>
                              <w:sz w:val="20"/>
                            </w:rPr>
                          </w:pPr>
                          <w:r>
                            <w:rPr>
                              <w:b/>
                              <w:spacing w:val="-2"/>
                              <w:w w:val="80"/>
                              <w:sz w:val="20"/>
                            </w:rPr>
                            <w:t>Dokuman</w:t>
                          </w:r>
                          <w:r>
                            <w:rPr>
                              <w:b/>
                              <w:spacing w:val="-5"/>
                              <w:sz w:val="20"/>
                            </w:rPr>
                            <w:t> </w:t>
                          </w:r>
                          <w:r>
                            <w:rPr>
                              <w:b/>
                              <w:spacing w:val="-5"/>
                              <w:w w:val="90"/>
                              <w:sz w:val="20"/>
                            </w:rPr>
                            <w:t>No</w:t>
                          </w:r>
                        </w:p>
                      </w:tc>
                      <w:tc>
                        <w:tcPr>
                          <w:tcW w:w="2494" w:type="dxa"/>
                        </w:tcPr>
                        <w:p>
                          <w:pPr>
                            <w:pStyle w:val="TableParagraph"/>
                            <w:ind w:left="15"/>
                            <w:rPr>
                              <w:b/>
                              <w:sz w:val="20"/>
                            </w:rPr>
                          </w:pPr>
                          <w:r>
                            <w:rPr>
                              <w:b/>
                              <w:spacing w:val="-2"/>
                              <w:w w:val="90"/>
                              <w:sz w:val="20"/>
                            </w:rPr>
                            <w:t>Tarih</w:t>
                          </w:r>
                        </w:p>
                      </w:tc>
                      <w:tc>
                        <w:tcPr>
                          <w:tcW w:w="2496" w:type="dxa"/>
                        </w:tcPr>
                        <w:p>
                          <w:pPr>
                            <w:pStyle w:val="TableParagraph"/>
                            <w:rPr>
                              <w:b/>
                              <w:sz w:val="20"/>
                            </w:rPr>
                          </w:pPr>
                          <w:r>
                            <w:rPr>
                              <w:b/>
                              <w:spacing w:val="-2"/>
                              <w:w w:val="90"/>
                              <w:sz w:val="20"/>
                            </w:rPr>
                            <w:t>Revizyon</w:t>
                          </w:r>
                        </w:p>
                      </w:tc>
                      <w:tc>
                        <w:tcPr>
                          <w:tcW w:w="2494" w:type="dxa"/>
                        </w:tcPr>
                        <w:p>
                          <w:pPr>
                            <w:pStyle w:val="TableParagraph"/>
                            <w:ind w:left="15" w:right="6"/>
                            <w:rPr>
                              <w:b/>
                              <w:sz w:val="20"/>
                            </w:rPr>
                          </w:pPr>
                          <w:r>
                            <w:rPr>
                              <w:b/>
                              <w:spacing w:val="-2"/>
                              <w:w w:val="90"/>
                              <w:sz w:val="20"/>
                            </w:rPr>
                            <w:t>Sayfa</w:t>
                          </w:r>
                        </w:p>
                      </w:tc>
                    </w:tr>
                    <w:tr>
                      <w:trPr>
                        <w:trHeight w:val="227" w:hRule="atLeast"/>
                      </w:trPr>
                      <w:tc>
                        <w:tcPr>
                          <w:tcW w:w="2400" w:type="dxa"/>
                        </w:tcPr>
                        <w:p>
                          <w:pPr>
                            <w:pStyle w:val="TableParagraph"/>
                            <w:spacing w:line="208" w:lineRule="exact"/>
                            <w:ind w:right="3"/>
                            <w:rPr>
                              <w:sz w:val="20"/>
                            </w:rPr>
                          </w:pPr>
                          <w:r>
                            <w:rPr>
                              <w:spacing w:val="-2"/>
                              <w:w w:val="90"/>
                              <w:sz w:val="20"/>
                            </w:rPr>
                            <w:t>FQP.34</w:t>
                          </w:r>
                        </w:p>
                      </w:tc>
                      <w:tc>
                        <w:tcPr>
                          <w:tcW w:w="2494" w:type="dxa"/>
                        </w:tcPr>
                        <w:p>
                          <w:pPr>
                            <w:pStyle w:val="TableParagraph"/>
                            <w:spacing w:line="208" w:lineRule="exact"/>
                            <w:ind w:left="15" w:right="4"/>
                            <w:rPr>
                              <w:sz w:val="20"/>
                            </w:rPr>
                          </w:pPr>
                          <w:r>
                            <w:rPr>
                              <w:color w:val="000000"/>
                              <w:spacing w:val="-2"/>
                              <w:w w:val="90"/>
                              <w:sz w:val="20"/>
                              <w:highlight w:val="yellow"/>
                            </w:rPr>
                            <w:t>20.05.2024</w:t>
                          </w:r>
                        </w:p>
                      </w:tc>
                      <w:tc>
                        <w:tcPr>
                          <w:tcW w:w="2496" w:type="dxa"/>
                        </w:tcPr>
                        <w:p>
                          <w:pPr>
                            <w:pStyle w:val="TableParagraph"/>
                            <w:spacing w:line="208" w:lineRule="exact"/>
                            <w:ind w:right="5"/>
                            <w:rPr>
                              <w:sz w:val="20"/>
                            </w:rPr>
                          </w:pPr>
                          <w:r>
                            <w:rPr>
                              <w:color w:val="000000"/>
                              <w:spacing w:val="-5"/>
                              <w:w w:val="90"/>
                              <w:sz w:val="20"/>
                              <w:highlight w:val="yellow"/>
                            </w:rPr>
                            <w:t>03</w:t>
                          </w:r>
                        </w:p>
                      </w:tc>
                      <w:tc>
                        <w:tcPr>
                          <w:tcW w:w="2494" w:type="dxa"/>
                        </w:tcPr>
                        <w:p>
                          <w:pPr>
                            <w:pStyle w:val="TableParagraph"/>
                            <w:spacing w:line="208" w:lineRule="exact"/>
                            <w:ind w:left="15" w:right="8"/>
                            <w:rPr>
                              <w:sz w:val="20"/>
                            </w:rPr>
                          </w:pPr>
                          <w:r>
                            <w:rPr>
                              <w:w w:val="80"/>
                              <w:sz w:val="20"/>
                            </w:rPr>
                            <w:fldChar w:fldCharType="begin"/>
                          </w:r>
                          <w:r>
                            <w:rPr>
                              <w:w w:val="80"/>
                              <w:sz w:val="20"/>
                            </w:rPr>
                            <w:instrText> PAGE </w:instrText>
                          </w:r>
                          <w:r>
                            <w:rPr>
                              <w:w w:val="80"/>
                              <w:sz w:val="20"/>
                            </w:rPr>
                            <w:fldChar w:fldCharType="separate"/>
                          </w:r>
                          <w:r>
                            <w:rPr>
                              <w:w w:val="80"/>
                              <w:sz w:val="20"/>
                            </w:rPr>
                            <w:t>6</w:t>
                          </w:r>
                          <w:r>
                            <w:rPr>
                              <w:w w:val="80"/>
                              <w:sz w:val="20"/>
                            </w:rPr>
                            <w:fldChar w:fldCharType="end"/>
                          </w:r>
                          <w:r>
                            <w:rPr>
                              <w:spacing w:val="-1"/>
                              <w:w w:val="80"/>
                              <w:sz w:val="20"/>
                            </w:rPr>
                            <w:t> </w:t>
                          </w:r>
                          <w:r>
                            <w:rPr>
                              <w:w w:val="80"/>
                              <w:sz w:val="20"/>
                            </w:rPr>
                            <w:t>/</w:t>
                          </w:r>
                          <w:r>
                            <w:rPr>
                              <w:spacing w:val="-1"/>
                              <w:w w:val="80"/>
                              <w:sz w:val="20"/>
                            </w:rPr>
                            <w:t> </w:t>
                          </w:r>
                          <w:r>
                            <w:rPr>
                              <w:spacing w:val="-5"/>
                              <w:w w:val="80"/>
                              <w:sz w:val="20"/>
                            </w:rPr>
                            <w:fldChar w:fldCharType="begin"/>
                          </w:r>
                          <w:r>
                            <w:rPr>
                              <w:spacing w:val="-5"/>
                              <w:w w:val="80"/>
                              <w:sz w:val="20"/>
                            </w:rPr>
                            <w:instrText> NUMPAGES </w:instrText>
                          </w:r>
                          <w:r>
                            <w:rPr>
                              <w:spacing w:val="-5"/>
                              <w:w w:val="80"/>
                              <w:sz w:val="20"/>
                            </w:rPr>
                            <w:fldChar w:fldCharType="separate"/>
                          </w:r>
                          <w:r>
                            <w:rPr>
                              <w:spacing w:val="-5"/>
                              <w:w w:val="80"/>
                              <w:sz w:val="20"/>
                            </w:rPr>
                            <w:t>16</w:t>
                          </w:r>
                          <w:r>
                            <w:rPr>
                              <w:spacing w:val="-5"/>
                              <w:w w:val="80"/>
                              <w:sz w:val="20"/>
                            </w:rPr>
                            <w:fldChar w:fldCharType="end"/>
                          </w:r>
                        </w:p>
                      </w:tc>
                    </w:tr>
                  </w:tbl>
                  <w:p>
                    <w:pPr>
                      <w:pStyle w:val="BodyText"/>
                      <w:ind w:left="0"/>
                    </w:pP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32224">
              <wp:simplePos x="0" y="0"/>
              <wp:positionH relativeFrom="page">
                <wp:posOffset>848867</wp:posOffset>
              </wp:positionH>
              <wp:positionV relativeFrom="page">
                <wp:posOffset>10038588</wp:posOffset>
              </wp:positionV>
              <wp:extent cx="6358255" cy="30607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6358255" cy="30607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94"/>
                            <w:gridCol w:w="2496"/>
                            <w:gridCol w:w="2494"/>
                          </w:tblGrid>
                          <w:tr>
                            <w:trPr>
                              <w:trHeight w:val="225" w:hRule="atLeast"/>
                            </w:trPr>
                            <w:tc>
                              <w:tcPr>
                                <w:tcW w:w="2400" w:type="dxa"/>
                              </w:tcPr>
                              <w:p>
                                <w:pPr>
                                  <w:pStyle w:val="TableParagraph"/>
                                  <w:rPr>
                                    <w:b/>
                                    <w:sz w:val="20"/>
                                  </w:rPr>
                                </w:pPr>
                                <w:r>
                                  <w:rPr>
                                    <w:b/>
                                    <w:spacing w:val="-2"/>
                                    <w:w w:val="80"/>
                                    <w:sz w:val="20"/>
                                  </w:rPr>
                                  <w:t>Dokuman</w:t>
                                </w:r>
                                <w:r>
                                  <w:rPr>
                                    <w:b/>
                                    <w:spacing w:val="-5"/>
                                    <w:sz w:val="20"/>
                                  </w:rPr>
                                  <w:t> </w:t>
                                </w:r>
                                <w:r>
                                  <w:rPr>
                                    <w:b/>
                                    <w:spacing w:val="-5"/>
                                    <w:w w:val="90"/>
                                    <w:sz w:val="20"/>
                                  </w:rPr>
                                  <w:t>No</w:t>
                                </w:r>
                              </w:p>
                            </w:tc>
                            <w:tc>
                              <w:tcPr>
                                <w:tcW w:w="2494" w:type="dxa"/>
                              </w:tcPr>
                              <w:p>
                                <w:pPr>
                                  <w:pStyle w:val="TableParagraph"/>
                                  <w:ind w:left="15"/>
                                  <w:rPr>
                                    <w:b/>
                                    <w:sz w:val="20"/>
                                  </w:rPr>
                                </w:pPr>
                                <w:r>
                                  <w:rPr>
                                    <w:b/>
                                    <w:spacing w:val="-2"/>
                                    <w:w w:val="90"/>
                                    <w:sz w:val="20"/>
                                  </w:rPr>
                                  <w:t>Tarih</w:t>
                                </w:r>
                              </w:p>
                            </w:tc>
                            <w:tc>
                              <w:tcPr>
                                <w:tcW w:w="2496" w:type="dxa"/>
                              </w:tcPr>
                              <w:p>
                                <w:pPr>
                                  <w:pStyle w:val="TableParagraph"/>
                                  <w:rPr>
                                    <w:b/>
                                    <w:sz w:val="20"/>
                                  </w:rPr>
                                </w:pPr>
                                <w:r>
                                  <w:rPr>
                                    <w:b/>
                                    <w:spacing w:val="-2"/>
                                    <w:w w:val="90"/>
                                    <w:sz w:val="20"/>
                                  </w:rPr>
                                  <w:t>Revizyon</w:t>
                                </w:r>
                              </w:p>
                            </w:tc>
                            <w:tc>
                              <w:tcPr>
                                <w:tcW w:w="2494" w:type="dxa"/>
                              </w:tcPr>
                              <w:p>
                                <w:pPr>
                                  <w:pStyle w:val="TableParagraph"/>
                                  <w:ind w:left="15" w:right="6"/>
                                  <w:rPr>
                                    <w:b/>
                                    <w:sz w:val="20"/>
                                  </w:rPr>
                                </w:pPr>
                                <w:r>
                                  <w:rPr>
                                    <w:b/>
                                    <w:spacing w:val="-2"/>
                                    <w:w w:val="90"/>
                                    <w:sz w:val="20"/>
                                  </w:rPr>
                                  <w:t>Sayfa</w:t>
                                </w:r>
                              </w:p>
                            </w:tc>
                          </w:tr>
                          <w:tr>
                            <w:trPr>
                              <w:trHeight w:val="227" w:hRule="atLeast"/>
                            </w:trPr>
                            <w:tc>
                              <w:tcPr>
                                <w:tcW w:w="2400" w:type="dxa"/>
                              </w:tcPr>
                              <w:p>
                                <w:pPr>
                                  <w:pStyle w:val="TableParagraph"/>
                                  <w:spacing w:line="208" w:lineRule="exact"/>
                                  <w:ind w:right="3"/>
                                  <w:rPr>
                                    <w:sz w:val="20"/>
                                  </w:rPr>
                                </w:pPr>
                                <w:r>
                                  <w:rPr>
                                    <w:spacing w:val="-2"/>
                                    <w:w w:val="90"/>
                                    <w:sz w:val="20"/>
                                  </w:rPr>
                                  <w:t>FQP.34</w:t>
                                </w:r>
                              </w:p>
                            </w:tc>
                            <w:tc>
                              <w:tcPr>
                                <w:tcW w:w="2494" w:type="dxa"/>
                              </w:tcPr>
                              <w:p>
                                <w:pPr>
                                  <w:pStyle w:val="TableParagraph"/>
                                  <w:spacing w:line="208" w:lineRule="exact"/>
                                  <w:ind w:left="15" w:right="4"/>
                                  <w:rPr>
                                    <w:sz w:val="20"/>
                                  </w:rPr>
                                </w:pPr>
                                <w:r>
                                  <w:rPr>
                                    <w:color w:val="000000"/>
                                    <w:spacing w:val="-2"/>
                                    <w:w w:val="90"/>
                                    <w:sz w:val="20"/>
                                    <w:highlight w:val="yellow"/>
                                  </w:rPr>
                                  <w:t>20.05.2024</w:t>
                                </w:r>
                              </w:p>
                            </w:tc>
                            <w:tc>
                              <w:tcPr>
                                <w:tcW w:w="2496" w:type="dxa"/>
                              </w:tcPr>
                              <w:p>
                                <w:pPr>
                                  <w:pStyle w:val="TableParagraph"/>
                                  <w:spacing w:line="208" w:lineRule="exact"/>
                                  <w:ind w:right="5"/>
                                  <w:rPr>
                                    <w:sz w:val="20"/>
                                  </w:rPr>
                                </w:pPr>
                                <w:r>
                                  <w:rPr>
                                    <w:color w:val="000000"/>
                                    <w:spacing w:val="-5"/>
                                    <w:w w:val="90"/>
                                    <w:sz w:val="20"/>
                                    <w:highlight w:val="yellow"/>
                                  </w:rPr>
                                  <w:t>03</w:t>
                                </w:r>
                              </w:p>
                            </w:tc>
                            <w:tc>
                              <w:tcPr>
                                <w:tcW w:w="2494" w:type="dxa"/>
                              </w:tcPr>
                              <w:p>
                                <w:pPr>
                                  <w:pStyle w:val="TableParagraph"/>
                                  <w:spacing w:line="208" w:lineRule="exact"/>
                                  <w:ind w:left="15" w:right="8"/>
                                  <w:rPr>
                                    <w:sz w:val="20"/>
                                  </w:rPr>
                                </w:pPr>
                                <w:r>
                                  <w:rPr>
                                    <w:w w:val="80"/>
                                    <w:sz w:val="20"/>
                                  </w:rPr>
                                  <w:fldChar w:fldCharType="begin"/>
                                </w:r>
                                <w:r>
                                  <w:rPr>
                                    <w:w w:val="80"/>
                                    <w:sz w:val="20"/>
                                  </w:rPr>
                                  <w:instrText> PAGE </w:instrText>
                                </w:r>
                                <w:r>
                                  <w:rPr>
                                    <w:w w:val="80"/>
                                    <w:sz w:val="20"/>
                                  </w:rPr>
                                  <w:fldChar w:fldCharType="separate"/>
                                </w:r>
                                <w:r>
                                  <w:rPr>
                                    <w:w w:val="80"/>
                                    <w:sz w:val="20"/>
                                  </w:rPr>
                                  <w:t>7</w:t>
                                </w:r>
                                <w:r>
                                  <w:rPr>
                                    <w:w w:val="80"/>
                                    <w:sz w:val="20"/>
                                  </w:rPr>
                                  <w:fldChar w:fldCharType="end"/>
                                </w:r>
                                <w:r>
                                  <w:rPr>
                                    <w:spacing w:val="-1"/>
                                    <w:w w:val="80"/>
                                    <w:sz w:val="20"/>
                                  </w:rPr>
                                  <w:t> </w:t>
                                </w:r>
                                <w:r>
                                  <w:rPr>
                                    <w:w w:val="80"/>
                                    <w:sz w:val="20"/>
                                  </w:rPr>
                                  <w:t>/</w:t>
                                </w:r>
                                <w:r>
                                  <w:rPr>
                                    <w:spacing w:val="-1"/>
                                    <w:w w:val="80"/>
                                    <w:sz w:val="20"/>
                                  </w:rPr>
                                  <w:t> </w:t>
                                </w:r>
                                <w:r>
                                  <w:rPr>
                                    <w:spacing w:val="-5"/>
                                    <w:w w:val="80"/>
                                    <w:sz w:val="20"/>
                                  </w:rPr>
                                  <w:fldChar w:fldCharType="begin"/>
                                </w:r>
                                <w:r>
                                  <w:rPr>
                                    <w:spacing w:val="-5"/>
                                    <w:w w:val="80"/>
                                    <w:sz w:val="20"/>
                                  </w:rPr>
                                  <w:instrText> NUMPAGES </w:instrText>
                                </w:r>
                                <w:r>
                                  <w:rPr>
                                    <w:spacing w:val="-5"/>
                                    <w:w w:val="80"/>
                                    <w:sz w:val="20"/>
                                  </w:rPr>
                                  <w:fldChar w:fldCharType="separate"/>
                                </w:r>
                                <w:r>
                                  <w:rPr>
                                    <w:spacing w:val="-5"/>
                                    <w:w w:val="80"/>
                                    <w:sz w:val="20"/>
                                  </w:rPr>
                                  <w:t>16</w:t>
                                </w:r>
                                <w:r>
                                  <w:rPr>
                                    <w:spacing w:val="-5"/>
                                    <w:w w:val="80"/>
                                    <w:sz w:val="20"/>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66.839996pt;margin-top:790.440002pt;width:500.65pt;height:24.1pt;mso-position-horizontal-relative:page;mso-position-vertical-relative:page;z-index:15732224" type="#_x0000_t202" id="docshape24"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94"/>
                      <w:gridCol w:w="2496"/>
                      <w:gridCol w:w="2494"/>
                    </w:tblGrid>
                    <w:tr>
                      <w:trPr>
                        <w:trHeight w:val="225" w:hRule="atLeast"/>
                      </w:trPr>
                      <w:tc>
                        <w:tcPr>
                          <w:tcW w:w="2400" w:type="dxa"/>
                        </w:tcPr>
                        <w:p>
                          <w:pPr>
                            <w:pStyle w:val="TableParagraph"/>
                            <w:rPr>
                              <w:b/>
                              <w:sz w:val="20"/>
                            </w:rPr>
                          </w:pPr>
                          <w:r>
                            <w:rPr>
                              <w:b/>
                              <w:spacing w:val="-2"/>
                              <w:w w:val="80"/>
                              <w:sz w:val="20"/>
                            </w:rPr>
                            <w:t>Dokuman</w:t>
                          </w:r>
                          <w:r>
                            <w:rPr>
                              <w:b/>
                              <w:spacing w:val="-5"/>
                              <w:sz w:val="20"/>
                            </w:rPr>
                            <w:t> </w:t>
                          </w:r>
                          <w:r>
                            <w:rPr>
                              <w:b/>
                              <w:spacing w:val="-5"/>
                              <w:w w:val="90"/>
                              <w:sz w:val="20"/>
                            </w:rPr>
                            <w:t>No</w:t>
                          </w:r>
                        </w:p>
                      </w:tc>
                      <w:tc>
                        <w:tcPr>
                          <w:tcW w:w="2494" w:type="dxa"/>
                        </w:tcPr>
                        <w:p>
                          <w:pPr>
                            <w:pStyle w:val="TableParagraph"/>
                            <w:ind w:left="15"/>
                            <w:rPr>
                              <w:b/>
                              <w:sz w:val="20"/>
                            </w:rPr>
                          </w:pPr>
                          <w:r>
                            <w:rPr>
                              <w:b/>
                              <w:spacing w:val="-2"/>
                              <w:w w:val="90"/>
                              <w:sz w:val="20"/>
                            </w:rPr>
                            <w:t>Tarih</w:t>
                          </w:r>
                        </w:p>
                      </w:tc>
                      <w:tc>
                        <w:tcPr>
                          <w:tcW w:w="2496" w:type="dxa"/>
                        </w:tcPr>
                        <w:p>
                          <w:pPr>
                            <w:pStyle w:val="TableParagraph"/>
                            <w:rPr>
                              <w:b/>
                              <w:sz w:val="20"/>
                            </w:rPr>
                          </w:pPr>
                          <w:r>
                            <w:rPr>
                              <w:b/>
                              <w:spacing w:val="-2"/>
                              <w:w w:val="90"/>
                              <w:sz w:val="20"/>
                            </w:rPr>
                            <w:t>Revizyon</w:t>
                          </w:r>
                        </w:p>
                      </w:tc>
                      <w:tc>
                        <w:tcPr>
                          <w:tcW w:w="2494" w:type="dxa"/>
                        </w:tcPr>
                        <w:p>
                          <w:pPr>
                            <w:pStyle w:val="TableParagraph"/>
                            <w:ind w:left="15" w:right="6"/>
                            <w:rPr>
                              <w:b/>
                              <w:sz w:val="20"/>
                            </w:rPr>
                          </w:pPr>
                          <w:r>
                            <w:rPr>
                              <w:b/>
                              <w:spacing w:val="-2"/>
                              <w:w w:val="90"/>
                              <w:sz w:val="20"/>
                            </w:rPr>
                            <w:t>Sayfa</w:t>
                          </w:r>
                        </w:p>
                      </w:tc>
                    </w:tr>
                    <w:tr>
                      <w:trPr>
                        <w:trHeight w:val="227" w:hRule="atLeast"/>
                      </w:trPr>
                      <w:tc>
                        <w:tcPr>
                          <w:tcW w:w="2400" w:type="dxa"/>
                        </w:tcPr>
                        <w:p>
                          <w:pPr>
                            <w:pStyle w:val="TableParagraph"/>
                            <w:spacing w:line="208" w:lineRule="exact"/>
                            <w:ind w:right="3"/>
                            <w:rPr>
                              <w:sz w:val="20"/>
                            </w:rPr>
                          </w:pPr>
                          <w:r>
                            <w:rPr>
                              <w:spacing w:val="-2"/>
                              <w:w w:val="90"/>
                              <w:sz w:val="20"/>
                            </w:rPr>
                            <w:t>FQP.34</w:t>
                          </w:r>
                        </w:p>
                      </w:tc>
                      <w:tc>
                        <w:tcPr>
                          <w:tcW w:w="2494" w:type="dxa"/>
                        </w:tcPr>
                        <w:p>
                          <w:pPr>
                            <w:pStyle w:val="TableParagraph"/>
                            <w:spacing w:line="208" w:lineRule="exact"/>
                            <w:ind w:left="15" w:right="4"/>
                            <w:rPr>
                              <w:sz w:val="20"/>
                            </w:rPr>
                          </w:pPr>
                          <w:r>
                            <w:rPr>
                              <w:color w:val="000000"/>
                              <w:spacing w:val="-2"/>
                              <w:w w:val="90"/>
                              <w:sz w:val="20"/>
                              <w:highlight w:val="yellow"/>
                            </w:rPr>
                            <w:t>20.05.2024</w:t>
                          </w:r>
                        </w:p>
                      </w:tc>
                      <w:tc>
                        <w:tcPr>
                          <w:tcW w:w="2496" w:type="dxa"/>
                        </w:tcPr>
                        <w:p>
                          <w:pPr>
                            <w:pStyle w:val="TableParagraph"/>
                            <w:spacing w:line="208" w:lineRule="exact"/>
                            <w:ind w:right="5"/>
                            <w:rPr>
                              <w:sz w:val="20"/>
                            </w:rPr>
                          </w:pPr>
                          <w:r>
                            <w:rPr>
                              <w:color w:val="000000"/>
                              <w:spacing w:val="-5"/>
                              <w:w w:val="90"/>
                              <w:sz w:val="20"/>
                              <w:highlight w:val="yellow"/>
                            </w:rPr>
                            <w:t>03</w:t>
                          </w:r>
                        </w:p>
                      </w:tc>
                      <w:tc>
                        <w:tcPr>
                          <w:tcW w:w="2494" w:type="dxa"/>
                        </w:tcPr>
                        <w:p>
                          <w:pPr>
                            <w:pStyle w:val="TableParagraph"/>
                            <w:spacing w:line="208" w:lineRule="exact"/>
                            <w:ind w:left="15" w:right="8"/>
                            <w:rPr>
                              <w:sz w:val="20"/>
                            </w:rPr>
                          </w:pPr>
                          <w:r>
                            <w:rPr>
                              <w:w w:val="80"/>
                              <w:sz w:val="20"/>
                            </w:rPr>
                            <w:fldChar w:fldCharType="begin"/>
                          </w:r>
                          <w:r>
                            <w:rPr>
                              <w:w w:val="80"/>
                              <w:sz w:val="20"/>
                            </w:rPr>
                            <w:instrText> PAGE </w:instrText>
                          </w:r>
                          <w:r>
                            <w:rPr>
                              <w:w w:val="80"/>
                              <w:sz w:val="20"/>
                            </w:rPr>
                            <w:fldChar w:fldCharType="separate"/>
                          </w:r>
                          <w:r>
                            <w:rPr>
                              <w:w w:val="80"/>
                              <w:sz w:val="20"/>
                            </w:rPr>
                            <w:t>7</w:t>
                          </w:r>
                          <w:r>
                            <w:rPr>
                              <w:w w:val="80"/>
                              <w:sz w:val="20"/>
                            </w:rPr>
                            <w:fldChar w:fldCharType="end"/>
                          </w:r>
                          <w:r>
                            <w:rPr>
                              <w:spacing w:val="-1"/>
                              <w:w w:val="80"/>
                              <w:sz w:val="20"/>
                            </w:rPr>
                            <w:t> </w:t>
                          </w:r>
                          <w:r>
                            <w:rPr>
                              <w:w w:val="80"/>
                              <w:sz w:val="20"/>
                            </w:rPr>
                            <w:t>/</w:t>
                          </w:r>
                          <w:r>
                            <w:rPr>
                              <w:spacing w:val="-1"/>
                              <w:w w:val="80"/>
                              <w:sz w:val="20"/>
                            </w:rPr>
                            <w:t> </w:t>
                          </w:r>
                          <w:r>
                            <w:rPr>
                              <w:spacing w:val="-5"/>
                              <w:w w:val="80"/>
                              <w:sz w:val="20"/>
                            </w:rPr>
                            <w:fldChar w:fldCharType="begin"/>
                          </w:r>
                          <w:r>
                            <w:rPr>
                              <w:spacing w:val="-5"/>
                              <w:w w:val="80"/>
                              <w:sz w:val="20"/>
                            </w:rPr>
                            <w:instrText> NUMPAGES </w:instrText>
                          </w:r>
                          <w:r>
                            <w:rPr>
                              <w:spacing w:val="-5"/>
                              <w:w w:val="80"/>
                              <w:sz w:val="20"/>
                            </w:rPr>
                            <w:fldChar w:fldCharType="separate"/>
                          </w:r>
                          <w:r>
                            <w:rPr>
                              <w:spacing w:val="-5"/>
                              <w:w w:val="80"/>
                              <w:sz w:val="20"/>
                            </w:rPr>
                            <w:t>16</w:t>
                          </w:r>
                          <w:r>
                            <w:rPr>
                              <w:spacing w:val="-5"/>
                              <w:w w:val="80"/>
                              <w:sz w:val="20"/>
                            </w:rPr>
                            <w:fldChar w:fldCharType="end"/>
                          </w:r>
                        </w:p>
                      </w:tc>
                    </w:tr>
                  </w:tbl>
                  <w:p>
                    <w:pPr>
                      <w:pStyle w:val="BodyText"/>
                      <w:ind w:left="0"/>
                    </w:pP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32736">
              <wp:simplePos x="0" y="0"/>
              <wp:positionH relativeFrom="page">
                <wp:posOffset>848867</wp:posOffset>
              </wp:positionH>
              <wp:positionV relativeFrom="page">
                <wp:posOffset>10038588</wp:posOffset>
              </wp:positionV>
              <wp:extent cx="6358255" cy="30607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6358255" cy="30607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94"/>
                            <w:gridCol w:w="2496"/>
                            <w:gridCol w:w="2494"/>
                          </w:tblGrid>
                          <w:tr>
                            <w:trPr>
                              <w:trHeight w:val="225" w:hRule="atLeast"/>
                            </w:trPr>
                            <w:tc>
                              <w:tcPr>
                                <w:tcW w:w="2400" w:type="dxa"/>
                              </w:tcPr>
                              <w:p>
                                <w:pPr>
                                  <w:pStyle w:val="TableParagraph"/>
                                  <w:rPr>
                                    <w:b/>
                                    <w:sz w:val="20"/>
                                  </w:rPr>
                                </w:pPr>
                                <w:r>
                                  <w:rPr>
                                    <w:b/>
                                    <w:spacing w:val="-2"/>
                                    <w:w w:val="80"/>
                                    <w:sz w:val="20"/>
                                  </w:rPr>
                                  <w:t>Dokuman</w:t>
                                </w:r>
                                <w:r>
                                  <w:rPr>
                                    <w:b/>
                                    <w:spacing w:val="-5"/>
                                    <w:sz w:val="20"/>
                                  </w:rPr>
                                  <w:t> </w:t>
                                </w:r>
                                <w:r>
                                  <w:rPr>
                                    <w:b/>
                                    <w:spacing w:val="-5"/>
                                    <w:w w:val="90"/>
                                    <w:sz w:val="20"/>
                                  </w:rPr>
                                  <w:t>No</w:t>
                                </w:r>
                              </w:p>
                            </w:tc>
                            <w:tc>
                              <w:tcPr>
                                <w:tcW w:w="2494" w:type="dxa"/>
                              </w:tcPr>
                              <w:p>
                                <w:pPr>
                                  <w:pStyle w:val="TableParagraph"/>
                                  <w:ind w:left="15"/>
                                  <w:rPr>
                                    <w:b/>
                                    <w:sz w:val="20"/>
                                  </w:rPr>
                                </w:pPr>
                                <w:r>
                                  <w:rPr>
                                    <w:b/>
                                    <w:spacing w:val="-2"/>
                                    <w:w w:val="90"/>
                                    <w:sz w:val="20"/>
                                  </w:rPr>
                                  <w:t>Tarih</w:t>
                                </w:r>
                              </w:p>
                            </w:tc>
                            <w:tc>
                              <w:tcPr>
                                <w:tcW w:w="2496" w:type="dxa"/>
                              </w:tcPr>
                              <w:p>
                                <w:pPr>
                                  <w:pStyle w:val="TableParagraph"/>
                                  <w:rPr>
                                    <w:b/>
                                    <w:sz w:val="20"/>
                                  </w:rPr>
                                </w:pPr>
                                <w:r>
                                  <w:rPr>
                                    <w:b/>
                                    <w:spacing w:val="-2"/>
                                    <w:w w:val="90"/>
                                    <w:sz w:val="20"/>
                                  </w:rPr>
                                  <w:t>Revizyon</w:t>
                                </w:r>
                              </w:p>
                            </w:tc>
                            <w:tc>
                              <w:tcPr>
                                <w:tcW w:w="2494" w:type="dxa"/>
                              </w:tcPr>
                              <w:p>
                                <w:pPr>
                                  <w:pStyle w:val="TableParagraph"/>
                                  <w:ind w:left="15" w:right="6"/>
                                  <w:rPr>
                                    <w:b/>
                                    <w:sz w:val="20"/>
                                  </w:rPr>
                                </w:pPr>
                                <w:r>
                                  <w:rPr>
                                    <w:b/>
                                    <w:spacing w:val="-2"/>
                                    <w:w w:val="90"/>
                                    <w:sz w:val="20"/>
                                  </w:rPr>
                                  <w:t>Sayfa</w:t>
                                </w:r>
                              </w:p>
                            </w:tc>
                          </w:tr>
                          <w:tr>
                            <w:trPr>
                              <w:trHeight w:val="227" w:hRule="atLeast"/>
                            </w:trPr>
                            <w:tc>
                              <w:tcPr>
                                <w:tcW w:w="2400" w:type="dxa"/>
                              </w:tcPr>
                              <w:p>
                                <w:pPr>
                                  <w:pStyle w:val="TableParagraph"/>
                                  <w:spacing w:line="208" w:lineRule="exact"/>
                                  <w:ind w:right="3"/>
                                  <w:rPr>
                                    <w:sz w:val="20"/>
                                  </w:rPr>
                                </w:pPr>
                                <w:r>
                                  <w:rPr>
                                    <w:spacing w:val="-2"/>
                                    <w:w w:val="90"/>
                                    <w:sz w:val="20"/>
                                  </w:rPr>
                                  <w:t>FQP.34</w:t>
                                </w:r>
                              </w:p>
                            </w:tc>
                            <w:tc>
                              <w:tcPr>
                                <w:tcW w:w="2494" w:type="dxa"/>
                              </w:tcPr>
                              <w:p>
                                <w:pPr>
                                  <w:pStyle w:val="TableParagraph"/>
                                  <w:spacing w:line="208" w:lineRule="exact"/>
                                  <w:ind w:left="15" w:right="4"/>
                                  <w:rPr>
                                    <w:sz w:val="20"/>
                                  </w:rPr>
                                </w:pPr>
                                <w:r>
                                  <w:rPr>
                                    <w:color w:val="000000"/>
                                    <w:spacing w:val="-2"/>
                                    <w:w w:val="90"/>
                                    <w:sz w:val="20"/>
                                    <w:highlight w:val="yellow"/>
                                  </w:rPr>
                                  <w:t>20.05.2024</w:t>
                                </w:r>
                              </w:p>
                            </w:tc>
                            <w:tc>
                              <w:tcPr>
                                <w:tcW w:w="2496" w:type="dxa"/>
                              </w:tcPr>
                              <w:p>
                                <w:pPr>
                                  <w:pStyle w:val="TableParagraph"/>
                                  <w:spacing w:line="208" w:lineRule="exact"/>
                                  <w:ind w:right="5"/>
                                  <w:rPr>
                                    <w:sz w:val="20"/>
                                  </w:rPr>
                                </w:pPr>
                                <w:r>
                                  <w:rPr>
                                    <w:color w:val="000000"/>
                                    <w:spacing w:val="-5"/>
                                    <w:w w:val="90"/>
                                    <w:sz w:val="20"/>
                                    <w:highlight w:val="yellow"/>
                                  </w:rPr>
                                  <w:t>03</w:t>
                                </w:r>
                              </w:p>
                            </w:tc>
                            <w:tc>
                              <w:tcPr>
                                <w:tcW w:w="2494" w:type="dxa"/>
                              </w:tcPr>
                              <w:p>
                                <w:pPr>
                                  <w:pStyle w:val="TableParagraph"/>
                                  <w:spacing w:line="208" w:lineRule="exact"/>
                                  <w:ind w:left="15" w:right="8"/>
                                  <w:rPr>
                                    <w:sz w:val="20"/>
                                  </w:rPr>
                                </w:pPr>
                                <w:r>
                                  <w:rPr>
                                    <w:w w:val="80"/>
                                    <w:sz w:val="20"/>
                                  </w:rPr>
                                  <w:fldChar w:fldCharType="begin"/>
                                </w:r>
                                <w:r>
                                  <w:rPr>
                                    <w:w w:val="80"/>
                                    <w:sz w:val="20"/>
                                  </w:rPr>
                                  <w:instrText> PAGE </w:instrText>
                                </w:r>
                                <w:r>
                                  <w:rPr>
                                    <w:w w:val="80"/>
                                    <w:sz w:val="20"/>
                                  </w:rPr>
                                  <w:fldChar w:fldCharType="separate"/>
                                </w:r>
                                <w:r>
                                  <w:rPr>
                                    <w:w w:val="80"/>
                                    <w:sz w:val="20"/>
                                  </w:rPr>
                                  <w:t>8</w:t>
                                </w:r>
                                <w:r>
                                  <w:rPr>
                                    <w:w w:val="80"/>
                                    <w:sz w:val="20"/>
                                  </w:rPr>
                                  <w:fldChar w:fldCharType="end"/>
                                </w:r>
                                <w:r>
                                  <w:rPr>
                                    <w:spacing w:val="-1"/>
                                    <w:w w:val="80"/>
                                    <w:sz w:val="20"/>
                                  </w:rPr>
                                  <w:t> </w:t>
                                </w:r>
                                <w:r>
                                  <w:rPr>
                                    <w:w w:val="80"/>
                                    <w:sz w:val="20"/>
                                  </w:rPr>
                                  <w:t>/</w:t>
                                </w:r>
                                <w:r>
                                  <w:rPr>
                                    <w:spacing w:val="-1"/>
                                    <w:w w:val="80"/>
                                    <w:sz w:val="20"/>
                                  </w:rPr>
                                  <w:t> </w:t>
                                </w:r>
                                <w:r>
                                  <w:rPr>
                                    <w:spacing w:val="-5"/>
                                    <w:w w:val="80"/>
                                    <w:sz w:val="20"/>
                                  </w:rPr>
                                  <w:fldChar w:fldCharType="begin"/>
                                </w:r>
                                <w:r>
                                  <w:rPr>
                                    <w:spacing w:val="-5"/>
                                    <w:w w:val="80"/>
                                    <w:sz w:val="20"/>
                                  </w:rPr>
                                  <w:instrText> NUMPAGES </w:instrText>
                                </w:r>
                                <w:r>
                                  <w:rPr>
                                    <w:spacing w:val="-5"/>
                                    <w:w w:val="80"/>
                                    <w:sz w:val="20"/>
                                  </w:rPr>
                                  <w:fldChar w:fldCharType="separate"/>
                                </w:r>
                                <w:r>
                                  <w:rPr>
                                    <w:spacing w:val="-5"/>
                                    <w:w w:val="80"/>
                                    <w:sz w:val="20"/>
                                  </w:rPr>
                                  <w:t>16</w:t>
                                </w:r>
                                <w:r>
                                  <w:rPr>
                                    <w:spacing w:val="-5"/>
                                    <w:w w:val="80"/>
                                    <w:sz w:val="20"/>
                                  </w:rPr>
                                  <w:fldChar w:fldCharType="end"/>
                                </w:r>
                              </w:p>
                            </w:tc>
                          </w:tr>
                        </w:tbl>
                        <w:p>
                          <w:pPr>
                            <w:pStyle w:val="BodyText"/>
                            <w:ind w:left="0"/>
                          </w:pPr>
                        </w:p>
                      </w:txbxContent>
                    </wps:txbx>
                    <wps:bodyPr wrap="square" lIns="0" tIns="0" rIns="0" bIns="0" rtlCol="0">
                      <a:noAutofit/>
                    </wps:bodyPr>
                  </wps:wsp>
                </a:graphicData>
              </a:graphic>
            </wp:anchor>
          </w:drawing>
        </mc:Choice>
        <mc:Fallback>
          <w:pict>
            <v:shape style="position:absolute;margin-left:66.839996pt;margin-top:790.440002pt;width:500.65pt;height:24.1pt;mso-position-horizontal-relative:page;mso-position-vertical-relative:page;z-index:15732736" type="#_x0000_t202" id="docshape27"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94"/>
                      <w:gridCol w:w="2496"/>
                      <w:gridCol w:w="2494"/>
                    </w:tblGrid>
                    <w:tr>
                      <w:trPr>
                        <w:trHeight w:val="225" w:hRule="atLeast"/>
                      </w:trPr>
                      <w:tc>
                        <w:tcPr>
                          <w:tcW w:w="2400" w:type="dxa"/>
                        </w:tcPr>
                        <w:p>
                          <w:pPr>
                            <w:pStyle w:val="TableParagraph"/>
                            <w:rPr>
                              <w:b/>
                              <w:sz w:val="20"/>
                            </w:rPr>
                          </w:pPr>
                          <w:r>
                            <w:rPr>
                              <w:b/>
                              <w:spacing w:val="-2"/>
                              <w:w w:val="80"/>
                              <w:sz w:val="20"/>
                            </w:rPr>
                            <w:t>Dokuman</w:t>
                          </w:r>
                          <w:r>
                            <w:rPr>
                              <w:b/>
                              <w:spacing w:val="-5"/>
                              <w:sz w:val="20"/>
                            </w:rPr>
                            <w:t> </w:t>
                          </w:r>
                          <w:r>
                            <w:rPr>
                              <w:b/>
                              <w:spacing w:val="-5"/>
                              <w:w w:val="90"/>
                              <w:sz w:val="20"/>
                            </w:rPr>
                            <w:t>No</w:t>
                          </w:r>
                        </w:p>
                      </w:tc>
                      <w:tc>
                        <w:tcPr>
                          <w:tcW w:w="2494" w:type="dxa"/>
                        </w:tcPr>
                        <w:p>
                          <w:pPr>
                            <w:pStyle w:val="TableParagraph"/>
                            <w:ind w:left="15"/>
                            <w:rPr>
                              <w:b/>
                              <w:sz w:val="20"/>
                            </w:rPr>
                          </w:pPr>
                          <w:r>
                            <w:rPr>
                              <w:b/>
                              <w:spacing w:val="-2"/>
                              <w:w w:val="90"/>
                              <w:sz w:val="20"/>
                            </w:rPr>
                            <w:t>Tarih</w:t>
                          </w:r>
                        </w:p>
                      </w:tc>
                      <w:tc>
                        <w:tcPr>
                          <w:tcW w:w="2496" w:type="dxa"/>
                        </w:tcPr>
                        <w:p>
                          <w:pPr>
                            <w:pStyle w:val="TableParagraph"/>
                            <w:rPr>
                              <w:b/>
                              <w:sz w:val="20"/>
                            </w:rPr>
                          </w:pPr>
                          <w:r>
                            <w:rPr>
                              <w:b/>
                              <w:spacing w:val="-2"/>
                              <w:w w:val="90"/>
                              <w:sz w:val="20"/>
                            </w:rPr>
                            <w:t>Revizyon</w:t>
                          </w:r>
                        </w:p>
                      </w:tc>
                      <w:tc>
                        <w:tcPr>
                          <w:tcW w:w="2494" w:type="dxa"/>
                        </w:tcPr>
                        <w:p>
                          <w:pPr>
                            <w:pStyle w:val="TableParagraph"/>
                            <w:ind w:left="15" w:right="6"/>
                            <w:rPr>
                              <w:b/>
                              <w:sz w:val="20"/>
                            </w:rPr>
                          </w:pPr>
                          <w:r>
                            <w:rPr>
                              <w:b/>
                              <w:spacing w:val="-2"/>
                              <w:w w:val="90"/>
                              <w:sz w:val="20"/>
                            </w:rPr>
                            <w:t>Sayfa</w:t>
                          </w:r>
                        </w:p>
                      </w:tc>
                    </w:tr>
                    <w:tr>
                      <w:trPr>
                        <w:trHeight w:val="227" w:hRule="atLeast"/>
                      </w:trPr>
                      <w:tc>
                        <w:tcPr>
                          <w:tcW w:w="2400" w:type="dxa"/>
                        </w:tcPr>
                        <w:p>
                          <w:pPr>
                            <w:pStyle w:val="TableParagraph"/>
                            <w:spacing w:line="208" w:lineRule="exact"/>
                            <w:ind w:right="3"/>
                            <w:rPr>
                              <w:sz w:val="20"/>
                            </w:rPr>
                          </w:pPr>
                          <w:r>
                            <w:rPr>
                              <w:spacing w:val="-2"/>
                              <w:w w:val="90"/>
                              <w:sz w:val="20"/>
                            </w:rPr>
                            <w:t>FQP.34</w:t>
                          </w:r>
                        </w:p>
                      </w:tc>
                      <w:tc>
                        <w:tcPr>
                          <w:tcW w:w="2494" w:type="dxa"/>
                        </w:tcPr>
                        <w:p>
                          <w:pPr>
                            <w:pStyle w:val="TableParagraph"/>
                            <w:spacing w:line="208" w:lineRule="exact"/>
                            <w:ind w:left="15" w:right="4"/>
                            <w:rPr>
                              <w:sz w:val="20"/>
                            </w:rPr>
                          </w:pPr>
                          <w:r>
                            <w:rPr>
                              <w:color w:val="000000"/>
                              <w:spacing w:val="-2"/>
                              <w:w w:val="90"/>
                              <w:sz w:val="20"/>
                              <w:highlight w:val="yellow"/>
                            </w:rPr>
                            <w:t>20.05.2024</w:t>
                          </w:r>
                        </w:p>
                      </w:tc>
                      <w:tc>
                        <w:tcPr>
                          <w:tcW w:w="2496" w:type="dxa"/>
                        </w:tcPr>
                        <w:p>
                          <w:pPr>
                            <w:pStyle w:val="TableParagraph"/>
                            <w:spacing w:line="208" w:lineRule="exact"/>
                            <w:ind w:right="5"/>
                            <w:rPr>
                              <w:sz w:val="20"/>
                            </w:rPr>
                          </w:pPr>
                          <w:r>
                            <w:rPr>
                              <w:color w:val="000000"/>
                              <w:spacing w:val="-5"/>
                              <w:w w:val="90"/>
                              <w:sz w:val="20"/>
                              <w:highlight w:val="yellow"/>
                            </w:rPr>
                            <w:t>03</w:t>
                          </w:r>
                        </w:p>
                      </w:tc>
                      <w:tc>
                        <w:tcPr>
                          <w:tcW w:w="2494" w:type="dxa"/>
                        </w:tcPr>
                        <w:p>
                          <w:pPr>
                            <w:pStyle w:val="TableParagraph"/>
                            <w:spacing w:line="208" w:lineRule="exact"/>
                            <w:ind w:left="15" w:right="8"/>
                            <w:rPr>
                              <w:sz w:val="20"/>
                            </w:rPr>
                          </w:pPr>
                          <w:r>
                            <w:rPr>
                              <w:w w:val="80"/>
                              <w:sz w:val="20"/>
                            </w:rPr>
                            <w:fldChar w:fldCharType="begin"/>
                          </w:r>
                          <w:r>
                            <w:rPr>
                              <w:w w:val="80"/>
                              <w:sz w:val="20"/>
                            </w:rPr>
                            <w:instrText> PAGE </w:instrText>
                          </w:r>
                          <w:r>
                            <w:rPr>
                              <w:w w:val="80"/>
                              <w:sz w:val="20"/>
                            </w:rPr>
                            <w:fldChar w:fldCharType="separate"/>
                          </w:r>
                          <w:r>
                            <w:rPr>
                              <w:w w:val="80"/>
                              <w:sz w:val="20"/>
                            </w:rPr>
                            <w:t>8</w:t>
                          </w:r>
                          <w:r>
                            <w:rPr>
                              <w:w w:val="80"/>
                              <w:sz w:val="20"/>
                            </w:rPr>
                            <w:fldChar w:fldCharType="end"/>
                          </w:r>
                          <w:r>
                            <w:rPr>
                              <w:spacing w:val="-1"/>
                              <w:w w:val="80"/>
                              <w:sz w:val="20"/>
                            </w:rPr>
                            <w:t> </w:t>
                          </w:r>
                          <w:r>
                            <w:rPr>
                              <w:w w:val="80"/>
                              <w:sz w:val="20"/>
                            </w:rPr>
                            <w:t>/</w:t>
                          </w:r>
                          <w:r>
                            <w:rPr>
                              <w:spacing w:val="-1"/>
                              <w:w w:val="80"/>
                              <w:sz w:val="20"/>
                            </w:rPr>
                            <w:t> </w:t>
                          </w:r>
                          <w:r>
                            <w:rPr>
                              <w:spacing w:val="-5"/>
                              <w:w w:val="80"/>
                              <w:sz w:val="20"/>
                            </w:rPr>
                            <w:fldChar w:fldCharType="begin"/>
                          </w:r>
                          <w:r>
                            <w:rPr>
                              <w:spacing w:val="-5"/>
                              <w:w w:val="80"/>
                              <w:sz w:val="20"/>
                            </w:rPr>
                            <w:instrText> NUMPAGES </w:instrText>
                          </w:r>
                          <w:r>
                            <w:rPr>
                              <w:spacing w:val="-5"/>
                              <w:w w:val="80"/>
                              <w:sz w:val="20"/>
                            </w:rPr>
                            <w:fldChar w:fldCharType="separate"/>
                          </w:r>
                          <w:r>
                            <w:rPr>
                              <w:spacing w:val="-5"/>
                              <w:w w:val="80"/>
                              <w:sz w:val="20"/>
                            </w:rPr>
                            <w:t>16</w:t>
                          </w:r>
                          <w:r>
                            <w:rPr>
                              <w:spacing w:val="-5"/>
                              <w:w w:val="80"/>
                              <w:sz w:val="20"/>
                            </w:rPr>
                            <w:fldChar w:fldCharType="end"/>
                          </w:r>
                        </w:p>
                      </w:tc>
                    </w:tr>
                  </w:tbl>
                  <w:p>
                    <w:pPr>
                      <w:pStyle w:val="BodyText"/>
                      <w:ind w:left="0"/>
                    </w:pP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0" simplePos="0" relativeHeight="15733248">
              <wp:simplePos x="0" y="0"/>
              <wp:positionH relativeFrom="page">
                <wp:posOffset>848867</wp:posOffset>
              </wp:positionH>
              <wp:positionV relativeFrom="page">
                <wp:posOffset>10038588</wp:posOffset>
              </wp:positionV>
              <wp:extent cx="6358255" cy="30607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6358255" cy="30607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94"/>
                            <w:gridCol w:w="2496"/>
                            <w:gridCol w:w="2494"/>
                          </w:tblGrid>
                          <w:tr>
                            <w:trPr>
                              <w:trHeight w:val="225" w:hRule="atLeast"/>
                            </w:trPr>
                            <w:tc>
                              <w:tcPr>
                                <w:tcW w:w="2400" w:type="dxa"/>
                              </w:tcPr>
                              <w:p>
                                <w:pPr>
                                  <w:pStyle w:val="TableParagraph"/>
                                  <w:rPr>
                                    <w:b/>
                                    <w:sz w:val="20"/>
                                  </w:rPr>
                                </w:pPr>
                                <w:r>
                                  <w:rPr>
                                    <w:b/>
                                    <w:spacing w:val="-2"/>
                                    <w:w w:val="80"/>
                                    <w:sz w:val="20"/>
                                  </w:rPr>
                                  <w:t>Dokuman</w:t>
                                </w:r>
                                <w:r>
                                  <w:rPr>
                                    <w:b/>
                                    <w:spacing w:val="-5"/>
                                    <w:sz w:val="20"/>
                                  </w:rPr>
                                  <w:t> </w:t>
                                </w:r>
                                <w:r>
                                  <w:rPr>
                                    <w:b/>
                                    <w:spacing w:val="-5"/>
                                    <w:w w:val="90"/>
                                    <w:sz w:val="20"/>
                                  </w:rPr>
                                  <w:t>No</w:t>
                                </w:r>
                              </w:p>
                            </w:tc>
                            <w:tc>
                              <w:tcPr>
                                <w:tcW w:w="2494" w:type="dxa"/>
                              </w:tcPr>
                              <w:p>
                                <w:pPr>
                                  <w:pStyle w:val="TableParagraph"/>
                                  <w:ind w:left="15"/>
                                  <w:rPr>
                                    <w:b/>
                                    <w:sz w:val="20"/>
                                  </w:rPr>
                                </w:pPr>
                                <w:r>
                                  <w:rPr>
                                    <w:b/>
                                    <w:spacing w:val="-2"/>
                                    <w:w w:val="90"/>
                                    <w:sz w:val="20"/>
                                  </w:rPr>
                                  <w:t>Tarih</w:t>
                                </w:r>
                              </w:p>
                            </w:tc>
                            <w:tc>
                              <w:tcPr>
                                <w:tcW w:w="2496" w:type="dxa"/>
                              </w:tcPr>
                              <w:p>
                                <w:pPr>
                                  <w:pStyle w:val="TableParagraph"/>
                                  <w:rPr>
                                    <w:b/>
                                    <w:sz w:val="20"/>
                                  </w:rPr>
                                </w:pPr>
                                <w:r>
                                  <w:rPr>
                                    <w:b/>
                                    <w:spacing w:val="-2"/>
                                    <w:w w:val="90"/>
                                    <w:sz w:val="20"/>
                                  </w:rPr>
                                  <w:t>Revizyon</w:t>
                                </w:r>
                              </w:p>
                            </w:tc>
                            <w:tc>
                              <w:tcPr>
                                <w:tcW w:w="2494" w:type="dxa"/>
                              </w:tcPr>
                              <w:p>
                                <w:pPr>
                                  <w:pStyle w:val="TableParagraph"/>
                                  <w:ind w:left="15" w:right="6"/>
                                  <w:rPr>
                                    <w:b/>
                                    <w:sz w:val="20"/>
                                  </w:rPr>
                                </w:pPr>
                                <w:r>
                                  <w:rPr>
                                    <w:b/>
                                    <w:spacing w:val="-2"/>
                                    <w:w w:val="90"/>
                                    <w:sz w:val="20"/>
                                  </w:rPr>
                                  <w:t>Sayfa</w:t>
                                </w:r>
                              </w:p>
                            </w:tc>
                          </w:tr>
                          <w:tr>
                            <w:trPr>
                              <w:trHeight w:val="227" w:hRule="atLeast"/>
                            </w:trPr>
                            <w:tc>
                              <w:tcPr>
                                <w:tcW w:w="2400" w:type="dxa"/>
                              </w:tcPr>
                              <w:p>
                                <w:pPr>
                                  <w:pStyle w:val="TableParagraph"/>
                                  <w:spacing w:line="208" w:lineRule="exact"/>
                                  <w:ind w:right="3"/>
                                  <w:rPr>
                                    <w:sz w:val="20"/>
                                  </w:rPr>
                                </w:pPr>
                                <w:r>
                                  <w:rPr>
                                    <w:spacing w:val="-2"/>
                                    <w:w w:val="90"/>
                                    <w:sz w:val="20"/>
                                  </w:rPr>
                                  <w:t>FQP.34</w:t>
                                </w:r>
                              </w:p>
                            </w:tc>
                            <w:tc>
                              <w:tcPr>
                                <w:tcW w:w="2494" w:type="dxa"/>
                              </w:tcPr>
                              <w:p>
                                <w:pPr>
                                  <w:pStyle w:val="TableParagraph"/>
                                  <w:spacing w:line="208" w:lineRule="exact"/>
                                  <w:ind w:left="15" w:right="4"/>
                                  <w:rPr>
                                    <w:sz w:val="20"/>
                                  </w:rPr>
                                </w:pPr>
                                <w:r>
                                  <w:rPr>
                                    <w:color w:val="000000"/>
                                    <w:spacing w:val="-2"/>
                                    <w:w w:val="90"/>
                                    <w:sz w:val="20"/>
                                    <w:highlight w:val="yellow"/>
                                  </w:rPr>
                                  <w:t>20.05.2024</w:t>
                                </w:r>
                              </w:p>
                            </w:tc>
                            <w:tc>
                              <w:tcPr>
                                <w:tcW w:w="2496" w:type="dxa"/>
                              </w:tcPr>
                              <w:p>
                                <w:pPr>
                                  <w:pStyle w:val="TableParagraph"/>
                                  <w:spacing w:line="208" w:lineRule="exact"/>
                                  <w:ind w:right="5"/>
                                  <w:rPr>
                                    <w:sz w:val="20"/>
                                  </w:rPr>
                                </w:pPr>
                                <w:r>
                                  <w:rPr>
                                    <w:color w:val="000000"/>
                                    <w:spacing w:val="-5"/>
                                    <w:w w:val="90"/>
                                    <w:sz w:val="20"/>
                                    <w:highlight w:val="yellow"/>
                                  </w:rPr>
                                  <w:t>03</w:t>
                                </w:r>
                              </w:p>
                            </w:tc>
                            <w:tc>
                              <w:tcPr>
                                <w:tcW w:w="2494" w:type="dxa"/>
                              </w:tcPr>
                              <w:p>
                                <w:pPr>
                                  <w:pStyle w:val="TableParagraph"/>
                                  <w:spacing w:line="208" w:lineRule="exact"/>
                                  <w:ind w:left="15" w:right="8"/>
                                  <w:rPr>
                                    <w:sz w:val="20"/>
                                  </w:rPr>
                                </w:pPr>
                                <w:r>
                                  <w:rPr>
                                    <w:w w:val="80"/>
                                    <w:sz w:val="20"/>
                                  </w:rPr>
                                  <w:t>9</w:t>
                                </w:r>
                                <w:r>
                                  <w:rPr>
                                    <w:spacing w:val="-1"/>
                                    <w:w w:val="80"/>
                                    <w:sz w:val="20"/>
                                  </w:rPr>
                                  <w:t> </w:t>
                                </w:r>
                                <w:r>
                                  <w:rPr>
                                    <w:w w:val="80"/>
                                    <w:sz w:val="20"/>
                                  </w:rPr>
                                  <w:t>/</w:t>
                                </w:r>
                                <w:r>
                                  <w:rPr>
                                    <w:spacing w:val="-1"/>
                                    <w:w w:val="80"/>
                                    <w:sz w:val="20"/>
                                  </w:rPr>
                                  <w:t> </w:t>
                                </w:r>
                                <w:r>
                                  <w:rPr>
                                    <w:spacing w:val="-5"/>
                                    <w:w w:val="80"/>
                                    <w:sz w:val="20"/>
                                  </w:rPr>
                                  <w:t>16</w:t>
                                </w:r>
                              </w:p>
                            </w:tc>
                          </w:tr>
                        </w:tbl>
                        <w:p>
                          <w:pPr>
                            <w:pStyle w:val="BodyText"/>
                            <w:ind w:left="0"/>
                          </w:pPr>
                        </w:p>
                      </w:txbxContent>
                    </wps:txbx>
                    <wps:bodyPr wrap="square" lIns="0" tIns="0" rIns="0" bIns="0" rtlCol="0">
                      <a:noAutofit/>
                    </wps:bodyPr>
                  </wps:wsp>
                </a:graphicData>
              </a:graphic>
            </wp:anchor>
          </w:drawing>
        </mc:Choice>
        <mc:Fallback>
          <w:pict>
            <v:shape style="position:absolute;margin-left:66.839996pt;margin-top:790.440002pt;width:500.65pt;height:24.1pt;mso-position-horizontal-relative:page;mso-position-vertical-relative:page;z-index:15733248" type="#_x0000_t202" id="docshape30"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0"/>
                      <w:gridCol w:w="2494"/>
                      <w:gridCol w:w="2496"/>
                      <w:gridCol w:w="2494"/>
                    </w:tblGrid>
                    <w:tr>
                      <w:trPr>
                        <w:trHeight w:val="225" w:hRule="atLeast"/>
                      </w:trPr>
                      <w:tc>
                        <w:tcPr>
                          <w:tcW w:w="2400" w:type="dxa"/>
                        </w:tcPr>
                        <w:p>
                          <w:pPr>
                            <w:pStyle w:val="TableParagraph"/>
                            <w:rPr>
                              <w:b/>
                              <w:sz w:val="20"/>
                            </w:rPr>
                          </w:pPr>
                          <w:r>
                            <w:rPr>
                              <w:b/>
                              <w:spacing w:val="-2"/>
                              <w:w w:val="80"/>
                              <w:sz w:val="20"/>
                            </w:rPr>
                            <w:t>Dokuman</w:t>
                          </w:r>
                          <w:r>
                            <w:rPr>
                              <w:b/>
                              <w:spacing w:val="-5"/>
                              <w:sz w:val="20"/>
                            </w:rPr>
                            <w:t> </w:t>
                          </w:r>
                          <w:r>
                            <w:rPr>
                              <w:b/>
                              <w:spacing w:val="-5"/>
                              <w:w w:val="90"/>
                              <w:sz w:val="20"/>
                            </w:rPr>
                            <w:t>No</w:t>
                          </w:r>
                        </w:p>
                      </w:tc>
                      <w:tc>
                        <w:tcPr>
                          <w:tcW w:w="2494" w:type="dxa"/>
                        </w:tcPr>
                        <w:p>
                          <w:pPr>
                            <w:pStyle w:val="TableParagraph"/>
                            <w:ind w:left="15"/>
                            <w:rPr>
                              <w:b/>
                              <w:sz w:val="20"/>
                            </w:rPr>
                          </w:pPr>
                          <w:r>
                            <w:rPr>
                              <w:b/>
                              <w:spacing w:val="-2"/>
                              <w:w w:val="90"/>
                              <w:sz w:val="20"/>
                            </w:rPr>
                            <w:t>Tarih</w:t>
                          </w:r>
                        </w:p>
                      </w:tc>
                      <w:tc>
                        <w:tcPr>
                          <w:tcW w:w="2496" w:type="dxa"/>
                        </w:tcPr>
                        <w:p>
                          <w:pPr>
                            <w:pStyle w:val="TableParagraph"/>
                            <w:rPr>
                              <w:b/>
                              <w:sz w:val="20"/>
                            </w:rPr>
                          </w:pPr>
                          <w:r>
                            <w:rPr>
                              <w:b/>
                              <w:spacing w:val="-2"/>
                              <w:w w:val="90"/>
                              <w:sz w:val="20"/>
                            </w:rPr>
                            <w:t>Revizyon</w:t>
                          </w:r>
                        </w:p>
                      </w:tc>
                      <w:tc>
                        <w:tcPr>
                          <w:tcW w:w="2494" w:type="dxa"/>
                        </w:tcPr>
                        <w:p>
                          <w:pPr>
                            <w:pStyle w:val="TableParagraph"/>
                            <w:ind w:left="15" w:right="6"/>
                            <w:rPr>
                              <w:b/>
                              <w:sz w:val="20"/>
                            </w:rPr>
                          </w:pPr>
                          <w:r>
                            <w:rPr>
                              <w:b/>
                              <w:spacing w:val="-2"/>
                              <w:w w:val="90"/>
                              <w:sz w:val="20"/>
                            </w:rPr>
                            <w:t>Sayfa</w:t>
                          </w:r>
                        </w:p>
                      </w:tc>
                    </w:tr>
                    <w:tr>
                      <w:trPr>
                        <w:trHeight w:val="227" w:hRule="atLeast"/>
                      </w:trPr>
                      <w:tc>
                        <w:tcPr>
                          <w:tcW w:w="2400" w:type="dxa"/>
                        </w:tcPr>
                        <w:p>
                          <w:pPr>
                            <w:pStyle w:val="TableParagraph"/>
                            <w:spacing w:line="208" w:lineRule="exact"/>
                            <w:ind w:right="3"/>
                            <w:rPr>
                              <w:sz w:val="20"/>
                            </w:rPr>
                          </w:pPr>
                          <w:r>
                            <w:rPr>
                              <w:spacing w:val="-2"/>
                              <w:w w:val="90"/>
                              <w:sz w:val="20"/>
                            </w:rPr>
                            <w:t>FQP.34</w:t>
                          </w:r>
                        </w:p>
                      </w:tc>
                      <w:tc>
                        <w:tcPr>
                          <w:tcW w:w="2494" w:type="dxa"/>
                        </w:tcPr>
                        <w:p>
                          <w:pPr>
                            <w:pStyle w:val="TableParagraph"/>
                            <w:spacing w:line="208" w:lineRule="exact"/>
                            <w:ind w:left="15" w:right="4"/>
                            <w:rPr>
                              <w:sz w:val="20"/>
                            </w:rPr>
                          </w:pPr>
                          <w:r>
                            <w:rPr>
                              <w:color w:val="000000"/>
                              <w:spacing w:val="-2"/>
                              <w:w w:val="90"/>
                              <w:sz w:val="20"/>
                              <w:highlight w:val="yellow"/>
                            </w:rPr>
                            <w:t>20.05.2024</w:t>
                          </w:r>
                        </w:p>
                      </w:tc>
                      <w:tc>
                        <w:tcPr>
                          <w:tcW w:w="2496" w:type="dxa"/>
                        </w:tcPr>
                        <w:p>
                          <w:pPr>
                            <w:pStyle w:val="TableParagraph"/>
                            <w:spacing w:line="208" w:lineRule="exact"/>
                            <w:ind w:right="5"/>
                            <w:rPr>
                              <w:sz w:val="20"/>
                            </w:rPr>
                          </w:pPr>
                          <w:r>
                            <w:rPr>
                              <w:color w:val="000000"/>
                              <w:spacing w:val="-5"/>
                              <w:w w:val="90"/>
                              <w:sz w:val="20"/>
                              <w:highlight w:val="yellow"/>
                            </w:rPr>
                            <w:t>03</w:t>
                          </w:r>
                        </w:p>
                      </w:tc>
                      <w:tc>
                        <w:tcPr>
                          <w:tcW w:w="2494" w:type="dxa"/>
                        </w:tcPr>
                        <w:p>
                          <w:pPr>
                            <w:pStyle w:val="TableParagraph"/>
                            <w:spacing w:line="208" w:lineRule="exact"/>
                            <w:ind w:left="15" w:right="8"/>
                            <w:rPr>
                              <w:sz w:val="20"/>
                            </w:rPr>
                          </w:pPr>
                          <w:r>
                            <w:rPr>
                              <w:w w:val="80"/>
                              <w:sz w:val="20"/>
                            </w:rPr>
                            <w:t>9</w:t>
                          </w:r>
                          <w:r>
                            <w:rPr>
                              <w:spacing w:val="-1"/>
                              <w:w w:val="80"/>
                              <w:sz w:val="20"/>
                            </w:rPr>
                            <w:t> </w:t>
                          </w:r>
                          <w:r>
                            <w:rPr>
                              <w:w w:val="80"/>
                              <w:sz w:val="20"/>
                            </w:rPr>
                            <w:t>/</w:t>
                          </w:r>
                          <w:r>
                            <w:rPr>
                              <w:spacing w:val="-1"/>
                              <w:w w:val="80"/>
                              <w:sz w:val="20"/>
                            </w:rPr>
                            <w:t> </w:t>
                          </w:r>
                          <w:r>
                            <w:rPr>
                              <w:spacing w:val="-5"/>
                              <w:w w:val="80"/>
                              <w:sz w:val="20"/>
                            </w:rPr>
                            <w:t>16</w:t>
                          </w:r>
                        </w:p>
                      </w:tc>
                    </w:tr>
                  </w:tbl>
                  <w:p>
                    <w:pPr>
                      <w:pStyle w:val="BodyText"/>
                      <w:ind w:left="0"/>
                    </w:pP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960128">
              <wp:simplePos x="0" y="0"/>
              <wp:positionH relativeFrom="page">
                <wp:posOffset>896112</wp:posOffset>
              </wp:positionH>
              <wp:positionV relativeFrom="page">
                <wp:posOffset>449580</wp:posOffset>
              </wp:positionV>
              <wp:extent cx="6273165" cy="73152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273165" cy="731520"/>
                      </a:xfrm>
                      <a:custGeom>
                        <a:avLst/>
                        <a:gdLst/>
                        <a:ahLst/>
                        <a:cxnLst/>
                        <a:rect l="l" t="t" r="r" b="b"/>
                        <a:pathLst>
                          <a:path w="6273165" h="731520">
                            <a:moveTo>
                              <a:pt x="6272784" y="0"/>
                            </a:moveTo>
                            <a:lnTo>
                              <a:pt x="6266688" y="0"/>
                            </a:lnTo>
                            <a:lnTo>
                              <a:pt x="6266688" y="6096"/>
                            </a:lnTo>
                            <a:lnTo>
                              <a:pt x="6266688" y="725424"/>
                            </a:lnTo>
                            <a:lnTo>
                              <a:pt x="1405128" y="725424"/>
                            </a:lnTo>
                            <a:lnTo>
                              <a:pt x="1405128" y="6096"/>
                            </a:lnTo>
                            <a:lnTo>
                              <a:pt x="6266688" y="6096"/>
                            </a:lnTo>
                            <a:lnTo>
                              <a:pt x="6266688" y="0"/>
                            </a:lnTo>
                            <a:lnTo>
                              <a:pt x="1399032" y="0"/>
                            </a:lnTo>
                            <a:lnTo>
                              <a:pt x="1399032" y="6096"/>
                            </a:lnTo>
                            <a:lnTo>
                              <a:pt x="1399032" y="725424"/>
                            </a:lnTo>
                            <a:lnTo>
                              <a:pt x="6096" y="725424"/>
                            </a:lnTo>
                            <a:lnTo>
                              <a:pt x="6096" y="6096"/>
                            </a:lnTo>
                            <a:lnTo>
                              <a:pt x="1399032" y="6096"/>
                            </a:lnTo>
                            <a:lnTo>
                              <a:pt x="1399032" y="0"/>
                            </a:lnTo>
                            <a:lnTo>
                              <a:pt x="0" y="0"/>
                            </a:lnTo>
                            <a:lnTo>
                              <a:pt x="0" y="6096"/>
                            </a:lnTo>
                            <a:lnTo>
                              <a:pt x="0" y="725424"/>
                            </a:lnTo>
                            <a:lnTo>
                              <a:pt x="0" y="731520"/>
                            </a:lnTo>
                            <a:lnTo>
                              <a:pt x="6096" y="731520"/>
                            </a:lnTo>
                            <a:lnTo>
                              <a:pt x="1399032" y="731520"/>
                            </a:lnTo>
                            <a:lnTo>
                              <a:pt x="1405128" y="731520"/>
                            </a:lnTo>
                            <a:lnTo>
                              <a:pt x="6266688" y="731520"/>
                            </a:lnTo>
                            <a:lnTo>
                              <a:pt x="6272784" y="731520"/>
                            </a:lnTo>
                            <a:lnTo>
                              <a:pt x="6272784" y="725424"/>
                            </a:lnTo>
                            <a:lnTo>
                              <a:pt x="6272784" y="6096"/>
                            </a:lnTo>
                            <a:lnTo>
                              <a:pt x="62727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560005pt;margin-top:35.400005pt;width:493.95pt;height:57.6pt;mso-position-horizontal-relative:page;mso-position-vertical-relative:page;z-index:-16356352" id="docshape1" coordorigin="1411,708" coordsize="9879,1152" path="m11290,708l11280,708,11280,718,11280,1850,3624,1850,3624,718,11280,718,11280,708,3614,708,3614,718,3614,1850,1421,1850,1421,718,3614,718,3614,708,1411,708,1411,718,1411,1850,1411,1860,1421,1860,3614,1860,3624,1860,11280,1860,11290,1860,11290,1850,11290,718,11290,708xe" filled="true" fillcolor="#000000" stroked="false">
              <v:path arrowok="t"/>
              <v:fill type="solid"/>
              <w10:wrap type="none"/>
            </v:shape>
          </w:pict>
        </mc:Fallback>
      </mc:AlternateContent>
    </w:r>
    <w:r>
      <w:rPr>
        <w:sz w:val="20"/>
      </w:rPr>
      <w:drawing>
        <wp:anchor distT="0" distB="0" distL="0" distR="0" allowOverlap="1" layoutInCell="1" locked="0" behindDoc="1" simplePos="0" relativeHeight="486960640">
          <wp:simplePos x="0" y="0"/>
          <wp:positionH relativeFrom="page">
            <wp:posOffset>996706</wp:posOffset>
          </wp:positionH>
          <wp:positionV relativeFrom="page">
            <wp:posOffset>499161</wp:posOffset>
          </wp:positionV>
          <wp:extent cx="1202127" cy="652287"/>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1202127" cy="65228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61152">
              <wp:simplePos x="0" y="0"/>
              <wp:positionH relativeFrom="page">
                <wp:posOffset>2671045</wp:posOffset>
              </wp:positionH>
              <wp:positionV relativeFrom="page">
                <wp:posOffset>657993</wp:posOffset>
              </wp:positionV>
              <wp:extent cx="4123054" cy="31369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123054" cy="313690"/>
                      </a:xfrm>
                      <a:prstGeom prst="rect">
                        <a:avLst/>
                      </a:prstGeom>
                    </wps:spPr>
                    <wps:txbx>
                      <w:txbxContent>
                        <w:p>
                          <w:pPr>
                            <w:spacing w:before="20"/>
                            <w:ind w:left="20" w:right="0" w:firstLine="0"/>
                            <w:jc w:val="left"/>
                            <w:rPr>
                              <w:sz w:val="40"/>
                            </w:rPr>
                          </w:pPr>
                          <w:r>
                            <w:rPr>
                              <w:w w:val="75"/>
                              <w:sz w:val="40"/>
                            </w:rPr>
                            <w:t>ISO</w:t>
                          </w:r>
                          <w:r>
                            <w:rPr>
                              <w:spacing w:val="59"/>
                              <w:sz w:val="40"/>
                            </w:rPr>
                            <w:t> </w:t>
                          </w:r>
                          <w:r>
                            <w:rPr>
                              <w:w w:val="75"/>
                              <w:sz w:val="40"/>
                            </w:rPr>
                            <w:t>13485</w:t>
                          </w:r>
                          <w:r>
                            <w:rPr>
                              <w:spacing w:val="56"/>
                              <w:sz w:val="40"/>
                            </w:rPr>
                            <w:t> </w:t>
                          </w:r>
                          <w:r>
                            <w:rPr>
                              <w:w w:val="75"/>
                              <w:sz w:val="40"/>
                            </w:rPr>
                            <w:t>BELGELENDİRME</w:t>
                          </w:r>
                          <w:r>
                            <w:rPr>
                              <w:spacing w:val="62"/>
                              <w:sz w:val="40"/>
                            </w:rPr>
                            <w:t> </w:t>
                          </w:r>
                          <w:r>
                            <w:rPr>
                              <w:spacing w:val="-2"/>
                              <w:w w:val="75"/>
                              <w:sz w:val="40"/>
                            </w:rPr>
                            <w:t>PROSEDÜRÜ</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10.318527pt;margin-top:51.810509pt;width:324.650pt;height:24.7pt;mso-position-horizontal-relative:page;mso-position-vertical-relative:page;z-index:-16355328" type="#_x0000_t202" id="docshape2" filled="false" stroked="false">
              <v:textbox inset="0,0,0,0">
                <w:txbxContent>
                  <w:p>
                    <w:pPr>
                      <w:spacing w:before="20"/>
                      <w:ind w:left="20" w:right="0" w:firstLine="0"/>
                      <w:jc w:val="left"/>
                      <w:rPr>
                        <w:sz w:val="40"/>
                      </w:rPr>
                    </w:pPr>
                    <w:r>
                      <w:rPr>
                        <w:w w:val="75"/>
                        <w:sz w:val="40"/>
                      </w:rPr>
                      <w:t>ISO</w:t>
                    </w:r>
                    <w:r>
                      <w:rPr>
                        <w:spacing w:val="59"/>
                        <w:sz w:val="40"/>
                      </w:rPr>
                      <w:t> </w:t>
                    </w:r>
                    <w:r>
                      <w:rPr>
                        <w:w w:val="75"/>
                        <w:sz w:val="40"/>
                      </w:rPr>
                      <w:t>13485</w:t>
                    </w:r>
                    <w:r>
                      <w:rPr>
                        <w:spacing w:val="56"/>
                        <w:sz w:val="40"/>
                      </w:rPr>
                      <w:t> </w:t>
                    </w:r>
                    <w:r>
                      <w:rPr>
                        <w:w w:val="75"/>
                        <w:sz w:val="40"/>
                      </w:rPr>
                      <w:t>BELGELENDİRME</w:t>
                    </w:r>
                    <w:r>
                      <w:rPr>
                        <w:spacing w:val="62"/>
                        <w:sz w:val="40"/>
                      </w:rPr>
                      <w:t> </w:t>
                    </w:r>
                    <w:r>
                      <w:rPr>
                        <w:spacing w:val="-2"/>
                        <w:w w:val="75"/>
                        <w:sz w:val="40"/>
                      </w:rPr>
                      <w:t>PROSEDÜRÜ</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973952">
              <wp:simplePos x="0" y="0"/>
              <wp:positionH relativeFrom="page">
                <wp:posOffset>896112</wp:posOffset>
              </wp:positionH>
              <wp:positionV relativeFrom="page">
                <wp:posOffset>449580</wp:posOffset>
              </wp:positionV>
              <wp:extent cx="6273165" cy="73152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6273165" cy="731520"/>
                      </a:xfrm>
                      <a:custGeom>
                        <a:avLst/>
                        <a:gdLst/>
                        <a:ahLst/>
                        <a:cxnLst/>
                        <a:rect l="l" t="t" r="r" b="b"/>
                        <a:pathLst>
                          <a:path w="6273165" h="731520">
                            <a:moveTo>
                              <a:pt x="6272784" y="0"/>
                            </a:moveTo>
                            <a:lnTo>
                              <a:pt x="6266688" y="0"/>
                            </a:lnTo>
                            <a:lnTo>
                              <a:pt x="6266688" y="6096"/>
                            </a:lnTo>
                            <a:lnTo>
                              <a:pt x="6266688" y="725424"/>
                            </a:lnTo>
                            <a:lnTo>
                              <a:pt x="1405128" y="725424"/>
                            </a:lnTo>
                            <a:lnTo>
                              <a:pt x="1405128" y="6096"/>
                            </a:lnTo>
                            <a:lnTo>
                              <a:pt x="6266688" y="6096"/>
                            </a:lnTo>
                            <a:lnTo>
                              <a:pt x="6266688" y="0"/>
                            </a:lnTo>
                            <a:lnTo>
                              <a:pt x="1399032" y="0"/>
                            </a:lnTo>
                            <a:lnTo>
                              <a:pt x="1399032" y="6096"/>
                            </a:lnTo>
                            <a:lnTo>
                              <a:pt x="1399032" y="725424"/>
                            </a:lnTo>
                            <a:lnTo>
                              <a:pt x="6096" y="725424"/>
                            </a:lnTo>
                            <a:lnTo>
                              <a:pt x="6096" y="6096"/>
                            </a:lnTo>
                            <a:lnTo>
                              <a:pt x="1399032" y="6096"/>
                            </a:lnTo>
                            <a:lnTo>
                              <a:pt x="1399032" y="0"/>
                            </a:lnTo>
                            <a:lnTo>
                              <a:pt x="0" y="0"/>
                            </a:lnTo>
                            <a:lnTo>
                              <a:pt x="0" y="6096"/>
                            </a:lnTo>
                            <a:lnTo>
                              <a:pt x="0" y="725424"/>
                            </a:lnTo>
                            <a:lnTo>
                              <a:pt x="0" y="731520"/>
                            </a:lnTo>
                            <a:lnTo>
                              <a:pt x="6096" y="731520"/>
                            </a:lnTo>
                            <a:lnTo>
                              <a:pt x="1399032" y="731520"/>
                            </a:lnTo>
                            <a:lnTo>
                              <a:pt x="1405128" y="731520"/>
                            </a:lnTo>
                            <a:lnTo>
                              <a:pt x="6266688" y="731520"/>
                            </a:lnTo>
                            <a:lnTo>
                              <a:pt x="6272784" y="731520"/>
                            </a:lnTo>
                            <a:lnTo>
                              <a:pt x="6272784" y="725424"/>
                            </a:lnTo>
                            <a:lnTo>
                              <a:pt x="6272784" y="6096"/>
                            </a:lnTo>
                            <a:lnTo>
                              <a:pt x="62727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560005pt;margin-top:35.400005pt;width:493.95pt;height:57.6pt;mso-position-horizontal-relative:page;mso-position-vertical-relative:page;z-index:-16342528" id="docshape31" coordorigin="1411,708" coordsize="9879,1152" path="m11290,708l11280,708,11280,718,11280,1850,3624,1850,3624,718,11280,718,11280,708,3614,708,3614,718,3614,1850,1421,1850,1421,718,3614,718,3614,708,1411,708,1411,718,1411,1850,1411,1860,1421,1860,3614,1860,3624,1860,11280,1860,11290,1860,11290,1850,11290,718,11290,708xe" filled="true" fillcolor="#000000" stroked="false">
              <v:path arrowok="t"/>
              <v:fill type="solid"/>
              <w10:wrap type="none"/>
            </v:shape>
          </w:pict>
        </mc:Fallback>
      </mc:AlternateContent>
    </w:r>
    <w:r>
      <w:rPr>
        <w:sz w:val="20"/>
      </w:rPr>
      <w:drawing>
        <wp:anchor distT="0" distB="0" distL="0" distR="0" allowOverlap="1" layoutInCell="1" locked="0" behindDoc="1" simplePos="0" relativeHeight="486974464">
          <wp:simplePos x="0" y="0"/>
          <wp:positionH relativeFrom="page">
            <wp:posOffset>996706</wp:posOffset>
          </wp:positionH>
          <wp:positionV relativeFrom="page">
            <wp:posOffset>499161</wp:posOffset>
          </wp:positionV>
          <wp:extent cx="1202127" cy="652287"/>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1" cstate="print"/>
                  <a:stretch>
                    <a:fillRect/>
                  </a:stretch>
                </pic:blipFill>
                <pic:spPr>
                  <a:xfrm>
                    <a:off x="0" y="0"/>
                    <a:ext cx="1202127" cy="65228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74976">
              <wp:simplePos x="0" y="0"/>
              <wp:positionH relativeFrom="page">
                <wp:posOffset>2671045</wp:posOffset>
              </wp:positionH>
              <wp:positionV relativeFrom="page">
                <wp:posOffset>657993</wp:posOffset>
              </wp:positionV>
              <wp:extent cx="4123054" cy="31369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4123054" cy="313690"/>
                      </a:xfrm>
                      <a:prstGeom prst="rect">
                        <a:avLst/>
                      </a:prstGeom>
                    </wps:spPr>
                    <wps:txbx>
                      <w:txbxContent>
                        <w:p>
                          <w:pPr>
                            <w:spacing w:before="20"/>
                            <w:ind w:left="20" w:right="0" w:firstLine="0"/>
                            <w:jc w:val="left"/>
                            <w:rPr>
                              <w:sz w:val="40"/>
                            </w:rPr>
                          </w:pPr>
                          <w:r>
                            <w:rPr>
                              <w:w w:val="75"/>
                              <w:sz w:val="40"/>
                            </w:rPr>
                            <w:t>ISO</w:t>
                          </w:r>
                          <w:r>
                            <w:rPr>
                              <w:spacing w:val="59"/>
                              <w:sz w:val="40"/>
                            </w:rPr>
                            <w:t> </w:t>
                          </w:r>
                          <w:r>
                            <w:rPr>
                              <w:w w:val="75"/>
                              <w:sz w:val="40"/>
                            </w:rPr>
                            <w:t>13485</w:t>
                          </w:r>
                          <w:r>
                            <w:rPr>
                              <w:spacing w:val="56"/>
                              <w:sz w:val="40"/>
                            </w:rPr>
                            <w:t> </w:t>
                          </w:r>
                          <w:r>
                            <w:rPr>
                              <w:w w:val="75"/>
                              <w:sz w:val="40"/>
                            </w:rPr>
                            <w:t>BELGELENDİRME</w:t>
                          </w:r>
                          <w:r>
                            <w:rPr>
                              <w:spacing w:val="62"/>
                              <w:sz w:val="40"/>
                            </w:rPr>
                            <w:t> </w:t>
                          </w:r>
                          <w:r>
                            <w:rPr>
                              <w:spacing w:val="-2"/>
                              <w:w w:val="75"/>
                              <w:sz w:val="40"/>
                            </w:rPr>
                            <w:t>PROSEDÜRÜ</w:t>
                          </w:r>
                        </w:p>
                      </w:txbxContent>
                    </wps:txbx>
                    <wps:bodyPr wrap="square" lIns="0" tIns="0" rIns="0" bIns="0" rtlCol="0">
                      <a:noAutofit/>
                    </wps:bodyPr>
                  </wps:wsp>
                </a:graphicData>
              </a:graphic>
            </wp:anchor>
          </w:drawing>
        </mc:Choice>
        <mc:Fallback>
          <w:pict>
            <v:shape style="position:absolute;margin-left:210.318527pt;margin-top:51.810509pt;width:324.650pt;height:24.7pt;mso-position-horizontal-relative:page;mso-position-vertical-relative:page;z-index:-16341504" type="#_x0000_t202" id="docshape32" filled="false" stroked="false">
              <v:textbox inset="0,0,0,0">
                <w:txbxContent>
                  <w:p>
                    <w:pPr>
                      <w:spacing w:before="20"/>
                      <w:ind w:left="20" w:right="0" w:firstLine="0"/>
                      <w:jc w:val="left"/>
                      <w:rPr>
                        <w:sz w:val="40"/>
                      </w:rPr>
                    </w:pPr>
                    <w:r>
                      <w:rPr>
                        <w:w w:val="75"/>
                        <w:sz w:val="40"/>
                      </w:rPr>
                      <w:t>ISO</w:t>
                    </w:r>
                    <w:r>
                      <w:rPr>
                        <w:spacing w:val="59"/>
                        <w:sz w:val="40"/>
                      </w:rPr>
                      <w:t> </w:t>
                    </w:r>
                    <w:r>
                      <w:rPr>
                        <w:w w:val="75"/>
                        <w:sz w:val="40"/>
                      </w:rPr>
                      <w:t>13485</w:t>
                    </w:r>
                    <w:r>
                      <w:rPr>
                        <w:spacing w:val="56"/>
                        <w:sz w:val="40"/>
                      </w:rPr>
                      <w:t> </w:t>
                    </w:r>
                    <w:r>
                      <w:rPr>
                        <w:w w:val="75"/>
                        <w:sz w:val="40"/>
                      </w:rPr>
                      <w:t>BELGELENDİRME</w:t>
                    </w:r>
                    <w:r>
                      <w:rPr>
                        <w:spacing w:val="62"/>
                        <w:sz w:val="40"/>
                      </w:rPr>
                      <w:t> </w:t>
                    </w:r>
                    <w:r>
                      <w:rPr>
                        <w:spacing w:val="-2"/>
                        <w:w w:val="75"/>
                        <w:sz w:val="40"/>
                      </w:rPr>
                      <w:t>PROSEDÜRÜ</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975488">
              <wp:simplePos x="0" y="0"/>
              <wp:positionH relativeFrom="page">
                <wp:posOffset>896112</wp:posOffset>
              </wp:positionH>
              <wp:positionV relativeFrom="page">
                <wp:posOffset>449580</wp:posOffset>
              </wp:positionV>
              <wp:extent cx="6273165" cy="73152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6273165" cy="731520"/>
                      </a:xfrm>
                      <a:custGeom>
                        <a:avLst/>
                        <a:gdLst/>
                        <a:ahLst/>
                        <a:cxnLst/>
                        <a:rect l="l" t="t" r="r" b="b"/>
                        <a:pathLst>
                          <a:path w="6273165" h="731520">
                            <a:moveTo>
                              <a:pt x="6272784" y="0"/>
                            </a:moveTo>
                            <a:lnTo>
                              <a:pt x="6266688" y="0"/>
                            </a:lnTo>
                            <a:lnTo>
                              <a:pt x="6266688" y="6096"/>
                            </a:lnTo>
                            <a:lnTo>
                              <a:pt x="6266688" y="725424"/>
                            </a:lnTo>
                            <a:lnTo>
                              <a:pt x="1405128" y="725424"/>
                            </a:lnTo>
                            <a:lnTo>
                              <a:pt x="1405128" y="6096"/>
                            </a:lnTo>
                            <a:lnTo>
                              <a:pt x="6266688" y="6096"/>
                            </a:lnTo>
                            <a:lnTo>
                              <a:pt x="6266688" y="0"/>
                            </a:lnTo>
                            <a:lnTo>
                              <a:pt x="1399032" y="0"/>
                            </a:lnTo>
                            <a:lnTo>
                              <a:pt x="1399032" y="6096"/>
                            </a:lnTo>
                            <a:lnTo>
                              <a:pt x="1399032" y="725424"/>
                            </a:lnTo>
                            <a:lnTo>
                              <a:pt x="6096" y="725424"/>
                            </a:lnTo>
                            <a:lnTo>
                              <a:pt x="6096" y="6096"/>
                            </a:lnTo>
                            <a:lnTo>
                              <a:pt x="1399032" y="6096"/>
                            </a:lnTo>
                            <a:lnTo>
                              <a:pt x="1399032" y="0"/>
                            </a:lnTo>
                            <a:lnTo>
                              <a:pt x="0" y="0"/>
                            </a:lnTo>
                            <a:lnTo>
                              <a:pt x="0" y="6096"/>
                            </a:lnTo>
                            <a:lnTo>
                              <a:pt x="0" y="725424"/>
                            </a:lnTo>
                            <a:lnTo>
                              <a:pt x="0" y="731520"/>
                            </a:lnTo>
                            <a:lnTo>
                              <a:pt x="6096" y="731520"/>
                            </a:lnTo>
                            <a:lnTo>
                              <a:pt x="1399032" y="731520"/>
                            </a:lnTo>
                            <a:lnTo>
                              <a:pt x="1405128" y="731520"/>
                            </a:lnTo>
                            <a:lnTo>
                              <a:pt x="6266688" y="731520"/>
                            </a:lnTo>
                            <a:lnTo>
                              <a:pt x="6272784" y="731520"/>
                            </a:lnTo>
                            <a:lnTo>
                              <a:pt x="6272784" y="725424"/>
                            </a:lnTo>
                            <a:lnTo>
                              <a:pt x="6272784" y="6096"/>
                            </a:lnTo>
                            <a:lnTo>
                              <a:pt x="62727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560005pt;margin-top:35.400005pt;width:493.95pt;height:57.6pt;mso-position-horizontal-relative:page;mso-position-vertical-relative:page;z-index:-16340992" id="docshape34" coordorigin="1411,708" coordsize="9879,1152" path="m11290,708l11280,708,11280,718,11280,1850,3624,1850,3624,718,11280,718,11280,708,3614,708,3614,718,3614,1850,1421,1850,1421,718,3614,718,3614,708,1411,708,1411,718,1411,1850,1411,1860,1421,1860,3614,1860,3624,1860,11280,1860,11290,1860,11290,1850,11290,718,11290,708xe" filled="true" fillcolor="#000000" stroked="false">
              <v:path arrowok="t"/>
              <v:fill type="solid"/>
              <w10:wrap type="none"/>
            </v:shape>
          </w:pict>
        </mc:Fallback>
      </mc:AlternateContent>
    </w:r>
    <w:r>
      <w:rPr>
        <w:sz w:val="20"/>
      </w:rPr>
      <w:drawing>
        <wp:anchor distT="0" distB="0" distL="0" distR="0" allowOverlap="1" layoutInCell="1" locked="0" behindDoc="1" simplePos="0" relativeHeight="486976000">
          <wp:simplePos x="0" y="0"/>
          <wp:positionH relativeFrom="page">
            <wp:posOffset>996706</wp:posOffset>
          </wp:positionH>
          <wp:positionV relativeFrom="page">
            <wp:posOffset>499161</wp:posOffset>
          </wp:positionV>
          <wp:extent cx="1202127" cy="652287"/>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1" cstate="print"/>
                  <a:stretch>
                    <a:fillRect/>
                  </a:stretch>
                </pic:blipFill>
                <pic:spPr>
                  <a:xfrm>
                    <a:off x="0" y="0"/>
                    <a:ext cx="1202127" cy="65228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76512">
              <wp:simplePos x="0" y="0"/>
              <wp:positionH relativeFrom="page">
                <wp:posOffset>2671045</wp:posOffset>
              </wp:positionH>
              <wp:positionV relativeFrom="page">
                <wp:posOffset>657993</wp:posOffset>
              </wp:positionV>
              <wp:extent cx="4123054" cy="31369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4123054" cy="313690"/>
                      </a:xfrm>
                      <a:prstGeom prst="rect">
                        <a:avLst/>
                      </a:prstGeom>
                    </wps:spPr>
                    <wps:txbx>
                      <w:txbxContent>
                        <w:p>
                          <w:pPr>
                            <w:spacing w:before="20"/>
                            <w:ind w:left="20" w:right="0" w:firstLine="0"/>
                            <w:jc w:val="left"/>
                            <w:rPr>
                              <w:sz w:val="40"/>
                            </w:rPr>
                          </w:pPr>
                          <w:r>
                            <w:rPr>
                              <w:w w:val="75"/>
                              <w:sz w:val="40"/>
                            </w:rPr>
                            <w:t>ISO</w:t>
                          </w:r>
                          <w:r>
                            <w:rPr>
                              <w:spacing w:val="59"/>
                              <w:sz w:val="40"/>
                            </w:rPr>
                            <w:t> </w:t>
                          </w:r>
                          <w:r>
                            <w:rPr>
                              <w:w w:val="75"/>
                              <w:sz w:val="40"/>
                            </w:rPr>
                            <w:t>13485</w:t>
                          </w:r>
                          <w:r>
                            <w:rPr>
                              <w:spacing w:val="56"/>
                              <w:sz w:val="40"/>
                            </w:rPr>
                            <w:t> </w:t>
                          </w:r>
                          <w:r>
                            <w:rPr>
                              <w:w w:val="75"/>
                              <w:sz w:val="40"/>
                            </w:rPr>
                            <w:t>BELGELENDİRME</w:t>
                          </w:r>
                          <w:r>
                            <w:rPr>
                              <w:spacing w:val="62"/>
                              <w:sz w:val="40"/>
                            </w:rPr>
                            <w:t> </w:t>
                          </w:r>
                          <w:r>
                            <w:rPr>
                              <w:spacing w:val="-2"/>
                              <w:w w:val="75"/>
                              <w:sz w:val="40"/>
                            </w:rPr>
                            <w:t>PROSEDÜRÜ</w:t>
                          </w:r>
                        </w:p>
                      </w:txbxContent>
                    </wps:txbx>
                    <wps:bodyPr wrap="square" lIns="0" tIns="0" rIns="0" bIns="0" rtlCol="0">
                      <a:noAutofit/>
                    </wps:bodyPr>
                  </wps:wsp>
                </a:graphicData>
              </a:graphic>
            </wp:anchor>
          </w:drawing>
        </mc:Choice>
        <mc:Fallback>
          <w:pict>
            <v:shape style="position:absolute;margin-left:210.318527pt;margin-top:51.810509pt;width:324.650pt;height:24.7pt;mso-position-horizontal-relative:page;mso-position-vertical-relative:page;z-index:-16339968" type="#_x0000_t202" id="docshape35" filled="false" stroked="false">
              <v:textbox inset="0,0,0,0">
                <w:txbxContent>
                  <w:p>
                    <w:pPr>
                      <w:spacing w:before="20"/>
                      <w:ind w:left="20" w:right="0" w:firstLine="0"/>
                      <w:jc w:val="left"/>
                      <w:rPr>
                        <w:sz w:val="40"/>
                      </w:rPr>
                    </w:pPr>
                    <w:r>
                      <w:rPr>
                        <w:w w:val="75"/>
                        <w:sz w:val="40"/>
                      </w:rPr>
                      <w:t>ISO</w:t>
                    </w:r>
                    <w:r>
                      <w:rPr>
                        <w:spacing w:val="59"/>
                        <w:sz w:val="40"/>
                      </w:rPr>
                      <w:t> </w:t>
                    </w:r>
                    <w:r>
                      <w:rPr>
                        <w:w w:val="75"/>
                        <w:sz w:val="40"/>
                      </w:rPr>
                      <w:t>13485</w:t>
                    </w:r>
                    <w:r>
                      <w:rPr>
                        <w:spacing w:val="56"/>
                        <w:sz w:val="40"/>
                      </w:rPr>
                      <w:t> </w:t>
                    </w:r>
                    <w:r>
                      <w:rPr>
                        <w:w w:val="75"/>
                        <w:sz w:val="40"/>
                      </w:rPr>
                      <w:t>BELGELENDİRME</w:t>
                    </w:r>
                    <w:r>
                      <w:rPr>
                        <w:spacing w:val="62"/>
                        <w:sz w:val="40"/>
                      </w:rPr>
                      <w:t> </w:t>
                    </w:r>
                    <w:r>
                      <w:rPr>
                        <w:spacing w:val="-2"/>
                        <w:w w:val="75"/>
                        <w:sz w:val="40"/>
                      </w:rPr>
                      <w:t>PROSEDÜRÜ</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977024">
              <wp:simplePos x="0" y="0"/>
              <wp:positionH relativeFrom="page">
                <wp:posOffset>896112</wp:posOffset>
              </wp:positionH>
              <wp:positionV relativeFrom="page">
                <wp:posOffset>449580</wp:posOffset>
              </wp:positionV>
              <wp:extent cx="6273165" cy="73152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6273165" cy="731520"/>
                      </a:xfrm>
                      <a:custGeom>
                        <a:avLst/>
                        <a:gdLst/>
                        <a:ahLst/>
                        <a:cxnLst/>
                        <a:rect l="l" t="t" r="r" b="b"/>
                        <a:pathLst>
                          <a:path w="6273165" h="731520">
                            <a:moveTo>
                              <a:pt x="6272784" y="0"/>
                            </a:moveTo>
                            <a:lnTo>
                              <a:pt x="6266688" y="0"/>
                            </a:lnTo>
                            <a:lnTo>
                              <a:pt x="6266688" y="6096"/>
                            </a:lnTo>
                            <a:lnTo>
                              <a:pt x="6266688" y="725424"/>
                            </a:lnTo>
                            <a:lnTo>
                              <a:pt x="1405128" y="725424"/>
                            </a:lnTo>
                            <a:lnTo>
                              <a:pt x="1405128" y="6096"/>
                            </a:lnTo>
                            <a:lnTo>
                              <a:pt x="6266688" y="6096"/>
                            </a:lnTo>
                            <a:lnTo>
                              <a:pt x="6266688" y="0"/>
                            </a:lnTo>
                            <a:lnTo>
                              <a:pt x="1399032" y="0"/>
                            </a:lnTo>
                            <a:lnTo>
                              <a:pt x="1399032" y="6096"/>
                            </a:lnTo>
                            <a:lnTo>
                              <a:pt x="1399032" y="725424"/>
                            </a:lnTo>
                            <a:lnTo>
                              <a:pt x="6096" y="725424"/>
                            </a:lnTo>
                            <a:lnTo>
                              <a:pt x="6096" y="6096"/>
                            </a:lnTo>
                            <a:lnTo>
                              <a:pt x="1399032" y="6096"/>
                            </a:lnTo>
                            <a:lnTo>
                              <a:pt x="1399032" y="0"/>
                            </a:lnTo>
                            <a:lnTo>
                              <a:pt x="0" y="0"/>
                            </a:lnTo>
                            <a:lnTo>
                              <a:pt x="0" y="6096"/>
                            </a:lnTo>
                            <a:lnTo>
                              <a:pt x="0" y="725424"/>
                            </a:lnTo>
                            <a:lnTo>
                              <a:pt x="0" y="731520"/>
                            </a:lnTo>
                            <a:lnTo>
                              <a:pt x="6096" y="731520"/>
                            </a:lnTo>
                            <a:lnTo>
                              <a:pt x="1399032" y="731520"/>
                            </a:lnTo>
                            <a:lnTo>
                              <a:pt x="1405128" y="731520"/>
                            </a:lnTo>
                            <a:lnTo>
                              <a:pt x="6266688" y="731520"/>
                            </a:lnTo>
                            <a:lnTo>
                              <a:pt x="6272784" y="731520"/>
                            </a:lnTo>
                            <a:lnTo>
                              <a:pt x="6272784" y="725424"/>
                            </a:lnTo>
                            <a:lnTo>
                              <a:pt x="6272784" y="6096"/>
                            </a:lnTo>
                            <a:lnTo>
                              <a:pt x="62727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560005pt;margin-top:35.400005pt;width:493.95pt;height:57.6pt;mso-position-horizontal-relative:page;mso-position-vertical-relative:page;z-index:-16339456" id="docshape37" coordorigin="1411,708" coordsize="9879,1152" path="m11290,708l11280,708,11280,718,11280,1850,3624,1850,3624,718,11280,718,11280,708,3614,708,3614,718,3614,1850,1421,1850,1421,718,3614,718,3614,708,1411,708,1411,718,1411,1850,1411,1860,1421,1860,3614,1860,3624,1860,11280,1860,11290,1860,11290,1850,11290,718,11290,708xe" filled="true" fillcolor="#000000" stroked="false">
              <v:path arrowok="t"/>
              <v:fill type="solid"/>
              <w10:wrap type="none"/>
            </v:shape>
          </w:pict>
        </mc:Fallback>
      </mc:AlternateContent>
    </w:r>
    <w:r>
      <w:rPr>
        <w:sz w:val="20"/>
      </w:rPr>
      <w:drawing>
        <wp:anchor distT="0" distB="0" distL="0" distR="0" allowOverlap="1" layoutInCell="1" locked="0" behindDoc="1" simplePos="0" relativeHeight="486977536">
          <wp:simplePos x="0" y="0"/>
          <wp:positionH relativeFrom="page">
            <wp:posOffset>996706</wp:posOffset>
          </wp:positionH>
          <wp:positionV relativeFrom="page">
            <wp:posOffset>499161</wp:posOffset>
          </wp:positionV>
          <wp:extent cx="1202127" cy="652287"/>
          <wp:effectExtent l="0" t="0" r="0" b="0"/>
          <wp:wrapNone/>
          <wp:docPr id="49" name="Image 49"/>
          <wp:cNvGraphicFramePr>
            <a:graphicFrameLocks/>
          </wp:cNvGraphicFramePr>
          <a:graphic>
            <a:graphicData uri="http://schemas.openxmlformats.org/drawingml/2006/picture">
              <pic:pic>
                <pic:nvPicPr>
                  <pic:cNvPr id="49" name="Image 49"/>
                  <pic:cNvPicPr/>
                </pic:nvPicPr>
                <pic:blipFill>
                  <a:blip r:embed="rId1" cstate="print"/>
                  <a:stretch>
                    <a:fillRect/>
                  </a:stretch>
                </pic:blipFill>
                <pic:spPr>
                  <a:xfrm>
                    <a:off x="0" y="0"/>
                    <a:ext cx="1202127" cy="65228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78048">
              <wp:simplePos x="0" y="0"/>
              <wp:positionH relativeFrom="page">
                <wp:posOffset>2671045</wp:posOffset>
              </wp:positionH>
              <wp:positionV relativeFrom="page">
                <wp:posOffset>657993</wp:posOffset>
              </wp:positionV>
              <wp:extent cx="4123054" cy="31369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4123054" cy="313690"/>
                      </a:xfrm>
                      <a:prstGeom prst="rect">
                        <a:avLst/>
                      </a:prstGeom>
                    </wps:spPr>
                    <wps:txbx>
                      <w:txbxContent>
                        <w:p>
                          <w:pPr>
                            <w:spacing w:before="20"/>
                            <w:ind w:left="20" w:right="0" w:firstLine="0"/>
                            <w:jc w:val="left"/>
                            <w:rPr>
                              <w:sz w:val="40"/>
                            </w:rPr>
                          </w:pPr>
                          <w:r>
                            <w:rPr>
                              <w:w w:val="75"/>
                              <w:sz w:val="40"/>
                            </w:rPr>
                            <w:t>ISO</w:t>
                          </w:r>
                          <w:r>
                            <w:rPr>
                              <w:spacing w:val="59"/>
                              <w:sz w:val="40"/>
                            </w:rPr>
                            <w:t> </w:t>
                          </w:r>
                          <w:r>
                            <w:rPr>
                              <w:w w:val="75"/>
                              <w:sz w:val="40"/>
                            </w:rPr>
                            <w:t>13485</w:t>
                          </w:r>
                          <w:r>
                            <w:rPr>
                              <w:spacing w:val="56"/>
                              <w:sz w:val="40"/>
                            </w:rPr>
                            <w:t> </w:t>
                          </w:r>
                          <w:r>
                            <w:rPr>
                              <w:w w:val="75"/>
                              <w:sz w:val="40"/>
                            </w:rPr>
                            <w:t>BELGELENDİRME</w:t>
                          </w:r>
                          <w:r>
                            <w:rPr>
                              <w:spacing w:val="62"/>
                              <w:sz w:val="40"/>
                            </w:rPr>
                            <w:t> </w:t>
                          </w:r>
                          <w:r>
                            <w:rPr>
                              <w:spacing w:val="-2"/>
                              <w:w w:val="75"/>
                              <w:sz w:val="40"/>
                            </w:rPr>
                            <w:t>PROSEDÜRÜ</w:t>
                          </w:r>
                        </w:p>
                      </w:txbxContent>
                    </wps:txbx>
                    <wps:bodyPr wrap="square" lIns="0" tIns="0" rIns="0" bIns="0" rtlCol="0">
                      <a:noAutofit/>
                    </wps:bodyPr>
                  </wps:wsp>
                </a:graphicData>
              </a:graphic>
            </wp:anchor>
          </w:drawing>
        </mc:Choice>
        <mc:Fallback>
          <w:pict>
            <v:shape style="position:absolute;margin-left:210.318527pt;margin-top:51.810509pt;width:324.650pt;height:24.7pt;mso-position-horizontal-relative:page;mso-position-vertical-relative:page;z-index:-16338432" type="#_x0000_t202" id="docshape38" filled="false" stroked="false">
              <v:textbox inset="0,0,0,0">
                <w:txbxContent>
                  <w:p>
                    <w:pPr>
                      <w:spacing w:before="20"/>
                      <w:ind w:left="20" w:right="0" w:firstLine="0"/>
                      <w:jc w:val="left"/>
                      <w:rPr>
                        <w:sz w:val="40"/>
                      </w:rPr>
                    </w:pPr>
                    <w:r>
                      <w:rPr>
                        <w:w w:val="75"/>
                        <w:sz w:val="40"/>
                      </w:rPr>
                      <w:t>ISO</w:t>
                    </w:r>
                    <w:r>
                      <w:rPr>
                        <w:spacing w:val="59"/>
                        <w:sz w:val="40"/>
                      </w:rPr>
                      <w:t> </w:t>
                    </w:r>
                    <w:r>
                      <w:rPr>
                        <w:w w:val="75"/>
                        <w:sz w:val="40"/>
                      </w:rPr>
                      <w:t>13485</w:t>
                    </w:r>
                    <w:r>
                      <w:rPr>
                        <w:spacing w:val="56"/>
                        <w:sz w:val="40"/>
                      </w:rPr>
                      <w:t> </w:t>
                    </w:r>
                    <w:r>
                      <w:rPr>
                        <w:w w:val="75"/>
                        <w:sz w:val="40"/>
                      </w:rPr>
                      <w:t>BELGELENDİRME</w:t>
                    </w:r>
                    <w:r>
                      <w:rPr>
                        <w:spacing w:val="62"/>
                        <w:sz w:val="40"/>
                      </w:rPr>
                      <w:t> </w:t>
                    </w:r>
                    <w:r>
                      <w:rPr>
                        <w:spacing w:val="-2"/>
                        <w:w w:val="75"/>
                        <w:sz w:val="40"/>
                      </w:rPr>
                      <w:t>PROSEDÜRÜ</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978560">
              <wp:simplePos x="0" y="0"/>
              <wp:positionH relativeFrom="page">
                <wp:posOffset>896112</wp:posOffset>
              </wp:positionH>
              <wp:positionV relativeFrom="page">
                <wp:posOffset>449580</wp:posOffset>
              </wp:positionV>
              <wp:extent cx="6273165" cy="73152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6273165" cy="731520"/>
                      </a:xfrm>
                      <a:custGeom>
                        <a:avLst/>
                        <a:gdLst/>
                        <a:ahLst/>
                        <a:cxnLst/>
                        <a:rect l="l" t="t" r="r" b="b"/>
                        <a:pathLst>
                          <a:path w="6273165" h="731520">
                            <a:moveTo>
                              <a:pt x="6272784" y="0"/>
                            </a:moveTo>
                            <a:lnTo>
                              <a:pt x="6266688" y="0"/>
                            </a:lnTo>
                            <a:lnTo>
                              <a:pt x="6266688" y="6096"/>
                            </a:lnTo>
                            <a:lnTo>
                              <a:pt x="6266688" y="725424"/>
                            </a:lnTo>
                            <a:lnTo>
                              <a:pt x="1405128" y="725424"/>
                            </a:lnTo>
                            <a:lnTo>
                              <a:pt x="1405128" y="6096"/>
                            </a:lnTo>
                            <a:lnTo>
                              <a:pt x="6266688" y="6096"/>
                            </a:lnTo>
                            <a:lnTo>
                              <a:pt x="6266688" y="0"/>
                            </a:lnTo>
                            <a:lnTo>
                              <a:pt x="1399032" y="0"/>
                            </a:lnTo>
                            <a:lnTo>
                              <a:pt x="1399032" y="6096"/>
                            </a:lnTo>
                            <a:lnTo>
                              <a:pt x="1399032" y="725424"/>
                            </a:lnTo>
                            <a:lnTo>
                              <a:pt x="6096" y="725424"/>
                            </a:lnTo>
                            <a:lnTo>
                              <a:pt x="6096" y="6096"/>
                            </a:lnTo>
                            <a:lnTo>
                              <a:pt x="1399032" y="6096"/>
                            </a:lnTo>
                            <a:lnTo>
                              <a:pt x="1399032" y="0"/>
                            </a:lnTo>
                            <a:lnTo>
                              <a:pt x="0" y="0"/>
                            </a:lnTo>
                            <a:lnTo>
                              <a:pt x="0" y="6096"/>
                            </a:lnTo>
                            <a:lnTo>
                              <a:pt x="0" y="725424"/>
                            </a:lnTo>
                            <a:lnTo>
                              <a:pt x="0" y="731520"/>
                            </a:lnTo>
                            <a:lnTo>
                              <a:pt x="6096" y="731520"/>
                            </a:lnTo>
                            <a:lnTo>
                              <a:pt x="1399032" y="731520"/>
                            </a:lnTo>
                            <a:lnTo>
                              <a:pt x="1405128" y="731520"/>
                            </a:lnTo>
                            <a:lnTo>
                              <a:pt x="6266688" y="731520"/>
                            </a:lnTo>
                            <a:lnTo>
                              <a:pt x="6272784" y="731520"/>
                            </a:lnTo>
                            <a:lnTo>
                              <a:pt x="6272784" y="725424"/>
                            </a:lnTo>
                            <a:lnTo>
                              <a:pt x="6272784" y="6096"/>
                            </a:lnTo>
                            <a:lnTo>
                              <a:pt x="62727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560005pt;margin-top:35.400005pt;width:493.95pt;height:57.6pt;mso-position-horizontal-relative:page;mso-position-vertical-relative:page;z-index:-16337920" id="docshape40" coordorigin="1411,708" coordsize="9879,1152" path="m11290,708l11280,708,11280,718,11280,1850,3624,1850,3624,718,11280,718,11280,708,3614,708,3614,718,3614,1850,1421,1850,1421,718,3614,718,3614,708,1411,708,1411,718,1411,1850,1411,1860,1421,1860,3614,1860,3624,1860,11280,1860,11290,1860,11290,1850,11290,718,11290,708xe" filled="true" fillcolor="#000000" stroked="false">
              <v:path arrowok="t"/>
              <v:fill type="solid"/>
              <w10:wrap type="none"/>
            </v:shape>
          </w:pict>
        </mc:Fallback>
      </mc:AlternateContent>
    </w:r>
    <w:r>
      <w:rPr>
        <w:sz w:val="20"/>
      </w:rPr>
      <w:drawing>
        <wp:anchor distT="0" distB="0" distL="0" distR="0" allowOverlap="1" layoutInCell="1" locked="0" behindDoc="1" simplePos="0" relativeHeight="486979072">
          <wp:simplePos x="0" y="0"/>
          <wp:positionH relativeFrom="page">
            <wp:posOffset>996706</wp:posOffset>
          </wp:positionH>
          <wp:positionV relativeFrom="page">
            <wp:posOffset>499161</wp:posOffset>
          </wp:positionV>
          <wp:extent cx="1202127" cy="652287"/>
          <wp:effectExtent l="0" t="0" r="0" b="0"/>
          <wp:wrapNone/>
          <wp:docPr id="53" name="Image 53"/>
          <wp:cNvGraphicFramePr>
            <a:graphicFrameLocks/>
          </wp:cNvGraphicFramePr>
          <a:graphic>
            <a:graphicData uri="http://schemas.openxmlformats.org/drawingml/2006/picture">
              <pic:pic>
                <pic:nvPicPr>
                  <pic:cNvPr id="53" name="Image 53"/>
                  <pic:cNvPicPr/>
                </pic:nvPicPr>
                <pic:blipFill>
                  <a:blip r:embed="rId1" cstate="print"/>
                  <a:stretch>
                    <a:fillRect/>
                  </a:stretch>
                </pic:blipFill>
                <pic:spPr>
                  <a:xfrm>
                    <a:off x="0" y="0"/>
                    <a:ext cx="1202127" cy="65228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79584">
              <wp:simplePos x="0" y="0"/>
              <wp:positionH relativeFrom="page">
                <wp:posOffset>2671045</wp:posOffset>
              </wp:positionH>
              <wp:positionV relativeFrom="page">
                <wp:posOffset>657993</wp:posOffset>
              </wp:positionV>
              <wp:extent cx="4123054" cy="31369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4123054" cy="313690"/>
                      </a:xfrm>
                      <a:prstGeom prst="rect">
                        <a:avLst/>
                      </a:prstGeom>
                    </wps:spPr>
                    <wps:txbx>
                      <w:txbxContent>
                        <w:p>
                          <w:pPr>
                            <w:spacing w:before="20"/>
                            <w:ind w:left="20" w:right="0" w:firstLine="0"/>
                            <w:jc w:val="left"/>
                            <w:rPr>
                              <w:sz w:val="40"/>
                            </w:rPr>
                          </w:pPr>
                          <w:r>
                            <w:rPr>
                              <w:w w:val="75"/>
                              <w:sz w:val="40"/>
                            </w:rPr>
                            <w:t>ISO</w:t>
                          </w:r>
                          <w:r>
                            <w:rPr>
                              <w:spacing w:val="59"/>
                              <w:sz w:val="40"/>
                            </w:rPr>
                            <w:t> </w:t>
                          </w:r>
                          <w:r>
                            <w:rPr>
                              <w:w w:val="75"/>
                              <w:sz w:val="40"/>
                            </w:rPr>
                            <w:t>13485</w:t>
                          </w:r>
                          <w:r>
                            <w:rPr>
                              <w:spacing w:val="56"/>
                              <w:sz w:val="40"/>
                            </w:rPr>
                            <w:t> </w:t>
                          </w:r>
                          <w:r>
                            <w:rPr>
                              <w:w w:val="75"/>
                              <w:sz w:val="40"/>
                            </w:rPr>
                            <w:t>BELGELENDİRME</w:t>
                          </w:r>
                          <w:r>
                            <w:rPr>
                              <w:spacing w:val="62"/>
                              <w:sz w:val="40"/>
                            </w:rPr>
                            <w:t> </w:t>
                          </w:r>
                          <w:r>
                            <w:rPr>
                              <w:spacing w:val="-2"/>
                              <w:w w:val="75"/>
                              <w:sz w:val="40"/>
                            </w:rPr>
                            <w:t>PROSEDÜRÜ</w:t>
                          </w:r>
                        </w:p>
                      </w:txbxContent>
                    </wps:txbx>
                    <wps:bodyPr wrap="square" lIns="0" tIns="0" rIns="0" bIns="0" rtlCol="0">
                      <a:noAutofit/>
                    </wps:bodyPr>
                  </wps:wsp>
                </a:graphicData>
              </a:graphic>
            </wp:anchor>
          </w:drawing>
        </mc:Choice>
        <mc:Fallback>
          <w:pict>
            <v:shape style="position:absolute;margin-left:210.318527pt;margin-top:51.810509pt;width:324.650pt;height:24.7pt;mso-position-horizontal-relative:page;mso-position-vertical-relative:page;z-index:-16336896" type="#_x0000_t202" id="docshape41" filled="false" stroked="false">
              <v:textbox inset="0,0,0,0">
                <w:txbxContent>
                  <w:p>
                    <w:pPr>
                      <w:spacing w:before="20"/>
                      <w:ind w:left="20" w:right="0" w:firstLine="0"/>
                      <w:jc w:val="left"/>
                      <w:rPr>
                        <w:sz w:val="40"/>
                      </w:rPr>
                    </w:pPr>
                    <w:r>
                      <w:rPr>
                        <w:w w:val="75"/>
                        <w:sz w:val="40"/>
                      </w:rPr>
                      <w:t>ISO</w:t>
                    </w:r>
                    <w:r>
                      <w:rPr>
                        <w:spacing w:val="59"/>
                        <w:sz w:val="40"/>
                      </w:rPr>
                      <w:t> </w:t>
                    </w:r>
                    <w:r>
                      <w:rPr>
                        <w:w w:val="75"/>
                        <w:sz w:val="40"/>
                      </w:rPr>
                      <w:t>13485</w:t>
                    </w:r>
                    <w:r>
                      <w:rPr>
                        <w:spacing w:val="56"/>
                        <w:sz w:val="40"/>
                      </w:rPr>
                      <w:t> </w:t>
                    </w:r>
                    <w:r>
                      <w:rPr>
                        <w:w w:val="75"/>
                        <w:sz w:val="40"/>
                      </w:rPr>
                      <w:t>BELGELENDİRME</w:t>
                    </w:r>
                    <w:r>
                      <w:rPr>
                        <w:spacing w:val="62"/>
                        <w:sz w:val="40"/>
                      </w:rPr>
                      <w:t> </w:t>
                    </w:r>
                    <w:r>
                      <w:rPr>
                        <w:spacing w:val="-2"/>
                        <w:w w:val="75"/>
                        <w:sz w:val="40"/>
                      </w:rPr>
                      <w:t>PROSEDÜRÜ</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980096">
              <wp:simplePos x="0" y="0"/>
              <wp:positionH relativeFrom="page">
                <wp:posOffset>896112</wp:posOffset>
              </wp:positionH>
              <wp:positionV relativeFrom="page">
                <wp:posOffset>449580</wp:posOffset>
              </wp:positionV>
              <wp:extent cx="6273165" cy="73152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6273165" cy="731520"/>
                      </a:xfrm>
                      <a:custGeom>
                        <a:avLst/>
                        <a:gdLst/>
                        <a:ahLst/>
                        <a:cxnLst/>
                        <a:rect l="l" t="t" r="r" b="b"/>
                        <a:pathLst>
                          <a:path w="6273165" h="731520">
                            <a:moveTo>
                              <a:pt x="6272784" y="0"/>
                            </a:moveTo>
                            <a:lnTo>
                              <a:pt x="6266688" y="0"/>
                            </a:lnTo>
                            <a:lnTo>
                              <a:pt x="6266688" y="6096"/>
                            </a:lnTo>
                            <a:lnTo>
                              <a:pt x="6266688" y="725424"/>
                            </a:lnTo>
                            <a:lnTo>
                              <a:pt x="1405128" y="725424"/>
                            </a:lnTo>
                            <a:lnTo>
                              <a:pt x="1405128" y="6096"/>
                            </a:lnTo>
                            <a:lnTo>
                              <a:pt x="6266688" y="6096"/>
                            </a:lnTo>
                            <a:lnTo>
                              <a:pt x="6266688" y="0"/>
                            </a:lnTo>
                            <a:lnTo>
                              <a:pt x="1399032" y="0"/>
                            </a:lnTo>
                            <a:lnTo>
                              <a:pt x="1399032" y="6096"/>
                            </a:lnTo>
                            <a:lnTo>
                              <a:pt x="1399032" y="725424"/>
                            </a:lnTo>
                            <a:lnTo>
                              <a:pt x="6096" y="725424"/>
                            </a:lnTo>
                            <a:lnTo>
                              <a:pt x="6096" y="6096"/>
                            </a:lnTo>
                            <a:lnTo>
                              <a:pt x="1399032" y="6096"/>
                            </a:lnTo>
                            <a:lnTo>
                              <a:pt x="1399032" y="0"/>
                            </a:lnTo>
                            <a:lnTo>
                              <a:pt x="0" y="0"/>
                            </a:lnTo>
                            <a:lnTo>
                              <a:pt x="0" y="6096"/>
                            </a:lnTo>
                            <a:lnTo>
                              <a:pt x="0" y="725424"/>
                            </a:lnTo>
                            <a:lnTo>
                              <a:pt x="0" y="731520"/>
                            </a:lnTo>
                            <a:lnTo>
                              <a:pt x="6096" y="731520"/>
                            </a:lnTo>
                            <a:lnTo>
                              <a:pt x="1399032" y="731520"/>
                            </a:lnTo>
                            <a:lnTo>
                              <a:pt x="1405128" y="731520"/>
                            </a:lnTo>
                            <a:lnTo>
                              <a:pt x="6266688" y="731520"/>
                            </a:lnTo>
                            <a:lnTo>
                              <a:pt x="6272784" y="731520"/>
                            </a:lnTo>
                            <a:lnTo>
                              <a:pt x="6272784" y="725424"/>
                            </a:lnTo>
                            <a:lnTo>
                              <a:pt x="6272784" y="6096"/>
                            </a:lnTo>
                            <a:lnTo>
                              <a:pt x="62727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560005pt;margin-top:35.400005pt;width:493.95pt;height:57.6pt;mso-position-horizontal-relative:page;mso-position-vertical-relative:page;z-index:-16336384" id="docshape43" coordorigin="1411,708" coordsize="9879,1152" path="m11290,708l11280,708,11280,718,11280,1850,3624,1850,3624,718,11280,718,11280,708,3614,708,3614,718,3614,1850,1421,1850,1421,718,3614,718,3614,708,1411,708,1411,718,1411,1850,1411,1860,1421,1860,3614,1860,3624,1860,11280,1860,11290,1860,11290,1850,11290,718,11290,708xe" filled="true" fillcolor="#000000" stroked="false">
              <v:path arrowok="t"/>
              <v:fill type="solid"/>
              <w10:wrap type="none"/>
            </v:shape>
          </w:pict>
        </mc:Fallback>
      </mc:AlternateContent>
    </w:r>
    <w:r>
      <w:rPr>
        <w:sz w:val="20"/>
      </w:rPr>
      <w:drawing>
        <wp:anchor distT="0" distB="0" distL="0" distR="0" allowOverlap="1" layoutInCell="1" locked="0" behindDoc="1" simplePos="0" relativeHeight="486980608">
          <wp:simplePos x="0" y="0"/>
          <wp:positionH relativeFrom="page">
            <wp:posOffset>996706</wp:posOffset>
          </wp:positionH>
          <wp:positionV relativeFrom="page">
            <wp:posOffset>499161</wp:posOffset>
          </wp:positionV>
          <wp:extent cx="1202127" cy="652287"/>
          <wp:effectExtent l="0" t="0" r="0" b="0"/>
          <wp:wrapNone/>
          <wp:docPr id="57" name="Image 57"/>
          <wp:cNvGraphicFramePr>
            <a:graphicFrameLocks/>
          </wp:cNvGraphicFramePr>
          <a:graphic>
            <a:graphicData uri="http://schemas.openxmlformats.org/drawingml/2006/picture">
              <pic:pic>
                <pic:nvPicPr>
                  <pic:cNvPr id="57" name="Image 57"/>
                  <pic:cNvPicPr/>
                </pic:nvPicPr>
                <pic:blipFill>
                  <a:blip r:embed="rId1" cstate="print"/>
                  <a:stretch>
                    <a:fillRect/>
                  </a:stretch>
                </pic:blipFill>
                <pic:spPr>
                  <a:xfrm>
                    <a:off x="0" y="0"/>
                    <a:ext cx="1202127" cy="65228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81120">
              <wp:simplePos x="0" y="0"/>
              <wp:positionH relativeFrom="page">
                <wp:posOffset>2671045</wp:posOffset>
              </wp:positionH>
              <wp:positionV relativeFrom="page">
                <wp:posOffset>657993</wp:posOffset>
              </wp:positionV>
              <wp:extent cx="4123054" cy="31369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4123054" cy="313690"/>
                      </a:xfrm>
                      <a:prstGeom prst="rect">
                        <a:avLst/>
                      </a:prstGeom>
                    </wps:spPr>
                    <wps:txbx>
                      <w:txbxContent>
                        <w:p>
                          <w:pPr>
                            <w:spacing w:before="20"/>
                            <w:ind w:left="20" w:right="0" w:firstLine="0"/>
                            <w:jc w:val="left"/>
                            <w:rPr>
                              <w:sz w:val="40"/>
                            </w:rPr>
                          </w:pPr>
                          <w:r>
                            <w:rPr>
                              <w:w w:val="75"/>
                              <w:sz w:val="40"/>
                            </w:rPr>
                            <w:t>ISO</w:t>
                          </w:r>
                          <w:r>
                            <w:rPr>
                              <w:spacing w:val="59"/>
                              <w:sz w:val="40"/>
                            </w:rPr>
                            <w:t> </w:t>
                          </w:r>
                          <w:r>
                            <w:rPr>
                              <w:w w:val="75"/>
                              <w:sz w:val="40"/>
                            </w:rPr>
                            <w:t>13485</w:t>
                          </w:r>
                          <w:r>
                            <w:rPr>
                              <w:spacing w:val="56"/>
                              <w:sz w:val="40"/>
                            </w:rPr>
                            <w:t> </w:t>
                          </w:r>
                          <w:r>
                            <w:rPr>
                              <w:w w:val="75"/>
                              <w:sz w:val="40"/>
                            </w:rPr>
                            <w:t>BELGELENDİRME</w:t>
                          </w:r>
                          <w:r>
                            <w:rPr>
                              <w:spacing w:val="62"/>
                              <w:sz w:val="40"/>
                            </w:rPr>
                            <w:t> </w:t>
                          </w:r>
                          <w:r>
                            <w:rPr>
                              <w:spacing w:val="-2"/>
                              <w:w w:val="75"/>
                              <w:sz w:val="40"/>
                            </w:rPr>
                            <w:t>PROSEDÜRÜ</w:t>
                          </w:r>
                        </w:p>
                      </w:txbxContent>
                    </wps:txbx>
                    <wps:bodyPr wrap="square" lIns="0" tIns="0" rIns="0" bIns="0" rtlCol="0">
                      <a:noAutofit/>
                    </wps:bodyPr>
                  </wps:wsp>
                </a:graphicData>
              </a:graphic>
            </wp:anchor>
          </w:drawing>
        </mc:Choice>
        <mc:Fallback>
          <w:pict>
            <v:shape style="position:absolute;margin-left:210.318527pt;margin-top:51.810509pt;width:324.650pt;height:24.7pt;mso-position-horizontal-relative:page;mso-position-vertical-relative:page;z-index:-16335360" type="#_x0000_t202" id="docshape44" filled="false" stroked="false">
              <v:textbox inset="0,0,0,0">
                <w:txbxContent>
                  <w:p>
                    <w:pPr>
                      <w:spacing w:before="20"/>
                      <w:ind w:left="20" w:right="0" w:firstLine="0"/>
                      <w:jc w:val="left"/>
                      <w:rPr>
                        <w:sz w:val="40"/>
                      </w:rPr>
                    </w:pPr>
                    <w:r>
                      <w:rPr>
                        <w:w w:val="75"/>
                        <w:sz w:val="40"/>
                      </w:rPr>
                      <w:t>ISO</w:t>
                    </w:r>
                    <w:r>
                      <w:rPr>
                        <w:spacing w:val="59"/>
                        <w:sz w:val="40"/>
                      </w:rPr>
                      <w:t> </w:t>
                    </w:r>
                    <w:r>
                      <w:rPr>
                        <w:w w:val="75"/>
                        <w:sz w:val="40"/>
                      </w:rPr>
                      <w:t>13485</w:t>
                    </w:r>
                    <w:r>
                      <w:rPr>
                        <w:spacing w:val="56"/>
                        <w:sz w:val="40"/>
                      </w:rPr>
                      <w:t> </w:t>
                    </w:r>
                    <w:r>
                      <w:rPr>
                        <w:w w:val="75"/>
                        <w:sz w:val="40"/>
                      </w:rPr>
                      <w:t>BELGELENDİRME</w:t>
                    </w:r>
                    <w:r>
                      <w:rPr>
                        <w:spacing w:val="62"/>
                        <w:sz w:val="40"/>
                      </w:rPr>
                      <w:t> </w:t>
                    </w:r>
                    <w:r>
                      <w:rPr>
                        <w:spacing w:val="-2"/>
                        <w:w w:val="75"/>
                        <w:sz w:val="40"/>
                      </w:rPr>
                      <w:t>PROSEDÜRÜ</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981632">
              <wp:simplePos x="0" y="0"/>
              <wp:positionH relativeFrom="page">
                <wp:posOffset>896112</wp:posOffset>
              </wp:positionH>
              <wp:positionV relativeFrom="page">
                <wp:posOffset>449580</wp:posOffset>
              </wp:positionV>
              <wp:extent cx="6273165" cy="73152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6273165" cy="731520"/>
                      </a:xfrm>
                      <a:custGeom>
                        <a:avLst/>
                        <a:gdLst/>
                        <a:ahLst/>
                        <a:cxnLst/>
                        <a:rect l="l" t="t" r="r" b="b"/>
                        <a:pathLst>
                          <a:path w="6273165" h="731520">
                            <a:moveTo>
                              <a:pt x="6272784" y="0"/>
                            </a:moveTo>
                            <a:lnTo>
                              <a:pt x="6266688" y="0"/>
                            </a:lnTo>
                            <a:lnTo>
                              <a:pt x="6266688" y="6096"/>
                            </a:lnTo>
                            <a:lnTo>
                              <a:pt x="6266688" y="725424"/>
                            </a:lnTo>
                            <a:lnTo>
                              <a:pt x="1405128" y="725424"/>
                            </a:lnTo>
                            <a:lnTo>
                              <a:pt x="1405128" y="6096"/>
                            </a:lnTo>
                            <a:lnTo>
                              <a:pt x="6266688" y="6096"/>
                            </a:lnTo>
                            <a:lnTo>
                              <a:pt x="6266688" y="0"/>
                            </a:lnTo>
                            <a:lnTo>
                              <a:pt x="1399032" y="0"/>
                            </a:lnTo>
                            <a:lnTo>
                              <a:pt x="1399032" y="6096"/>
                            </a:lnTo>
                            <a:lnTo>
                              <a:pt x="1399032" y="725424"/>
                            </a:lnTo>
                            <a:lnTo>
                              <a:pt x="6096" y="725424"/>
                            </a:lnTo>
                            <a:lnTo>
                              <a:pt x="6096" y="6096"/>
                            </a:lnTo>
                            <a:lnTo>
                              <a:pt x="1399032" y="6096"/>
                            </a:lnTo>
                            <a:lnTo>
                              <a:pt x="1399032" y="0"/>
                            </a:lnTo>
                            <a:lnTo>
                              <a:pt x="0" y="0"/>
                            </a:lnTo>
                            <a:lnTo>
                              <a:pt x="0" y="6096"/>
                            </a:lnTo>
                            <a:lnTo>
                              <a:pt x="0" y="725424"/>
                            </a:lnTo>
                            <a:lnTo>
                              <a:pt x="0" y="731520"/>
                            </a:lnTo>
                            <a:lnTo>
                              <a:pt x="6096" y="731520"/>
                            </a:lnTo>
                            <a:lnTo>
                              <a:pt x="1399032" y="731520"/>
                            </a:lnTo>
                            <a:lnTo>
                              <a:pt x="1405128" y="731520"/>
                            </a:lnTo>
                            <a:lnTo>
                              <a:pt x="6266688" y="731520"/>
                            </a:lnTo>
                            <a:lnTo>
                              <a:pt x="6272784" y="731520"/>
                            </a:lnTo>
                            <a:lnTo>
                              <a:pt x="6272784" y="725424"/>
                            </a:lnTo>
                            <a:lnTo>
                              <a:pt x="6272784" y="6096"/>
                            </a:lnTo>
                            <a:lnTo>
                              <a:pt x="62727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560005pt;margin-top:35.400005pt;width:493.95pt;height:57.6pt;mso-position-horizontal-relative:page;mso-position-vertical-relative:page;z-index:-16334848" id="docshape46" coordorigin="1411,708" coordsize="9879,1152" path="m11290,708l11280,708,11280,718,11280,1850,3624,1850,3624,718,11280,718,11280,708,3614,708,3614,718,3614,1850,1421,1850,1421,718,3614,718,3614,708,1411,708,1411,718,1411,1850,1411,1860,1421,1860,3614,1860,3624,1860,11280,1860,11290,1860,11290,1850,11290,718,11290,708xe" filled="true" fillcolor="#000000" stroked="false">
              <v:path arrowok="t"/>
              <v:fill type="solid"/>
              <w10:wrap type="none"/>
            </v:shape>
          </w:pict>
        </mc:Fallback>
      </mc:AlternateContent>
    </w:r>
    <w:r>
      <w:rPr>
        <w:sz w:val="20"/>
      </w:rPr>
      <w:drawing>
        <wp:anchor distT="0" distB="0" distL="0" distR="0" allowOverlap="1" layoutInCell="1" locked="0" behindDoc="1" simplePos="0" relativeHeight="486982144">
          <wp:simplePos x="0" y="0"/>
          <wp:positionH relativeFrom="page">
            <wp:posOffset>996706</wp:posOffset>
          </wp:positionH>
          <wp:positionV relativeFrom="page">
            <wp:posOffset>499161</wp:posOffset>
          </wp:positionV>
          <wp:extent cx="1202127" cy="652287"/>
          <wp:effectExtent l="0" t="0" r="0" b="0"/>
          <wp:wrapNone/>
          <wp:docPr id="61" name="Image 61"/>
          <wp:cNvGraphicFramePr>
            <a:graphicFrameLocks/>
          </wp:cNvGraphicFramePr>
          <a:graphic>
            <a:graphicData uri="http://schemas.openxmlformats.org/drawingml/2006/picture">
              <pic:pic>
                <pic:nvPicPr>
                  <pic:cNvPr id="61" name="Image 61"/>
                  <pic:cNvPicPr/>
                </pic:nvPicPr>
                <pic:blipFill>
                  <a:blip r:embed="rId1" cstate="print"/>
                  <a:stretch>
                    <a:fillRect/>
                  </a:stretch>
                </pic:blipFill>
                <pic:spPr>
                  <a:xfrm>
                    <a:off x="0" y="0"/>
                    <a:ext cx="1202127" cy="65228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82656">
              <wp:simplePos x="0" y="0"/>
              <wp:positionH relativeFrom="page">
                <wp:posOffset>2671045</wp:posOffset>
              </wp:positionH>
              <wp:positionV relativeFrom="page">
                <wp:posOffset>657993</wp:posOffset>
              </wp:positionV>
              <wp:extent cx="4123054" cy="31369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4123054" cy="313690"/>
                      </a:xfrm>
                      <a:prstGeom prst="rect">
                        <a:avLst/>
                      </a:prstGeom>
                    </wps:spPr>
                    <wps:txbx>
                      <w:txbxContent>
                        <w:p>
                          <w:pPr>
                            <w:spacing w:before="20"/>
                            <w:ind w:left="20" w:right="0" w:firstLine="0"/>
                            <w:jc w:val="left"/>
                            <w:rPr>
                              <w:sz w:val="40"/>
                            </w:rPr>
                          </w:pPr>
                          <w:r>
                            <w:rPr>
                              <w:w w:val="75"/>
                              <w:sz w:val="40"/>
                            </w:rPr>
                            <w:t>ISO</w:t>
                          </w:r>
                          <w:r>
                            <w:rPr>
                              <w:spacing w:val="59"/>
                              <w:sz w:val="40"/>
                            </w:rPr>
                            <w:t> </w:t>
                          </w:r>
                          <w:r>
                            <w:rPr>
                              <w:w w:val="75"/>
                              <w:sz w:val="40"/>
                            </w:rPr>
                            <w:t>13485</w:t>
                          </w:r>
                          <w:r>
                            <w:rPr>
                              <w:spacing w:val="56"/>
                              <w:sz w:val="40"/>
                            </w:rPr>
                            <w:t> </w:t>
                          </w:r>
                          <w:r>
                            <w:rPr>
                              <w:w w:val="75"/>
                              <w:sz w:val="40"/>
                            </w:rPr>
                            <w:t>BELGELENDİRME</w:t>
                          </w:r>
                          <w:r>
                            <w:rPr>
                              <w:spacing w:val="62"/>
                              <w:sz w:val="40"/>
                            </w:rPr>
                            <w:t> </w:t>
                          </w:r>
                          <w:r>
                            <w:rPr>
                              <w:spacing w:val="-2"/>
                              <w:w w:val="75"/>
                              <w:sz w:val="40"/>
                            </w:rPr>
                            <w:t>PROSEDÜRÜ</w:t>
                          </w:r>
                        </w:p>
                      </w:txbxContent>
                    </wps:txbx>
                    <wps:bodyPr wrap="square" lIns="0" tIns="0" rIns="0" bIns="0" rtlCol="0">
                      <a:noAutofit/>
                    </wps:bodyPr>
                  </wps:wsp>
                </a:graphicData>
              </a:graphic>
            </wp:anchor>
          </w:drawing>
        </mc:Choice>
        <mc:Fallback>
          <w:pict>
            <v:shape style="position:absolute;margin-left:210.318527pt;margin-top:51.810509pt;width:324.650pt;height:24.7pt;mso-position-horizontal-relative:page;mso-position-vertical-relative:page;z-index:-16333824" type="#_x0000_t202" id="docshape47" filled="false" stroked="false">
              <v:textbox inset="0,0,0,0">
                <w:txbxContent>
                  <w:p>
                    <w:pPr>
                      <w:spacing w:before="20"/>
                      <w:ind w:left="20" w:right="0" w:firstLine="0"/>
                      <w:jc w:val="left"/>
                      <w:rPr>
                        <w:sz w:val="40"/>
                      </w:rPr>
                    </w:pPr>
                    <w:r>
                      <w:rPr>
                        <w:w w:val="75"/>
                        <w:sz w:val="40"/>
                      </w:rPr>
                      <w:t>ISO</w:t>
                    </w:r>
                    <w:r>
                      <w:rPr>
                        <w:spacing w:val="59"/>
                        <w:sz w:val="40"/>
                      </w:rPr>
                      <w:t> </w:t>
                    </w:r>
                    <w:r>
                      <w:rPr>
                        <w:w w:val="75"/>
                        <w:sz w:val="40"/>
                      </w:rPr>
                      <w:t>13485</w:t>
                    </w:r>
                    <w:r>
                      <w:rPr>
                        <w:spacing w:val="56"/>
                        <w:sz w:val="40"/>
                      </w:rPr>
                      <w:t> </w:t>
                    </w:r>
                    <w:r>
                      <w:rPr>
                        <w:w w:val="75"/>
                        <w:sz w:val="40"/>
                      </w:rPr>
                      <w:t>BELGELENDİRME</w:t>
                    </w:r>
                    <w:r>
                      <w:rPr>
                        <w:spacing w:val="62"/>
                        <w:sz w:val="40"/>
                      </w:rPr>
                      <w:t> </w:t>
                    </w:r>
                    <w:r>
                      <w:rPr>
                        <w:spacing w:val="-2"/>
                        <w:w w:val="75"/>
                        <w:sz w:val="40"/>
                      </w:rPr>
                      <w:t>PROSEDÜRÜ</w:t>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983168">
              <wp:simplePos x="0" y="0"/>
              <wp:positionH relativeFrom="page">
                <wp:posOffset>896112</wp:posOffset>
              </wp:positionH>
              <wp:positionV relativeFrom="page">
                <wp:posOffset>449580</wp:posOffset>
              </wp:positionV>
              <wp:extent cx="6273165" cy="73152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6273165" cy="731520"/>
                      </a:xfrm>
                      <a:custGeom>
                        <a:avLst/>
                        <a:gdLst/>
                        <a:ahLst/>
                        <a:cxnLst/>
                        <a:rect l="l" t="t" r="r" b="b"/>
                        <a:pathLst>
                          <a:path w="6273165" h="731520">
                            <a:moveTo>
                              <a:pt x="6272784" y="0"/>
                            </a:moveTo>
                            <a:lnTo>
                              <a:pt x="6266688" y="0"/>
                            </a:lnTo>
                            <a:lnTo>
                              <a:pt x="6266688" y="6096"/>
                            </a:lnTo>
                            <a:lnTo>
                              <a:pt x="6266688" y="725424"/>
                            </a:lnTo>
                            <a:lnTo>
                              <a:pt x="1405128" y="725424"/>
                            </a:lnTo>
                            <a:lnTo>
                              <a:pt x="1405128" y="6096"/>
                            </a:lnTo>
                            <a:lnTo>
                              <a:pt x="6266688" y="6096"/>
                            </a:lnTo>
                            <a:lnTo>
                              <a:pt x="6266688" y="0"/>
                            </a:lnTo>
                            <a:lnTo>
                              <a:pt x="1399032" y="0"/>
                            </a:lnTo>
                            <a:lnTo>
                              <a:pt x="1399032" y="6096"/>
                            </a:lnTo>
                            <a:lnTo>
                              <a:pt x="1399032" y="725424"/>
                            </a:lnTo>
                            <a:lnTo>
                              <a:pt x="6096" y="725424"/>
                            </a:lnTo>
                            <a:lnTo>
                              <a:pt x="6096" y="6096"/>
                            </a:lnTo>
                            <a:lnTo>
                              <a:pt x="1399032" y="6096"/>
                            </a:lnTo>
                            <a:lnTo>
                              <a:pt x="1399032" y="0"/>
                            </a:lnTo>
                            <a:lnTo>
                              <a:pt x="0" y="0"/>
                            </a:lnTo>
                            <a:lnTo>
                              <a:pt x="0" y="6096"/>
                            </a:lnTo>
                            <a:lnTo>
                              <a:pt x="0" y="725424"/>
                            </a:lnTo>
                            <a:lnTo>
                              <a:pt x="0" y="731520"/>
                            </a:lnTo>
                            <a:lnTo>
                              <a:pt x="6096" y="731520"/>
                            </a:lnTo>
                            <a:lnTo>
                              <a:pt x="1399032" y="731520"/>
                            </a:lnTo>
                            <a:lnTo>
                              <a:pt x="1405128" y="731520"/>
                            </a:lnTo>
                            <a:lnTo>
                              <a:pt x="6266688" y="731520"/>
                            </a:lnTo>
                            <a:lnTo>
                              <a:pt x="6272784" y="731520"/>
                            </a:lnTo>
                            <a:lnTo>
                              <a:pt x="6272784" y="725424"/>
                            </a:lnTo>
                            <a:lnTo>
                              <a:pt x="6272784" y="6096"/>
                            </a:lnTo>
                            <a:lnTo>
                              <a:pt x="62727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560005pt;margin-top:35.400005pt;width:493.95pt;height:57.6pt;mso-position-horizontal-relative:page;mso-position-vertical-relative:page;z-index:-16333312" id="docshape49" coordorigin="1411,708" coordsize="9879,1152" path="m11290,708l11280,708,11280,718,11280,1850,3624,1850,3624,718,11280,718,11280,708,3614,708,3614,718,3614,1850,1421,1850,1421,718,3614,718,3614,708,1411,708,1411,718,1411,1850,1411,1860,1421,1860,3614,1860,3624,1860,11280,1860,11290,1860,11290,1850,11290,718,11290,708xe" filled="true" fillcolor="#000000" stroked="false">
              <v:path arrowok="t"/>
              <v:fill type="solid"/>
              <w10:wrap type="none"/>
            </v:shape>
          </w:pict>
        </mc:Fallback>
      </mc:AlternateContent>
    </w:r>
    <w:r>
      <w:rPr>
        <w:sz w:val="20"/>
      </w:rPr>
      <w:drawing>
        <wp:anchor distT="0" distB="0" distL="0" distR="0" allowOverlap="1" layoutInCell="1" locked="0" behindDoc="1" simplePos="0" relativeHeight="486983680">
          <wp:simplePos x="0" y="0"/>
          <wp:positionH relativeFrom="page">
            <wp:posOffset>996706</wp:posOffset>
          </wp:positionH>
          <wp:positionV relativeFrom="page">
            <wp:posOffset>499161</wp:posOffset>
          </wp:positionV>
          <wp:extent cx="1202127" cy="652287"/>
          <wp:effectExtent l="0" t="0" r="0" b="0"/>
          <wp:wrapNone/>
          <wp:docPr id="65" name="Image 65"/>
          <wp:cNvGraphicFramePr>
            <a:graphicFrameLocks/>
          </wp:cNvGraphicFramePr>
          <a:graphic>
            <a:graphicData uri="http://schemas.openxmlformats.org/drawingml/2006/picture">
              <pic:pic>
                <pic:nvPicPr>
                  <pic:cNvPr id="65" name="Image 65"/>
                  <pic:cNvPicPr/>
                </pic:nvPicPr>
                <pic:blipFill>
                  <a:blip r:embed="rId1" cstate="print"/>
                  <a:stretch>
                    <a:fillRect/>
                  </a:stretch>
                </pic:blipFill>
                <pic:spPr>
                  <a:xfrm>
                    <a:off x="0" y="0"/>
                    <a:ext cx="1202127" cy="65228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84192">
              <wp:simplePos x="0" y="0"/>
              <wp:positionH relativeFrom="page">
                <wp:posOffset>2671045</wp:posOffset>
              </wp:positionH>
              <wp:positionV relativeFrom="page">
                <wp:posOffset>657993</wp:posOffset>
              </wp:positionV>
              <wp:extent cx="4123054" cy="31369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4123054" cy="313690"/>
                      </a:xfrm>
                      <a:prstGeom prst="rect">
                        <a:avLst/>
                      </a:prstGeom>
                    </wps:spPr>
                    <wps:txbx>
                      <w:txbxContent>
                        <w:p>
                          <w:pPr>
                            <w:spacing w:before="20"/>
                            <w:ind w:left="20" w:right="0" w:firstLine="0"/>
                            <w:jc w:val="left"/>
                            <w:rPr>
                              <w:sz w:val="40"/>
                            </w:rPr>
                          </w:pPr>
                          <w:r>
                            <w:rPr>
                              <w:w w:val="75"/>
                              <w:sz w:val="40"/>
                            </w:rPr>
                            <w:t>ISO</w:t>
                          </w:r>
                          <w:r>
                            <w:rPr>
                              <w:spacing w:val="59"/>
                              <w:sz w:val="40"/>
                            </w:rPr>
                            <w:t> </w:t>
                          </w:r>
                          <w:r>
                            <w:rPr>
                              <w:w w:val="75"/>
                              <w:sz w:val="40"/>
                            </w:rPr>
                            <w:t>13485</w:t>
                          </w:r>
                          <w:r>
                            <w:rPr>
                              <w:spacing w:val="56"/>
                              <w:sz w:val="40"/>
                            </w:rPr>
                            <w:t> </w:t>
                          </w:r>
                          <w:r>
                            <w:rPr>
                              <w:w w:val="75"/>
                              <w:sz w:val="40"/>
                            </w:rPr>
                            <w:t>BELGELENDİRME</w:t>
                          </w:r>
                          <w:r>
                            <w:rPr>
                              <w:spacing w:val="62"/>
                              <w:sz w:val="40"/>
                            </w:rPr>
                            <w:t> </w:t>
                          </w:r>
                          <w:r>
                            <w:rPr>
                              <w:spacing w:val="-2"/>
                              <w:w w:val="75"/>
                              <w:sz w:val="40"/>
                            </w:rPr>
                            <w:t>PROSEDÜRÜ</w:t>
                          </w:r>
                        </w:p>
                      </w:txbxContent>
                    </wps:txbx>
                    <wps:bodyPr wrap="square" lIns="0" tIns="0" rIns="0" bIns="0" rtlCol="0">
                      <a:noAutofit/>
                    </wps:bodyPr>
                  </wps:wsp>
                </a:graphicData>
              </a:graphic>
            </wp:anchor>
          </w:drawing>
        </mc:Choice>
        <mc:Fallback>
          <w:pict>
            <v:shape style="position:absolute;margin-left:210.318527pt;margin-top:51.810509pt;width:324.650pt;height:24.7pt;mso-position-horizontal-relative:page;mso-position-vertical-relative:page;z-index:-16332288" type="#_x0000_t202" id="docshape50" filled="false" stroked="false">
              <v:textbox inset="0,0,0,0">
                <w:txbxContent>
                  <w:p>
                    <w:pPr>
                      <w:spacing w:before="20"/>
                      <w:ind w:left="20" w:right="0" w:firstLine="0"/>
                      <w:jc w:val="left"/>
                      <w:rPr>
                        <w:sz w:val="40"/>
                      </w:rPr>
                    </w:pPr>
                    <w:r>
                      <w:rPr>
                        <w:w w:val="75"/>
                        <w:sz w:val="40"/>
                      </w:rPr>
                      <w:t>ISO</w:t>
                    </w:r>
                    <w:r>
                      <w:rPr>
                        <w:spacing w:val="59"/>
                        <w:sz w:val="40"/>
                      </w:rPr>
                      <w:t> </w:t>
                    </w:r>
                    <w:r>
                      <w:rPr>
                        <w:w w:val="75"/>
                        <w:sz w:val="40"/>
                      </w:rPr>
                      <w:t>13485</w:t>
                    </w:r>
                    <w:r>
                      <w:rPr>
                        <w:spacing w:val="56"/>
                        <w:sz w:val="40"/>
                      </w:rPr>
                      <w:t> </w:t>
                    </w:r>
                    <w:r>
                      <w:rPr>
                        <w:w w:val="75"/>
                        <w:sz w:val="40"/>
                      </w:rPr>
                      <w:t>BELGELENDİRME</w:t>
                    </w:r>
                    <w:r>
                      <w:rPr>
                        <w:spacing w:val="62"/>
                        <w:sz w:val="40"/>
                      </w:rPr>
                      <w:t> </w:t>
                    </w:r>
                    <w:r>
                      <w:rPr>
                        <w:spacing w:val="-2"/>
                        <w:w w:val="75"/>
                        <w:sz w:val="40"/>
                      </w:rPr>
                      <w:t>PROSEDÜRÜ</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961664">
              <wp:simplePos x="0" y="0"/>
              <wp:positionH relativeFrom="page">
                <wp:posOffset>896112</wp:posOffset>
              </wp:positionH>
              <wp:positionV relativeFrom="page">
                <wp:posOffset>449580</wp:posOffset>
              </wp:positionV>
              <wp:extent cx="6273165" cy="73152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273165" cy="731520"/>
                      </a:xfrm>
                      <a:custGeom>
                        <a:avLst/>
                        <a:gdLst/>
                        <a:ahLst/>
                        <a:cxnLst/>
                        <a:rect l="l" t="t" r="r" b="b"/>
                        <a:pathLst>
                          <a:path w="6273165" h="731520">
                            <a:moveTo>
                              <a:pt x="6272784" y="0"/>
                            </a:moveTo>
                            <a:lnTo>
                              <a:pt x="6266688" y="0"/>
                            </a:lnTo>
                            <a:lnTo>
                              <a:pt x="6266688" y="6096"/>
                            </a:lnTo>
                            <a:lnTo>
                              <a:pt x="6266688" y="725424"/>
                            </a:lnTo>
                            <a:lnTo>
                              <a:pt x="1405128" y="725424"/>
                            </a:lnTo>
                            <a:lnTo>
                              <a:pt x="1405128" y="6096"/>
                            </a:lnTo>
                            <a:lnTo>
                              <a:pt x="6266688" y="6096"/>
                            </a:lnTo>
                            <a:lnTo>
                              <a:pt x="6266688" y="0"/>
                            </a:lnTo>
                            <a:lnTo>
                              <a:pt x="1399032" y="0"/>
                            </a:lnTo>
                            <a:lnTo>
                              <a:pt x="1399032" y="6096"/>
                            </a:lnTo>
                            <a:lnTo>
                              <a:pt x="1399032" y="725424"/>
                            </a:lnTo>
                            <a:lnTo>
                              <a:pt x="6096" y="725424"/>
                            </a:lnTo>
                            <a:lnTo>
                              <a:pt x="6096" y="6096"/>
                            </a:lnTo>
                            <a:lnTo>
                              <a:pt x="1399032" y="6096"/>
                            </a:lnTo>
                            <a:lnTo>
                              <a:pt x="1399032" y="0"/>
                            </a:lnTo>
                            <a:lnTo>
                              <a:pt x="0" y="0"/>
                            </a:lnTo>
                            <a:lnTo>
                              <a:pt x="0" y="6096"/>
                            </a:lnTo>
                            <a:lnTo>
                              <a:pt x="0" y="725424"/>
                            </a:lnTo>
                            <a:lnTo>
                              <a:pt x="0" y="731520"/>
                            </a:lnTo>
                            <a:lnTo>
                              <a:pt x="6096" y="731520"/>
                            </a:lnTo>
                            <a:lnTo>
                              <a:pt x="1399032" y="731520"/>
                            </a:lnTo>
                            <a:lnTo>
                              <a:pt x="1405128" y="731520"/>
                            </a:lnTo>
                            <a:lnTo>
                              <a:pt x="6266688" y="731520"/>
                            </a:lnTo>
                            <a:lnTo>
                              <a:pt x="6272784" y="731520"/>
                            </a:lnTo>
                            <a:lnTo>
                              <a:pt x="6272784" y="725424"/>
                            </a:lnTo>
                            <a:lnTo>
                              <a:pt x="6272784" y="6096"/>
                            </a:lnTo>
                            <a:lnTo>
                              <a:pt x="62727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560005pt;margin-top:35.400005pt;width:493.95pt;height:57.6pt;mso-position-horizontal-relative:page;mso-position-vertical-relative:page;z-index:-16354816" id="docshape4" coordorigin="1411,708" coordsize="9879,1152" path="m11290,708l11280,708,11280,718,11280,1850,3624,1850,3624,718,11280,718,11280,708,3614,708,3614,718,3614,1850,1421,1850,1421,718,3614,718,3614,708,1411,708,1411,718,1411,1850,1411,1860,1421,1860,3614,1860,3624,1860,11280,1860,11290,1860,11290,1850,11290,718,11290,708xe" filled="true" fillcolor="#000000" stroked="false">
              <v:path arrowok="t"/>
              <v:fill type="solid"/>
              <w10:wrap type="none"/>
            </v:shape>
          </w:pict>
        </mc:Fallback>
      </mc:AlternateContent>
    </w:r>
    <w:r>
      <w:rPr>
        <w:sz w:val="20"/>
      </w:rPr>
      <w:drawing>
        <wp:anchor distT="0" distB="0" distL="0" distR="0" allowOverlap="1" layoutInCell="1" locked="0" behindDoc="1" simplePos="0" relativeHeight="486962176">
          <wp:simplePos x="0" y="0"/>
          <wp:positionH relativeFrom="page">
            <wp:posOffset>996706</wp:posOffset>
          </wp:positionH>
          <wp:positionV relativeFrom="page">
            <wp:posOffset>499161</wp:posOffset>
          </wp:positionV>
          <wp:extent cx="1202127" cy="652287"/>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 cstate="print"/>
                  <a:stretch>
                    <a:fillRect/>
                  </a:stretch>
                </pic:blipFill>
                <pic:spPr>
                  <a:xfrm>
                    <a:off x="0" y="0"/>
                    <a:ext cx="1202127" cy="65228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62688">
              <wp:simplePos x="0" y="0"/>
              <wp:positionH relativeFrom="page">
                <wp:posOffset>2671045</wp:posOffset>
              </wp:positionH>
              <wp:positionV relativeFrom="page">
                <wp:posOffset>657993</wp:posOffset>
              </wp:positionV>
              <wp:extent cx="4123054" cy="31369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4123054" cy="313690"/>
                      </a:xfrm>
                      <a:prstGeom prst="rect">
                        <a:avLst/>
                      </a:prstGeom>
                    </wps:spPr>
                    <wps:txbx>
                      <w:txbxContent>
                        <w:p>
                          <w:pPr>
                            <w:spacing w:before="20"/>
                            <w:ind w:left="20" w:right="0" w:firstLine="0"/>
                            <w:jc w:val="left"/>
                            <w:rPr>
                              <w:sz w:val="40"/>
                            </w:rPr>
                          </w:pPr>
                          <w:r>
                            <w:rPr>
                              <w:w w:val="75"/>
                              <w:sz w:val="40"/>
                            </w:rPr>
                            <w:t>ISO</w:t>
                          </w:r>
                          <w:r>
                            <w:rPr>
                              <w:spacing w:val="59"/>
                              <w:sz w:val="40"/>
                            </w:rPr>
                            <w:t> </w:t>
                          </w:r>
                          <w:r>
                            <w:rPr>
                              <w:w w:val="75"/>
                              <w:sz w:val="40"/>
                            </w:rPr>
                            <w:t>13485</w:t>
                          </w:r>
                          <w:r>
                            <w:rPr>
                              <w:spacing w:val="56"/>
                              <w:sz w:val="40"/>
                            </w:rPr>
                            <w:t> </w:t>
                          </w:r>
                          <w:r>
                            <w:rPr>
                              <w:w w:val="75"/>
                              <w:sz w:val="40"/>
                            </w:rPr>
                            <w:t>BELGELENDİRME</w:t>
                          </w:r>
                          <w:r>
                            <w:rPr>
                              <w:spacing w:val="62"/>
                              <w:sz w:val="40"/>
                            </w:rPr>
                            <w:t> </w:t>
                          </w:r>
                          <w:r>
                            <w:rPr>
                              <w:spacing w:val="-2"/>
                              <w:w w:val="75"/>
                              <w:sz w:val="40"/>
                            </w:rPr>
                            <w:t>PROSEDÜRÜ</w:t>
                          </w:r>
                        </w:p>
                      </w:txbxContent>
                    </wps:txbx>
                    <wps:bodyPr wrap="square" lIns="0" tIns="0" rIns="0" bIns="0" rtlCol="0">
                      <a:noAutofit/>
                    </wps:bodyPr>
                  </wps:wsp>
                </a:graphicData>
              </a:graphic>
            </wp:anchor>
          </w:drawing>
        </mc:Choice>
        <mc:Fallback>
          <w:pict>
            <v:shape style="position:absolute;margin-left:210.318527pt;margin-top:51.810509pt;width:324.650pt;height:24.7pt;mso-position-horizontal-relative:page;mso-position-vertical-relative:page;z-index:-16353792" type="#_x0000_t202" id="docshape5" filled="false" stroked="false">
              <v:textbox inset="0,0,0,0">
                <w:txbxContent>
                  <w:p>
                    <w:pPr>
                      <w:spacing w:before="20"/>
                      <w:ind w:left="20" w:right="0" w:firstLine="0"/>
                      <w:jc w:val="left"/>
                      <w:rPr>
                        <w:sz w:val="40"/>
                      </w:rPr>
                    </w:pPr>
                    <w:r>
                      <w:rPr>
                        <w:w w:val="75"/>
                        <w:sz w:val="40"/>
                      </w:rPr>
                      <w:t>ISO</w:t>
                    </w:r>
                    <w:r>
                      <w:rPr>
                        <w:spacing w:val="59"/>
                        <w:sz w:val="40"/>
                      </w:rPr>
                      <w:t> </w:t>
                    </w:r>
                    <w:r>
                      <w:rPr>
                        <w:w w:val="75"/>
                        <w:sz w:val="40"/>
                      </w:rPr>
                      <w:t>13485</w:t>
                    </w:r>
                    <w:r>
                      <w:rPr>
                        <w:spacing w:val="56"/>
                        <w:sz w:val="40"/>
                      </w:rPr>
                      <w:t> </w:t>
                    </w:r>
                    <w:r>
                      <w:rPr>
                        <w:w w:val="75"/>
                        <w:sz w:val="40"/>
                      </w:rPr>
                      <w:t>BELGELENDİRME</w:t>
                    </w:r>
                    <w:r>
                      <w:rPr>
                        <w:spacing w:val="62"/>
                        <w:sz w:val="40"/>
                      </w:rPr>
                      <w:t> </w:t>
                    </w:r>
                    <w:r>
                      <w:rPr>
                        <w:spacing w:val="-2"/>
                        <w:w w:val="75"/>
                        <w:sz w:val="40"/>
                      </w:rPr>
                      <w:t>PROSEDÜRÜ</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963200">
              <wp:simplePos x="0" y="0"/>
              <wp:positionH relativeFrom="page">
                <wp:posOffset>896112</wp:posOffset>
              </wp:positionH>
              <wp:positionV relativeFrom="page">
                <wp:posOffset>449580</wp:posOffset>
              </wp:positionV>
              <wp:extent cx="6273165" cy="73152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273165" cy="731520"/>
                      </a:xfrm>
                      <a:custGeom>
                        <a:avLst/>
                        <a:gdLst/>
                        <a:ahLst/>
                        <a:cxnLst/>
                        <a:rect l="l" t="t" r="r" b="b"/>
                        <a:pathLst>
                          <a:path w="6273165" h="731520">
                            <a:moveTo>
                              <a:pt x="6272784" y="0"/>
                            </a:moveTo>
                            <a:lnTo>
                              <a:pt x="6266688" y="0"/>
                            </a:lnTo>
                            <a:lnTo>
                              <a:pt x="6266688" y="6096"/>
                            </a:lnTo>
                            <a:lnTo>
                              <a:pt x="6266688" y="725424"/>
                            </a:lnTo>
                            <a:lnTo>
                              <a:pt x="1405128" y="725424"/>
                            </a:lnTo>
                            <a:lnTo>
                              <a:pt x="1405128" y="6096"/>
                            </a:lnTo>
                            <a:lnTo>
                              <a:pt x="6266688" y="6096"/>
                            </a:lnTo>
                            <a:lnTo>
                              <a:pt x="6266688" y="0"/>
                            </a:lnTo>
                            <a:lnTo>
                              <a:pt x="1399032" y="0"/>
                            </a:lnTo>
                            <a:lnTo>
                              <a:pt x="1399032" y="6096"/>
                            </a:lnTo>
                            <a:lnTo>
                              <a:pt x="1399032" y="725424"/>
                            </a:lnTo>
                            <a:lnTo>
                              <a:pt x="6096" y="725424"/>
                            </a:lnTo>
                            <a:lnTo>
                              <a:pt x="6096" y="6096"/>
                            </a:lnTo>
                            <a:lnTo>
                              <a:pt x="1399032" y="6096"/>
                            </a:lnTo>
                            <a:lnTo>
                              <a:pt x="1399032" y="0"/>
                            </a:lnTo>
                            <a:lnTo>
                              <a:pt x="0" y="0"/>
                            </a:lnTo>
                            <a:lnTo>
                              <a:pt x="0" y="6096"/>
                            </a:lnTo>
                            <a:lnTo>
                              <a:pt x="0" y="725424"/>
                            </a:lnTo>
                            <a:lnTo>
                              <a:pt x="0" y="731520"/>
                            </a:lnTo>
                            <a:lnTo>
                              <a:pt x="6096" y="731520"/>
                            </a:lnTo>
                            <a:lnTo>
                              <a:pt x="1399032" y="731520"/>
                            </a:lnTo>
                            <a:lnTo>
                              <a:pt x="1405128" y="731520"/>
                            </a:lnTo>
                            <a:lnTo>
                              <a:pt x="6266688" y="731520"/>
                            </a:lnTo>
                            <a:lnTo>
                              <a:pt x="6272784" y="731520"/>
                            </a:lnTo>
                            <a:lnTo>
                              <a:pt x="6272784" y="725424"/>
                            </a:lnTo>
                            <a:lnTo>
                              <a:pt x="6272784" y="6096"/>
                            </a:lnTo>
                            <a:lnTo>
                              <a:pt x="62727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560005pt;margin-top:35.400005pt;width:493.95pt;height:57.6pt;mso-position-horizontal-relative:page;mso-position-vertical-relative:page;z-index:-16353280" id="docshape7" coordorigin="1411,708" coordsize="9879,1152" path="m11290,708l11280,708,11280,718,11280,1850,3624,1850,3624,718,11280,718,11280,708,3614,708,3614,718,3614,1850,1421,1850,1421,718,3614,718,3614,708,1411,708,1411,718,1411,1850,1411,1860,1421,1860,3614,1860,3624,1860,11280,1860,11290,1860,11290,1850,11290,718,11290,708xe" filled="true" fillcolor="#000000" stroked="false">
              <v:path arrowok="t"/>
              <v:fill type="solid"/>
              <w10:wrap type="none"/>
            </v:shape>
          </w:pict>
        </mc:Fallback>
      </mc:AlternateContent>
    </w:r>
    <w:r>
      <w:rPr>
        <w:sz w:val="20"/>
      </w:rPr>
      <w:drawing>
        <wp:anchor distT="0" distB="0" distL="0" distR="0" allowOverlap="1" layoutInCell="1" locked="0" behindDoc="1" simplePos="0" relativeHeight="486963712">
          <wp:simplePos x="0" y="0"/>
          <wp:positionH relativeFrom="page">
            <wp:posOffset>996706</wp:posOffset>
          </wp:positionH>
          <wp:positionV relativeFrom="page">
            <wp:posOffset>499161</wp:posOffset>
          </wp:positionV>
          <wp:extent cx="1202127" cy="652287"/>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1202127" cy="65228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64224">
              <wp:simplePos x="0" y="0"/>
              <wp:positionH relativeFrom="page">
                <wp:posOffset>2671045</wp:posOffset>
              </wp:positionH>
              <wp:positionV relativeFrom="page">
                <wp:posOffset>657993</wp:posOffset>
              </wp:positionV>
              <wp:extent cx="4123054" cy="31369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4123054" cy="313690"/>
                      </a:xfrm>
                      <a:prstGeom prst="rect">
                        <a:avLst/>
                      </a:prstGeom>
                    </wps:spPr>
                    <wps:txbx>
                      <w:txbxContent>
                        <w:p>
                          <w:pPr>
                            <w:spacing w:before="20"/>
                            <w:ind w:left="20" w:right="0" w:firstLine="0"/>
                            <w:jc w:val="left"/>
                            <w:rPr>
                              <w:sz w:val="40"/>
                            </w:rPr>
                          </w:pPr>
                          <w:r>
                            <w:rPr>
                              <w:w w:val="75"/>
                              <w:sz w:val="40"/>
                            </w:rPr>
                            <w:t>ISO</w:t>
                          </w:r>
                          <w:r>
                            <w:rPr>
                              <w:spacing w:val="59"/>
                              <w:sz w:val="40"/>
                            </w:rPr>
                            <w:t> </w:t>
                          </w:r>
                          <w:r>
                            <w:rPr>
                              <w:w w:val="75"/>
                              <w:sz w:val="40"/>
                            </w:rPr>
                            <w:t>13485</w:t>
                          </w:r>
                          <w:r>
                            <w:rPr>
                              <w:spacing w:val="56"/>
                              <w:sz w:val="40"/>
                            </w:rPr>
                            <w:t> </w:t>
                          </w:r>
                          <w:r>
                            <w:rPr>
                              <w:w w:val="75"/>
                              <w:sz w:val="40"/>
                            </w:rPr>
                            <w:t>BELGELENDİRME</w:t>
                          </w:r>
                          <w:r>
                            <w:rPr>
                              <w:spacing w:val="62"/>
                              <w:sz w:val="40"/>
                            </w:rPr>
                            <w:t> </w:t>
                          </w:r>
                          <w:r>
                            <w:rPr>
                              <w:spacing w:val="-2"/>
                              <w:w w:val="75"/>
                              <w:sz w:val="40"/>
                            </w:rPr>
                            <w:t>PROSEDÜRÜ</w:t>
                          </w:r>
                        </w:p>
                      </w:txbxContent>
                    </wps:txbx>
                    <wps:bodyPr wrap="square" lIns="0" tIns="0" rIns="0" bIns="0" rtlCol="0">
                      <a:noAutofit/>
                    </wps:bodyPr>
                  </wps:wsp>
                </a:graphicData>
              </a:graphic>
            </wp:anchor>
          </w:drawing>
        </mc:Choice>
        <mc:Fallback>
          <w:pict>
            <v:shape style="position:absolute;margin-left:210.318527pt;margin-top:51.810509pt;width:324.650pt;height:24.7pt;mso-position-horizontal-relative:page;mso-position-vertical-relative:page;z-index:-16352256" type="#_x0000_t202" id="docshape8" filled="false" stroked="false">
              <v:textbox inset="0,0,0,0">
                <w:txbxContent>
                  <w:p>
                    <w:pPr>
                      <w:spacing w:before="20"/>
                      <w:ind w:left="20" w:right="0" w:firstLine="0"/>
                      <w:jc w:val="left"/>
                      <w:rPr>
                        <w:sz w:val="40"/>
                      </w:rPr>
                    </w:pPr>
                    <w:r>
                      <w:rPr>
                        <w:w w:val="75"/>
                        <w:sz w:val="40"/>
                      </w:rPr>
                      <w:t>ISO</w:t>
                    </w:r>
                    <w:r>
                      <w:rPr>
                        <w:spacing w:val="59"/>
                        <w:sz w:val="40"/>
                      </w:rPr>
                      <w:t> </w:t>
                    </w:r>
                    <w:r>
                      <w:rPr>
                        <w:w w:val="75"/>
                        <w:sz w:val="40"/>
                      </w:rPr>
                      <w:t>13485</w:t>
                    </w:r>
                    <w:r>
                      <w:rPr>
                        <w:spacing w:val="56"/>
                        <w:sz w:val="40"/>
                      </w:rPr>
                      <w:t> </w:t>
                    </w:r>
                    <w:r>
                      <w:rPr>
                        <w:w w:val="75"/>
                        <w:sz w:val="40"/>
                      </w:rPr>
                      <w:t>BELGELENDİRME</w:t>
                    </w:r>
                    <w:r>
                      <w:rPr>
                        <w:spacing w:val="62"/>
                        <w:sz w:val="40"/>
                      </w:rPr>
                      <w:t> </w:t>
                    </w:r>
                    <w:r>
                      <w:rPr>
                        <w:spacing w:val="-2"/>
                        <w:w w:val="75"/>
                        <w:sz w:val="40"/>
                      </w:rPr>
                      <w:t>PROSEDÜRÜ</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964736">
              <wp:simplePos x="0" y="0"/>
              <wp:positionH relativeFrom="page">
                <wp:posOffset>896112</wp:posOffset>
              </wp:positionH>
              <wp:positionV relativeFrom="page">
                <wp:posOffset>449580</wp:posOffset>
              </wp:positionV>
              <wp:extent cx="6273165" cy="73152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6273165" cy="731520"/>
                      </a:xfrm>
                      <a:custGeom>
                        <a:avLst/>
                        <a:gdLst/>
                        <a:ahLst/>
                        <a:cxnLst/>
                        <a:rect l="l" t="t" r="r" b="b"/>
                        <a:pathLst>
                          <a:path w="6273165" h="731520">
                            <a:moveTo>
                              <a:pt x="6272784" y="0"/>
                            </a:moveTo>
                            <a:lnTo>
                              <a:pt x="6266688" y="0"/>
                            </a:lnTo>
                            <a:lnTo>
                              <a:pt x="6266688" y="6096"/>
                            </a:lnTo>
                            <a:lnTo>
                              <a:pt x="6266688" y="725424"/>
                            </a:lnTo>
                            <a:lnTo>
                              <a:pt x="1405128" y="725424"/>
                            </a:lnTo>
                            <a:lnTo>
                              <a:pt x="1405128" y="6096"/>
                            </a:lnTo>
                            <a:lnTo>
                              <a:pt x="6266688" y="6096"/>
                            </a:lnTo>
                            <a:lnTo>
                              <a:pt x="6266688" y="0"/>
                            </a:lnTo>
                            <a:lnTo>
                              <a:pt x="1399032" y="0"/>
                            </a:lnTo>
                            <a:lnTo>
                              <a:pt x="1399032" y="6096"/>
                            </a:lnTo>
                            <a:lnTo>
                              <a:pt x="1399032" y="725424"/>
                            </a:lnTo>
                            <a:lnTo>
                              <a:pt x="6096" y="725424"/>
                            </a:lnTo>
                            <a:lnTo>
                              <a:pt x="6096" y="6096"/>
                            </a:lnTo>
                            <a:lnTo>
                              <a:pt x="1399032" y="6096"/>
                            </a:lnTo>
                            <a:lnTo>
                              <a:pt x="1399032" y="0"/>
                            </a:lnTo>
                            <a:lnTo>
                              <a:pt x="0" y="0"/>
                            </a:lnTo>
                            <a:lnTo>
                              <a:pt x="0" y="6096"/>
                            </a:lnTo>
                            <a:lnTo>
                              <a:pt x="0" y="725424"/>
                            </a:lnTo>
                            <a:lnTo>
                              <a:pt x="0" y="731520"/>
                            </a:lnTo>
                            <a:lnTo>
                              <a:pt x="6096" y="731520"/>
                            </a:lnTo>
                            <a:lnTo>
                              <a:pt x="1399032" y="731520"/>
                            </a:lnTo>
                            <a:lnTo>
                              <a:pt x="1405128" y="731520"/>
                            </a:lnTo>
                            <a:lnTo>
                              <a:pt x="6266688" y="731520"/>
                            </a:lnTo>
                            <a:lnTo>
                              <a:pt x="6272784" y="731520"/>
                            </a:lnTo>
                            <a:lnTo>
                              <a:pt x="6272784" y="725424"/>
                            </a:lnTo>
                            <a:lnTo>
                              <a:pt x="6272784" y="6096"/>
                            </a:lnTo>
                            <a:lnTo>
                              <a:pt x="62727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560005pt;margin-top:35.400005pt;width:493.95pt;height:57.6pt;mso-position-horizontal-relative:page;mso-position-vertical-relative:page;z-index:-16351744" id="docshape10" coordorigin="1411,708" coordsize="9879,1152" path="m11290,708l11280,708,11280,718,11280,1850,3624,1850,3624,718,11280,718,11280,708,3614,708,3614,718,3614,1850,1421,1850,1421,718,3614,718,3614,708,1411,708,1411,718,1411,1850,1411,1860,1421,1860,3614,1860,3624,1860,11280,1860,11290,1860,11290,1850,11290,718,11290,708xe" filled="true" fillcolor="#000000" stroked="false">
              <v:path arrowok="t"/>
              <v:fill type="solid"/>
              <w10:wrap type="none"/>
            </v:shape>
          </w:pict>
        </mc:Fallback>
      </mc:AlternateContent>
    </w:r>
    <w:r>
      <w:rPr>
        <w:sz w:val="20"/>
      </w:rPr>
      <w:drawing>
        <wp:anchor distT="0" distB="0" distL="0" distR="0" allowOverlap="1" layoutInCell="1" locked="0" behindDoc="1" simplePos="0" relativeHeight="486965248">
          <wp:simplePos x="0" y="0"/>
          <wp:positionH relativeFrom="page">
            <wp:posOffset>996706</wp:posOffset>
          </wp:positionH>
          <wp:positionV relativeFrom="page">
            <wp:posOffset>499161</wp:posOffset>
          </wp:positionV>
          <wp:extent cx="1202127" cy="652287"/>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 cstate="print"/>
                  <a:stretch>
                    <a:fillRect/>
                  </a:stretch>
                </pic:blipFill>
                <pic:spPr>
                  <a:xfrm>
                    <a:off x="0" y="0"/>
                    <a:ext cx="1202127" cy="65228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65760">
              <wp:simplePos x="0" y="0"/>
              <wp:positionH relativeFrom="page">
                <wp:posOffset>2671045</wp:posOffset>
              </wp:positionH>
              <wp:positionV relativeFrom="page">
                <wp:posOffset>657993</wp:posOffset>
              </wp:positionV>
              <wp:extent cx="4123054" cy="31369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4123054" cy="313690"/>
                      </a:xfrm>
                      <a:prstGeom prst="rect">
                        <a:avLst/>
                      </a:prstGeom>
                    </wps:spPr>
                    <wps:txbx>
                      <w:txbxContent>
                        <w:p>
                          <w:pPr>
                            <w:spacing w:before="20"/>
                            <w:ind w:left="20" w:right="0" w:firstLine="0"/>
                            <w:jc w:val="left"/>
                            <w:rPr>
                              <w:sz w:val="40"/>
                            </w:rPr>
                          </w:pPr>
                          <w:r>
                            <w:rPr>
                              <w:w w:val="75"/>
                              <w:sz w:val="40"/>
                            </w:rPr>
                            <w:t>ISO</w:t>
                          </w:r>
                          <w:r>
                            <w:rPr>
                              <w:spacing w:val="59"/>
                              <w:sz w:val="40"/>
                            </w:rPr>
                            <w:t> </w:t>
                          </w:r>
                          <w:r>
                            <w:rPr>
                              <w:w w:val="75"/>
                              <w:sz w:val="40"/>
                            </w:rPr>
                            <w:t>13485</w:t>
                          </w:r>
                          <w:r>
                            <w:rPr>
                              <w:spacing w:val="56"/>
                              <w:sz w:val="40"/>
                            </w:rPr>
                            <w:t> </w:t>
                          </w:r>
                          <w:r>
                            <w:rPr>
                              <w:w w:val="75"/>
                              <w:sz w:val="40"/>
                            </w:rPr>
                            <w:t>BELGELENDİRME</w:t>
                          </w:r>
                          <w:r>
                            <w:rPr>
                              <w:spacing w:val="62"/>
                              <w:sz w:val="40"/>
                            </w:rPr>
                            <w:t> </w:t>
                          </w:r>
                          <w:r>
                            <w:rPr>
                              <w:spacing w:val="-2"/>
                              <w:w w:val="75"/>
                              <w:sz w:val="40"/>
                            </w:rPr>
                            <w:t>PROSEDÜRÜ</w:t>
                          </w:r>
                        </w:p>
                      </w:txbxContent>
                    </wps:txbx>
                    <wps:bodyPr wrap="square" lIns="0" tIns="0" rIns="0" bIns="0" rtlCol="0">
                      <a:noAutofit/>
                    </wps:bodyPr>
                  </wps:wsp>
                </a:graphicData>
              </a:graphic>
            </wp:anchor>
          </w:drawing>
        </mc:Choice>
        <mc:Fallback>
          <w:pict>
            <v:shape style="position:absolute;margin-left:210.318527pt;margin-top:51.810509pt;width:324.650pt;height:24.7pt;mso-position-horizontal-relative:page;mso-position-vertical-relative:page;z-index:-16350720" type="#_x0000_t202" id="docshape11" filled="false" stroked="false">
              <v:textbox inset="0,0,0,0">
                <w:txbxContent>
                  <w:p>
                    <w:pPr>
                      <w:spacing w:before="20"/>
                      <w:ind w:left="20" w:right="0" w:firstLine="0"/>
                      <w:jc w:val="left"/>
                      <w:rPr>
                        <w:sz w:val="40"/>
                      </w:rPr>
                    </w:pPr>
                    <w:r>
                      <w:rPr>
                        <w:w w:val="75"/>
                        <w:sz w:val="40"/>
                      </w:rPr>
                      <w:t>ISO</w:t>
                    </w:r>
                    <w:r>
                      <w:rPr>
                        <w:spacing w:val="59"/>
                        <w:sz w:val="40"/>
                      </w:rPr>
                      <w:t> </w:t>
                    </w:r>
                    <w:r>
                      <w:rPr>
                        <w:w w:val="75"/>
                        <w:sz w:val="40"/>
                      </w:rPr>
                      <w:t>13485</w:t>
                    </w:r>
                    <w:r>
                      <w:rPr>
                        <w:spacing w:val="56"/>
                        <w:sz w:val="40"/>
                      </w:rPr>
                      <w:t> </w:t>
                    </w:r>
                    <w:r>
                      <w:rPr>
                        <w:w w:val="75"/>
                        <w:sz w:val="40"/>
                      </w:rPr>
                      <w:t>BELGELENDİRME</w:t>
                    </w:r>
                    <w:r>
                      <w:rPr>
                        <w:spacing w:val="62"/>
                        <w:sz w:val="40"/>
                      </w:rPr>
                      <w:t> </w:t>
                    </w:r>
                    <w:r>
                      <w:rPr>
                        <w:spacing w:val="-2"/>
                        <w:w w:val="75"/>
                        <w:sz w:val="40"/>
                      </w:rPr>
                      <w:t>PROSEDÜRÜ</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966272">
              <wp:simplePos x="0" y="0"/>
              <wp:positionH relativeFrom="page">
                <wp:posOffset>896112</wp:posOffset>
              </wp:positionH>
              <wp:positionV relativeFrom="page">
                <wp:posOffset>449580</wp:posOffset>
              </wp:positionV>
              <wp:extent cx="6273165" cy="73152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6273165" cy="731520"/>
                      </a:xfrm>
                      <a:custGeom>
                        <a:avLst/>
                        <a:gdLst/>
                        <a:ahLst/>
                        <a:cxnLst/>
                        <a:rect l="l" t="t" r="r" b="b"/>
                        <a:pathLst>
                          <a:path w="6273165" h="731520">
                            <a:moveTo>
                              <a:pt x="6272784" y="0"/>
                            </a:moveTo>
                            <a:lnTo>
                              <a:pt x="6266688" y="0"/>
                            </a:lnTo>
                            <a:lnTo>
                              <a:pt x="6266688" y="6096"/>
                            </a:lnTo>
                            <a:lnTo>
                              <a:pt x="6266688" y="725424"/>
                            </a:lnTo>
                            <a:lnTo>
                              <a:pt x="1405128" y="725424"/>
                            </a:lnTo>
                            <a:lnTo>
                              <a:pt x="1405128" y="6096"/>
                            </a:lnTo>
                            <a:lnTo>
                              <a:pt x="6266688" y="6096"/>
                            </a:lnTo>
                            <a:lnTo>
                              <a:pt x="6266688" y="0"/>
                            </a:lnTo>
                            <a:lnTo>
                              <a:pt x="1399032" y="0"/>
                            </a:lnTo>
                            <a:lnTo>
                              <a:pt x="1399032" y="6096"/>
                            </a:lnTo>
                            <a:lnTo>
                              <a:pt x="1399032" y="725424"/>
                            </a:lnTo>
                            <a:lnTo>
                              <a:pt x="6096" y="725424"/>
                            </a:lnTo>
                            <a:lnTo>
                              <a:pt x="6096" y="6096"/>
                            </a:lnTo>
                            <a:lnTo>
                              <a:pt x="1399032" y="6096"/>
                            </a:lnTo>
                            <a:lnTo>
                              <a:pt x="1399032" y="0"/>
                            </a:lnTo>
                            <a:lnTo>
                              <a:pt x="0" y="0"/>
                            </a:lnTo>
                            <a:lnTo>
                              <a:pt x="0" y="6096"/>
                            </a:lnTo>
                            <a:lnTo>
                              <a:pt x="0" y="725424"/>
                            </a:lnTo>
                            <a:lnTo>
                              <a:pt x="0" y="731520"/>
                            </a:lnTo>
                            <a:lnTo>
                              <a:pt x="6096" y="731520"/>
                            </a:lnTo>
                            <a:lnTo>
                              <a:pt x="1399032" y="731520"/>
                            </a:lnTo>
                            <a:lnTo>
                              <a:pt x="1405128" y="731520"/>
                            </a:lnTo>
                            <a:lnTo>
                              <a:pt x="6266688" y="731520"/>
                            </a:lnTo>
                            <a:lnTo>
                              <a:pt x="6272784" y="731520"/>
                            </a:lnTo>
                            <a:lnTo>
                              <a:pt x="6272784" y="725424"/>
                            </a:lnTo>
                            <a:lnTo>
                              <a:pt x="6272784" y="6096"/>
                            </a:lnTo>
                            <a:lnTo>
                              <a:pt x="62727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560005pt;margin-top:35.400005pt;width:493.95pt;height:57.6pt;mso-position-horizontal-relative:page;mso-position-vertical-relative:page;z-index:-16350208" id="docshape13" coordorigin="1411,708" coordsize="9879,1152" path="m11290,708l11280,708,11280,718,11280,1850,3624,1850,3624,718,11280,718,11280,708,3614,708,3614,718,3614,1850,1421,1850,1421,718,3614,718,3614,708,1411,708,1411,718,1411,1850,1411,1860,1421,1860,3614,1860,3624,1860,11280,1860,11290,1860,11290,1850,11290,718,11290,708xe" filled="true" fillcolor="#000000" stroked="false">
              <v:path arrowok="t"/>
              <v:fill type="solid"/>
              <w10:wrap type="none"/>
            </v:shape>
          </w:pict>
        </mc:Fallback>
      </mc:AlternateContent>
    </w:r>
    <w:r>
      <w:rPr>
        <w:sz w:val="20"/>
      </w:rPr>
      <w:drawing>
        <wp:anchor distT="0" distB="0" distL="0" distR="0" allowOverlap="1" layoutInCell="1" locked="0" behindDoc="1" simplePos="0" relativeHeight="486966784">
          <wp:simplePos x="0" y="0"/>
          <wp:positionH relativeFrom="page">
            <wp:posOffset>996706</wp:posOffset>
          </wp:positionH>
          <wp:positionV relativeFrom="page">
            <wp:posOffset>499161</wp:posOffset>
          </wp:positionV>
          <wp:extent cx="1202127" cy="652287"/>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 cstate="print"/>
                  <a:stretch>
                    <a:fillRect/>
                  </a:stretch>
                </pic:blipFill>
                <pic:spPr>
                  <a:xfrm>
                    <a:off x="0" y="0"/>
                    <a:ext cx="1202127" cy="65228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67296">
              <wp:simplePos x="0" y="0"/>
              <wp:positionH relativeFrom="page">
                <wp:posOffset>2671045</wp:posOffset>
              </wp:positionH>
              <wp:positionV relativeFrom="page">
                <wp:posOffset>657993</wp:posOffset>
              </wp:positionV>
              <wp:extent cx="4123054" cy="31369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4123054" cy="313690"/>
                      </a:xfrm>
                      <a:prstGeom prst="rect">
                        <a:avLst/>
                      </a:prstGeom>
                    </wps:spPr>
                    <wps:txbx>
                      <w:txbxContent>
                        <w:p>
                          <w:pPr>
                            <w:spacing w:before="20"/>
                            <w:ind w:left="20" w:right="0" w:firstLine="0"/>
                            <w:jc w:val="left"/>
                            <w:rPr>
                              <w:sz w:val="40"/>
                            </w:rPr>
                          </w:pPr>
                          <w:r>
                            <w:rPr>
                              <w:w w:val="75"/>
                              <w:sz w:val="40"/>
                            </w:rPr>
                            <w:t>ISO</w:t>
                          </w:r>
                          <w:r>
                            <w:rPr>
                              <w:spacing w:val="59"/>
                              <w:sz w:val="40"/>
                            </w:rPr>
                            <w:t> </w:t>
                          </w:r>
                          <w:r>
                            <w:rPr>
                              <w:w w:val="75"/>
                              <w:sz w:val="40"/>
                            </w:rPr>
                            <w:t>13485</w:t>
                          </w:r>
                          <w:r>
                            <w:rPr>
                              <w:spacing w:val="56"/>
                              <w:sz w:val="40"/>
                            </w:rPr>
                            <w:t> </w:t>
                          </w:r>
                          <w:r>
                            <w:rPr>
                              <w:w w:val="75"/>
                              <w:sz w:val="40"/>
                            </w:rPr>
                            <w:t>BELGELENDİRME</w:t>
                          </w:r>
                          <w:r>
                            <w:rPr>
                              <w:spacing w:val="62"/>
                              <w:sz w:val="40"/>
                            </w:rPr>
                            <w:t> </w:t>
                          </w:r>
                          <w:r>
                            <w:rPr>
                              <w:spacing w:val="-2"/>
                              <w:w w:val="75"/>
                              <w:sz w:val="40"/>
                            </w:rPr>
                            <w:t>PROSEDÜRÜ</w:t>
                          </w:r>
                        </w:p>
                      </w:txbxContent>
                    </wps:txbx>
                    <wps:bodyPr wrap="square" lIns="0" tIns="0" rIns="0" bIns="0" rtlCol="0">
                      <a:noAutofit/>
                    </wps:bodyPr>
                  </wps:wsp>
                </a:graphicData>
              </a:graphic>
            </wp:anchor>
          </w:drawing>
        </mc:Choice>
        <mc:Fallback>
          <w:pict>
            <v:shape style="position:absolute;margin-left:210.318527pt;margin-top:51.810509pt;width:324.650pt;height:24.7pt;mso-position-horizontal-relative:page;mso-position-vertical-relative:page;z-index:-16349184" type="#_x0000_t202" id="docshape14" filled="false" stroked="false">
              <v:textbox inset="0,0,0,0">
                <w:txbxContent>
                  <w:p>
                    <w:pPr>
                      <w:spacing w:before="20"/>
                      <w:ind w:left="20" w:right="0" w:firstLine="0"/>
                      <w:jc w:val="left"/>
                      <w:rPr>
                        <w:sz w:val="40"/>
                      </w:rPr>
                    </w:pPr>
                    <w:r>
                      <w:rPr>
                        <w:w w:val="75"/>
                        <w:sz w:val="40"/>
                      </w:rPr>
                      <w:t>ISO</w:t>
                    </w:r>
                    <w:r>
                      <w:rPr>
                        <w:spacing w:val="59"/>
                        <w:sz w:val="40"/>
                      </w:rPr>
                      <w:t> </w:t>
                    </w:r>
                    <w:r>
                      <w:rPr>
                        <w:w w:val="75"/>
                        <w:sz w:val="40"/>
                      </w:rPr>
                      <w:t>13485</w:t>
                    </w:r>
                    <w:r>
                      <w:rPr>
                        <w:spacing w:val="56"/>
                        <w:sz w:val="40"/>
                      </w:rPr>
                      <w:t> </w:t>
                    </w:r>
                    <w:r>
                      <w:rPr>
                        <w:w w:val="75"/>
                        <w:sz w:val="40"/>
                      </w:rPr>
                      <w:t>BELGELENDİRME</w:t>
                    </w:r>
                    <w:r>
                      <w:rPr>
                        <w:spacing w:val="62"/>
                        <w:sz w:val="40"/>
                      </w:rPr>
                      <w:t> </w:t>
                    </w:r>
                    <w:r>
                      <w:rPr>
                        <w:spacing w:val="-2"/>
                        <w:w w:val="75"/>
                        <w:sz w:val="40"/>
                      </w:rPr>
                      <w:t>PROSEDÜRÜ</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967808">
              <wp:simplePos x="0" y="0"/>
              <wp:positionH relativeFrom="page">
                <wp:posOffset>896112</wp:posOffset>
              </wp:positionH>
              <wp:positionV relativeFrom="page">
                <wp:posOffset>449580</wp:posOffset>
              </wp:positionV>
              <wp:extent cx="6273165" cy="73152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6273165" cy="731520"/>
                      </a:xfrm>
                      <a:custGeom>
                        <a:avLst/>
                        <a:gdLst/>
                        <a:ahLst/>
                        <a:cxnLst/>
                        <a:rect l="l" t="t" r="r" b="b"/>
                        <a:pathLst>
                          <a:path w="6273165" h="731520">
                            <a:moveTo>
                              <a:pt x="6272784" y="0"/>
                            </a:moveTo>
                            <a:lnTo>
                              <a:pt x="6266688" y="0"/>
                            </a:lnTo>
                            <a:lnTo>
                              <a:pt x="6266688" y="6096"/>
                            </a:lnTo>
                            <a:lnTo>
                              <a:pt x="6266688" y="725424"/>
                            </a:lnTo>
                            <a:lnTo>
                              <a:pt x="1405128" y="725424"/>
                            </a:lnTo>
                            <a:lnTo>
                              <a:pt x="1405128" y="6096"/>
                            </a:lnTo>
                            <a:lnTo>
                              <a:pt x="6266688" y="6096"/>
                            </a:lnTo>
                            <a:lnTo>
                              <a:pt x="6266688" y="0"/>
                            </a:lnTo>
                            <a:lnTo>
                              <a:pt x="1399032" y="0"/>
                            </a:lnTo>
                            <a:lnTo>
                              <a:pt x="1399032" y="6096"/>
                            </a:lnTo>
                            <a:lnTo>
                              <a:pt x="1399032" y="725424"/>
                            </a:lnTo>
                            <a:lnTo>
                              <a:pt x="6096" y="725424"/>
                            </a:lnTo>
                            <a:lnTo>
                              <a:pt x="6096" y="6096"/>
                            </a:lnTo>
                            <a:lnTo>
                              <a:pt x="1399032" y="6096"/>
                            </a:lnTo>
                            <a:lnTo>
                              <a:pt x="1399032" y="0"/>
                            </a:lnTo>
                            <a:lnTo>
                              <a:pt x="0" y="0"/>
                            </a:lnTo>
                            <a:lnTo>
                              <a:pt x="0" y="6096"/>
                            </a:lnTo>
                            <a:lnTo>
                              <a:pt x="0" y="725424"/>
                            </a:lnTo>
                            <a:lnTo>
                              <a:pt x="0" y="731520"/>
                            </a:lnTo>
                            <a:lnTo>
                              <a:pt x="6096" y="731520"/>
                            </a:lnTo>
                            <a:lnTo>
                              <a:pt x="1399032" y="731520"/>
                            </a:lnTo>
                            <a:lnTo>
                              <a:pt x="1405128" y="731520"/>
                            </a:lnTo>
                            <a:lnTo>
                              <a:pt x="6266688" y="731520"/>
                            </a:lnTo>
                            <a:lnTo>
                              <a:pt x="6272784" y="731520"/>
                            </a:lnTo>
                            <a:lnTo>
                              <a:pt x="6272784" y="725424"/>
                            </a:lnTo>
                            <a:lnTo>
                              <a:pt x="6272784" y="6096"/>
                            </a:lnTo>
                            <a:lnTo>
                              <a:pt x="62727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560005pt;margin-top:35.400005pt;width:493.95pt;height:57.6pt;mso-position-horizontal-relative:page;mso-position-vertical-relative:page;z-index:-16348672" id="docshape16" coordorigin="1411,708" coordsize="9879,1152" path="m11290,708l11280,708,11280,718,11280,1850,3624,1850,3624,718,11280,718,11280,708,3614,708,3614,718,3614,1850,1421,1850,1421,718,3614,718,3614,708,1411,708,1411,718,1411,1850,1411,1860,1421,1860,3614,1860,3624,1860,11280,1860,11290,1860,11290,1850,11290,718,11290,708xe" filled="true" fillcolor="#000000" stroked="false">
              <v:path arrowok="t"/>
              <v:fill type="solid"/>
              <w10:wrap type="none"/>
            </v:shape>
          </w:pict>
        </mc:Fallback>
      </mc:AlternateContent>
    </w:r>
    <w:r>
      <w:rPr>
        <w:sz w:val="20"/>
      </w:rPr>
      <w:drawing>
        <wp:anchor distT="0" distB="0" distL="0" distR="0" allowOverlap="1" layoutInCell="1" locked="0" behindDoc="1" simplePos="0" relativeHeight="486968320">
          <wp:simplePos x="0" y="0"/>
          <wp:positionH relativeFrom="page">
            <wp:posOffset>996706</wp:posOffset>
          </wp:positionH>
          <wp:positionV relativeFrom="page">
            <wp:posOffset>499161</wp:posOffset>
          </wp:positionV>
          <wp:extent cx="1202127" cy="652287"/>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1" cstate="print"/>
                  <a:stretch>
                    <a:fillRect/>
                  </a:stretch>
                </pic:blipFill>
                <pic:spPr>
                  <a:xfrm>
                    <a:off x="0" y="0"/>
                    <a:ext cx="1202127" cy="65228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68832">
              <wp:simplePos x="0" y="0"/>
              <wp:positionH relativeFrom="page">
                <wp:posOffset>2671045</wp:posOffset>
              </wp:positionH>
              <wp:positionV relativeFrom="page">
                <wp:posOffset>657993</wp:posOffset>
              </wp:positionV>
              <wp:extent cx="4123054" cy="31369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4123054" cy="313690"/>
                      </a:xfrm>
                      <a:prstGeom prst="rect">
                        <a:avLst/>
                      </a:prstGeom>
                    </wps:spPr>
                    <wps:txbx>
                      <w:txbxContent>
                        <w:p>
                          <w:pPr>
                            <w:spacing w:before="20"/>
                            <w:ind w:left="20" w:right="0" w:firstLine="0"/>
                            <w:jc w:val="left"/>
                            <w:rPr>
                              <w:sz w:val="40"/>
                            </w:rPr>
                          </w:pPr>
                          <w:r>
                            <w:rPr>
                              <w:w w:val="75"/>
                              <w:sz w:val="40"/>
                            </w:rPr>
                            <w:t>ISO</w:t>
                          </w:r>
                          <w:r>
                            <w:rPr>
                              <w:spacing w:val="59"/>
                              <w:sz w:val="40"/>
                            </w:rPr>
                            <w:t> </w:t>
                          </w:r>
                          <w:r>
                            <w:rPr>
                              <w:w w:val="75"/>
                              <w:sz w:val="40"/>
                            </w:rPr>
                            <w:t>13485</w:t>
                          </w:r>
                          <w:r>
                            <w:rPr>
                              <w:spacing w:val="56"/>
                              <w:sz w:val="40"/>
                            </w:rPr>
                            <w:t> </w:t>
                          </w:r>
                          <w:r>
                            <w:rPr>
                              <w:w w:val="75"/>
                              <w:sz w:val="40"/>
                            </w:rPr>
                            <w:t>BELGELENDİRME</w:t>
                          </w:r>
                          <w:r>
                            <w:rPr>
                              <w:spacing w:val="62"/>
                              <w:sz w:val="40"/>
                            </w:rPr>
                            <w:t> </w:t>
                          </w:r>
                          <w:r>
                            <w:rPr>
                              <w:spacing w:val="-2"/>
                              <w:w w:val="75"/>
                              <w:sz w:val="40"/>
                            </w:rPr>
                            <w:t>PROSEDÜRÜ</w:t>
                          </w:r>
                        </w:p>
                      </w:txbxContent>
                    </wps:txbx>
                    <wps:bodyPr wrap="square" lIns="0" tIns="0" rIns="0" bIns="0" rtlCol="0">
                      <a:noAutofit/>
                    </wps:bodyPr>
                  </wps:wsp>
                </a:graphicData>
              </a:graphic>
            </wp:anchor>
          </w:drawing>
        </mc:Choice>
        <mc:Fallback>
          <w:pict>
            <v:shape style="position:absolute;margin-left:210.318527pt;margin-top:51.810509pt;width:324.650pt;height:24.7pt;mso-position-horizontal-relative:page;mso-position-vertical-relative:page;z-index:-16347648" type="#_x0000_t202" id="docshape17" filled="false" stroked="false">
              <v:textbox inset="0,0,0,0">
                <w:txbxContent>
                  <w:p>
                    <w:pPr>
                      <w:spacing w:before="20"/>
                      <w:ind w:left="20" w:right="0" w:firstLine="0"/>
                      <w:jc w:val="left"/>
                      <w:rPr>
                        <w:sz w:val="40"/>
                      </w:rPr>
                    </w:pPr>
                    <w:r>
                      <w:rPr>
                        <w:w w:val="75"/>
                        <w:sz w:val="40"/>
                      </w:rPr>
                      <w:t>ISO</w:t>
                    </w:r>
                    <w:r>
                      <w:rPr>
                        <w:spacing w:val="59"/>
                        <w:sz w:val="40"/>
                      </w:rPr>
                      <w:t> </w:t>
                    </w:r>
                    <w:r>
                      <w:rPr>
                        <w:w w:val="75"/>
                        <w:sz w:val="40"/>
                      </w:rPr>
                      <w:t>13485</w:t>
                    </w:r>
                    <w:r>
                      <w:rPr>
                        <w:spacing w:val="56"/>
                        <w:sz w:val="40"/>
                      </w:rPr>
                      <w:t> </w:t>
                    </w:r>
                    <w:r>
                      <w:rPr>
                        <w:w w:val="75"/>
                        <w:sz w:val="40"/>
                      </w:rPr>
                      <w:t>BELGELENDİRME</w:t>
                    </w:r>
                    <w:r>
                      <w:rPr>
                        <w:spacing w:val="62"/>
                        <w:sz w:val="40"/>
                      </w:rPr>
                      <w:t> </w:t>
                    </w:r>
                    <w:r>
                      <w:rPr>
                        <w:spacing w:val="-2"/>
                        <w:w w:val="75"/>
                        <w:sz w:val="40"/>
                      </w:rPr>
                      <w:t>PROSEDÜRÜ</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969344">
              <wp:simplePos x="0" y="0"/>
              <wp:positionH relativeFrom="page">
                <wp:posOffset>896112</wp:posOffset>
              </wp:positionH>
              <wp:positionV relativeFrom="page">
                <wp:posOffset>449580</wp:posOffset>
              </wp:positionV>
              <wp:extent cx="6273165" cy="73152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6273165" cy="731520"/>
                      </a:xfrm>
                      <a:custGeom>
                        <a:avLst/>
                        <a:gdLst/>
                        <a:ahLst/>
                        <a:cxnLst/>
                        <a:rect l="l" t="t" r="r" b="b"/>
                        <a:pathLst>
                          <a:path w="6273165" h="731520">
                            <a:moveTo>
                              <a:pt x="6272784" y="0"/>
                            </a:moveTo>
                            <a:lnTo>
                              <a:pt x="6266688" y="0"/>
                            </a:lnTo>
                            <a:lnTo>
                              <a:pt x="6266688" y="6096"/>
                            </a:lnTo>
                            <a:lnTo>
                              <a:pt x="6266688" y="725424"/>
                            </a:lnTo>
                            <a:lnTo>
                              <a:pt x="1405128" y="725424"/>
                            </a:lnTo>
                            <a:lnTo>
                              <a:pt x="1405128" y="6096"/>
                            </a:lnTo>
                            <a:lnTo>
                              <a:pt x="6266688" y="6096"/>
                            </a:lnTo>
                            <a:lnTo>
                              <a:pt x="6266688" y="0"/>
                            </a:lnTo>
                            <a:lnTo>
                              <a:pt x="1399032" y="0"/>
                            </a:lnTo>
                            <a:lnTo>
                              <a:pt x="1399032" y="6096"/>
                            </a:lnTo>
                            <a:lnTo>
                              <a:pt x="1399032" y="725424"/>
                            </a:lnTo>
                            <a:lnTo>
                              <a:pt x="6096" y="725424"/>
                            </a:lnTo>
                            <a:lnTo>
                              <a:pt x="6096" y="6096"/>
                            </a:lnTo>
                            <a:lnTo>
                              <a:pt x="1399032" y="6096"/>
                            </a:lnTo>
                            <a:lnTo>
                              <a:pt x="1399032" y="0"/>
                            </a:lnTo>
                            <a:lnTo>
                              <a:pt x="0" y="0"/>
                            </a:lnTo>
                            <a:lnTo>
                              <a:pt x="0" y="6096"/>
                            </a:lnTo>
                            <a:lnTo>
                              <a:pt x="0" y="725424"/>
                            </a:lnTo>
                            <a:lnTo>
                              <a:pt x="0" y="731520"/>
                            </a:lnTo>
                            <a:lnTo>
                              <a:pt x="6096" y="731520"/>
                            </a:lnTo>
                            <a:lnTo>
                              <a:pt x="1399032" y="731520"/>
                            </a:lnTo>
                            <a:lnTo>
                              <a:pt x="1405128" y="731520"/>
                            </a:lnTo>
                            <a:lnTo>
                              <a:pt x="6266688" y="731520"/>
                            </a:lnTo>
                            <a:lnTo>
                              <a:pt x="6272784" y="731520"/>
                            </a:lnTo>
                            <a:lnTo>
                              <a:pt x="6272784" y="725424"/>
                            </a:lnTo>
                            <a:lnTo>
                              <a:pt x="6272784" y="6096"/>
                            </a:lnTo>
                            <a:lnTo>
                              <a:pt x="62727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560005pt;margin-top:35.400005pt;width:493.95pt;height:57.6pt;mso-position-horizontal-relative:page;mso-position-vertical-relative:page;z-index:-16347136" id="docshape22" coordorigin="1411,708" coordsize="9879,1152" path="m11290,708l11280,708,11280,718,11280,1850,3624,1850,3624,718,11280,718,11280,708,3614,708,3614,718,3614,1850,1421,1850,1421,718,3614,718,3614,708,1411,708,1411,718,1411,1850,1411,1860,1421,1860,3614,1860,3624,1860,11280,1860,11290,1860,11290,1850,11290,718,11290,708xe" filled="true" fillcolor="#000000" stroked="false">
              <v:path arrowok="t"/>
              <v:fill type="solid"/>
              <w10:wrap type="none"/>
            </v:shape>
          </w:pict>
        </mc:Fallback>
      </mc:AlternateContent>
    </w:r>
    <w:r>
      <w:rPr>
        <w:sz w:val="20"/>
      </w:rPr>
      <w:drawing>
        <wp:anchor distT="0" distB="0" distL="0" distR="0" allowOverlap="1" layoutInCell="1" locked="0" behindDoc="1" simplePos="0" relativeHeight="486969856">
          <wp:simplePos x="0" y="0"/>
          <wp:positionH relativeFrom="page">
            <wp:posOffset>996706</wp:posOffset>
          </wp:positionH>
          <wp:positionV relativeFrom="page">
            <wp:posOffset>499161</wp:posOffset>
          </wp:positionV>
          <wp:extent cx="1202127" cy="652287"/>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1" cstate="print"/>
                  <a:stretch>
                    <a:fillRect/>
                  </a:stretch>
                </pic:blipFill>
                <pic:spPr>
                  <a:xfrm>
                    <a:off x="0" y="0"/>
                    <a:ext cx="1202127" cy="65228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70368">
              <wp:simplePos x="0" y="0"/>
              <wp:positionH relativeFrom="page">
                <wp:posOffset>2671045</wp:posOffset>
              </wp:positionH>
              <wp:positionV relativeFrom="page">
                <wp:posOffset>657993</wp:posOffset>
              </wp:positionV>
              <wp:extent cx="4123054" cy="31369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4123054" cy="313690"/>
                      </a:xfrm>
                      <a:prstGeom prst="rect">
                        <a:avLst/>
                      </a:prstGeom>
                    </wps:spPr>
                    <wps:txbx>
                      <w:txbxContent>
                        <w:p>
                          <w:pPr>
                            <w:spacing w:before="20"/>
                            <w:ind w:left="20" w:right="0" w:firstLine="0"/>
                            <w:jc w:val="left"/>
                            <w:rPr>
                              <w:sz w:val="40"/>
                            </w:rPr>
                          </w:pPr>
                          <w:r>
                            <w:rPr>
                              <w:w w:val="75"/>
                              <w:sz w:val="40"/>
                            </w:rPr>
                            <w:t>ISO</w:t>
                          </w:r>
                          <w:r>
                            <w:rPr>
                              <w:spacing w:val="59"/>
                              <w:sz w:val="40"/>
                            </w:rPr>
                            <w:t> </w:t>
                          </w:r>
                          <w:r>
                            <w:rPr>
                              <w:w w:val="75"/>
                              <w:sz w:val="40"/>
                            </w:rPr>
                            <w:t>13485</w:t>
                          </w:r>
                          <w:r>
                            <w:rPr>
                              <w:spacing w:val="56"/>
                              <w:sz w:val="40"/>
                            </w:rPr>
                            <w:t> </w:t>
                          </w:r>
                          <w:r>
                            <w:rPr>
                              <w:w w:val="75"/>
                              <w:sz w:val="40"/>
                            </w:rPr>
                            <w:t>BELGELENDİRME</w:t>
                          </w:r>
                          <w:r>
                            <w:rPr>
                              <w:spacing w:val="62"/>
                              <w:sz w:val="40"/>
                            </w:rPr>
                            <w:t> </w:t>
                          </w:r>
                          <w:r>
                            <w:rPr>
                              <w:spacing w:val="-2"/>
                              <w:w w:val="75"/>
                              <w:sz w:val="40"/>
                            </w:rPr>
                            <w:t>PROSEDÜRÜ</w:t>
                          </w:r>
                        </w:p>
                      </w:txbxContent>
                    </wps:txbx>
                    <wps:bodyPr wrap="square" lIns="0" tIns="0" rIns="0" bIns="0" rtlCol="0">
                      <a:noAutofit/>
                    </wps:bodyPr>
                  </wps:wsp>
                </a:graphicData>
              </a:graphic>
            </wp:anchor>
          </w:drawing>
        </mc:Choice>
        <mc:Fallback>
          <w:pict>
            <v:shape style="position:absolute;margin-left:210.318527pt;margin-top:51.810509pt;width:324.650pt;height:24.7pt;mso-position-horizontal-relative:page;mso-position-vertical-relative:page;z-index:-16346112" type="#_x0000_t202" id="docshape23" filled="false" stroked="false">
              <v:textbox inset="0,0,0,0">
                <w:txbxContent>
                  <w:p>
                    <w:pPr>
                      <w:spacing w:before="20"/>
                      <w:ind w:left="20" w:right="0" w:firstLine="0"/>
                      <w:jc w:val="left"/>
                      <w:rPr>
                        <w:sz w:val="40"/>
                      </w:rPr>
                    </w:pPr>
                    <w:r>
                      <w:rPr>
                        <w:w w:val="75"/>
                        <w:sz w:val="40"/>
                      </w:rPr>
                      <w:t>ISO</w:t>
                    </w:r>
                    <w:r>
                      <w:rPr>
                        <w:spacing w:val="59"/>
                        <w:sz w:val="40"/>
                      </w:rPr>
                      <w:t> </w:t>
                    </w:r>
                    <w:r>
                      <w:rPr>
                        <w:w w:val="75"/>
                        <w:sz w:val="40"/>
                      </w:rPr>
                      <w:t>13485</w:t>
                    </w:r>
                    <w:r>
                      <w:rPr>
                        <w:spacing w:val="56"/>
                        <w:sz w:val="40"/>
                      </w:rPr>
                      <w:t> </w:t>
                    </w:r>
                    <w:r>
                      <w:rPr>
                        <w:w w:val="75"/>
                        <w:sz w:val="40"/>
                      </w:rPr>
                      <w:t>BELGELENDİRME</w:t>
                    </w:r>
                    <w:r>
                      <w:rPr>
                        <w:spacing w:val="62"/>
                        <w:sz w:val="40"/>
                      </w:rPr>
                      <w:t> </w:t>
                    </w:r>
                    <w:r>
                      <w:rPr>
                        <w:spacing w:val="-2"/>
                        <w:w w:val="75"/>
                        <w:sz w:val="40"/>
                      </w:rPr>
                      <w:t>PROSEDÜRÜ</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970880">
              <wp:simplePos x="0" y="0"/>
              <wp:positionH relativeFrom="page">
                <wp:posOffset>896112</wp:posOffset>
              </wp:positionH>
              <wp:positionV relativeFrom="page">
                <wp:posOffset>449580</wp:posOffset>
              </wp:positionV>
              <wp:extent cx="6273165" cy="73152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6273165" cy="731520"/>
                      </a:xfrm>
                      <a:custGeom>
                        <a:avLst/>
                        <a:gdLst/>
                        <a:ahLst/>
                        <a:cxnLst/>
                        <a:rect l="l" t="t" r="r" b="b"/>
                        <a:pathLst>
                          <a:path w="6273165" h="731520">
                            <a:moveTo>
                              <a:pt x="6272784" y="0"/>
                            </a:moveTo>
                            <a:lnTo>
                              <a:pt x="6266688" y="0"/>
                            </a:lnTo>
                            <a:lnTo>
                              <a:pt x="6266688" y="6096"/>
                            </a:lnTo>
                            <a:lnTo>
                              <a:pt x="6266688" y="725424"/>
                            </a:lnTo>
                            <a:lnTo>
                              <a:pt x="1405128" y="725424"/>
                            </a:lnTo>
                            <a:lnTo>
                              <a:pt x="1405128" y="6096"/>
                            </a:lnTo>
                            <a:lnTo>
                              <a:pt x="6266688" y="6096"/>
                            </a:lnTo>
                            <a:lnTo>
                              <a:pt x="6266688" y="0"/>
                            </a:lnTo>
                            <a:lnTo>
                              <a:pt x="1399032" y="0"/>
                            </a:lnTo>
                            <a:lnTo>
                              <a:pt x="1399032" y="6096"/>
                            </a:lnTo>
                            <a:lnTo>
                              <a:pt x="1399032" y="725424"/>
                            </a:lnTo>
                            <a:lnTo>
                              <a:pt x="6096" y="725424"/>
                            </a:lnTo>
                            <a:lnTo>
                              <a:pt x="6096" y="6096"/>
                            </a:lnTo>
                            <a:lnTo>
                              <a:pt x="1399032" y="6096"/>
                            </a:lnTo>
                            <a:lnTo>
                              <a:pt x="1399032" y="0"/>
                            </a:lnTo>
                            <a:lnTo>
                              <a:pt x="0" y="0"/>
                            </a:lnTo>
                            <a:lnTo>
                              <a:pt x="0" y="6096"/>
                            </a:lnTo>
                            <a:lnTo>
                              <a:pt x="0" y="725424"/>
                            </a:lnTo>
                            <a:lnTo>
                              <a:pt x="0" y="731520"/>
                            </a:lnTo>
                            <a:lnTo>
                              <a:pt x="6096" y="731520"/>
                            </a:lnTo>
                            <a:lnTo>
                              <a:pt x="1399032" y="731520"/>
                            </a:lnTo>
                            <a:lnTo>
                              <a:pt x="1405128" y="731520"/>
                            </a:lnTo>
                            <a:lnTo>
                              <a:pt x="6266688" y="731520"/>
                            </a:lnTo>
                            <a:lnTo>
                              <a:pt x="6272784" y="731520"/>
                            </a:lnTo>
                            <a:lnTo>
                              <a:pt x="6272784" y="725424"/>
                            </a:lnTo>
                            <a:lnTo>
                              <a:pt x="6272784" y="6096"/>
                            </a:lnTo>
                            <a:lnTo>
                              <a:pt x="62727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560005pt;margin-top:35.400005pt;width:493.95pt;height:57.6pt;mso-position-horizontal-relative:page;mso-position-vertical-relative:page;z-index:-16345600" id="docshape25" coordorigin="1411,708" coordsize="9879,1152" path="m11290,708l11280,708,11280,718,11280,1850,3624,1850,3624,718,11280,718,11280,708,3614,708,3614,718,3614,1850,1421,1850,1421,718,3614,718,3614,708,1411,708,1411,718,1411,1850,1411,1860,1421,1860,3614,1860,3624,1860,11280,1860,11290,1860,11290,1850,11290,718,11290,708xe" filled="true" fillcolor="#000000" stroked="false">
              <v:path arrowok="t"/>
              <v:fill type="solid"/>
              <w10:wrap type="none"/>
            </v:shape>
          </w:pict>
        </mc:Fallback>
      </mc:AlternateContent>
    </w:r>
    <w:r>
      <w:rPr>
        <w:sz w:val="20"/>
      </w:rPr>
      <w:drawing>
        <wp:anchor distT="0" distB="0" distL="0" distR="0" allowOverlap="1" layoutInCell="1" locked="0" behindDoc="1" simplePos="0" relativeHeight="486971392">
          <wp:simplePos x="0" y="0"/>
          <wp:positionH relativeFrom="page">
            <wp:posOffset>996706</wp:posOffset>
          </wp:positionH>
          <wp:positionV relativeFrom="page">
            <wp:posOffset>499161</wp:posOffset>
          </wp:positionV>
          <wp:extent cx="1202127" cy="652287"/>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1" cstate="print"/>
                  <a:stretch>
                    <a:fillRect/>
                  </a:stretch>
                </pic:blipFill>
                <pic:spPr>
                  <a:xfrm>
                    <a:off x="0" y="0"/>
                    <a:ext cx="1202127" cy="65228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71904">
              <wp:simplePos x="0" y="0"/>
              <wp:positionH relativeFrom="page">
                <wp:posOffset>2671045</wp:posOffset>
              </wp:positionH>
              <wp:positionV relativeFrom="page">
                <wp:posOffset>657993</wp:posOffset>
              </wp:positionV>
              <wp:extent cx="4123054" cy="31369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4123054" cy="313690"/>
                      </a:xfrm>
                      <a:prstGeom prst="rect">
                        <a:avLst/>
                      </a:prstGeom>
                    </wps:spPr>
                    <wps:txbx>
                      <w:txbxContent>
                        <w:p>
                          <w:pPr>
                            <w:spacing w:before="20"/>
                            <w:ind w:left="20" w:right="0" w:firstLine="0"/>
                            <w:jc w:val="left"/>
                            <w:rPr>
                              <w:sz w:val="40"/>
                            </w:rPr>
                          </w:pPr>
                          <w:r>
                            <w:rPr>
                              <w:w w:val="75"/>
                              <w:sz w:val="40"/>
                            </w:rPr>
                            <w:t>ISO</w:t>
                          </w:r>
                          <w:r>
                            <w:rPr>
                              <w:spacing w:val="59"/>
                              <w:sz w:val="40"/>
                            </w:rPr>
                            <w:t> </w:t>
                          </w:r>
                          <w:r>
                            <w:rPr>
                              <w:w w:val="75"/>
                              <w:sz w:val="40"/>
                            </w:rPr>
                            <w:t>13485</w:t>
                          </w:r>
                          <w:r>
                            <w:rPr>
                              <w:spacing w:val="56"/>
                              <w:sz w:val="40"/>
                            </w:rPr>
                            <w:t> </w:t>
                          </w:r>
                          <w:r>
                            <w:rPr>
                              <w:w w:val="75"/>
                              <w:sz w:val="40"/>
                            </w:rPr>
                            <w:t>BELGELENDİRME</w:t>
                          </w:r>
                          <w:r>
                            <w:rPr>
                              <w:spacing w:val="62"/>
                              <w:sz w:val="40"/>
                            </w:rPr>
                            <w:t> </w:t>
                          </w:r>
                          <w:r>
                            <w:rPr>
                              <w:spacing w:val="-2"/>
                              <w:w w:val="75"/>
                              <w:sz w:val="40"/>
                            </w:rPr>
                            <w:t>PROSEDÜRÜ</w:t>
                          </w:r>
                        </w:p>
                      </w:txbxContent>
                    </wps:txbx>
                    <wps:bodyPr wrap="square" lIns="0" tIns="0" rIns="0" bIns="0" rtlCol="0">
                      <a:noAutofit/>
                    </wps:bodyPr>
                  </wps:wsp>
                </a:graphicData>
              </a:graphic>
            </wp:anchor>
          </w:drawing>
        </mc:Choice>
        <mc:Fallback>
          <w:pict>
            <v:shape style="position:absolute;margin-left:210.318527pt;margin-top:51.810509pt;width:324.650pt;height:24.7pt;mso-position-horizontal-relative:page;mso-position-vertical-relative:page;z-index:-16344576" type="#_x0000_t202" id="docshape26" filled="false" stroked="false">
              <v:textbox inset="0,0,0,0">
                <w:txbxContent>
                  <w:p>
                    <w:pPr>
                      <w:spacing w:before="20"/>
                      <w:ind w:left="20" w:right="0" w:firstLine="0"/>
                      <w:jc w:val="left"/>
                      <w:rPr>
                        <w:sz w:val="40"/>
                      </w:rPr>
                    </w:pPr>
                    <w:r>
                      <w:rPr>
                        <w:w w:val="75"/>
                        <w:sz w:val="40"/>
                      </w:rPr>
                      <w:t>ISO</w:t>
                    </w:r>
                    <w:r>
                      <w:rPr>
                        <w:spacing w:val="59"/>
                        <w:sz w:val="40"/>
                      </w:rPr>
                      <w:t> </w:t>
                    </w:r>
                    <w:r>
                      <w:rPr>
                        <w:w w:val="75"/>
                        <w:sz w:val="40"/>
                      </w:rPr>
                      <w:t>13485</w:t>
                    </w:r>
                    <w:r>
                      <w:rPr>
                        <w:spacing w:val="56"/>
                        <w:sz w:val="40"/>
                      </w:rPr>
                      <w:t> </w:t>
                    </w:r>
                    <w:r>
                      <w:rPr>
                        <w:w w:val="75"/>
                        <w:sz w:val="40"/>
                      </w:rPr>
                      <w:t>BELGELENDİRME</w:t>
                    </w:r>
                    <w:r>
                      <w:rPr>
                        <w:spacing w:val="62"/>
                        <w:sz w:val="40"/>
                      </w:rPr>
                      <w:t> </w:t>
                    </w:r>
                    <w:r>
                      <w:rPr>
                        <w:spacing w:val="-2"/>
                        <w:w w:val="75"/>
                        <w:sz w:val="40"/>
                      </w:rPr>
                      <w:t>PROSEDÜRÜ</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972416">
              <wp:simplePos x="0" y="0"/>
              <wp:positionH relativeFrom="page">
                <wp:posOffset>896112</wp:posOffset>
              </wp:positionH>
              <wp:positionV relativeFrom="page">
                <wp:posOffset>449580</wp:posOffset>
              </wp:positionV>
              <wp:extent cx="6273165" cy="73152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6273165" cy="731520"/>
                      </a:xfrm>
                      <a:custGeom>
                        <a:avLst/>
                        <a:gdLst/>
                        <a:ahLst/>
                        <a:cxnLst/>
                        <a:rect l="l" t="t" r="r" b="b"/>
                        <a:pathLst>
                          <a:path w="6273165" h="731520">
                            <a:moveTo>
                              <a:pt x="6272784" y="0"/>
                            </a:moveTo>
                            <a:lnTo>
                              <a:pt x="6266688" y="0"/>
                            </a:lnTo>
                            <a:lnTo>
                              <a:pt x="6266688" y="6096"/>
                            </a:lnTo>
                            <a:lnTo>
                              <a:pt x="6266688" y="725424"/>
                            </a:lnTo>
                            <a:lnTo>
                              <a:pt x="1405128" y="725424"/>
                            </a:lnTo>
                            <a:lnTo>
                              <a:pt x="1405128" y="6096"/>
                            </a:lnTo>
                            <a:lnTo>
                              <a:pt x="6266688" y="6096"/>
                            </a:lnTo>
                            <a:lnTo>
                              <a:pt x="6266688" y="0"/>
                            </a:lnTo>
                            <a:lnTo>
                              <a:pt x="1399032" y="0"/>
                            </a:lnTo>
                            <a:lnTo>
                              <a:pt x="1399032" y="6096"/>
                            </a:lnTo>
                            <a:lnTo>
                              <a:pt x="1399032" y="725424"/>
                            </a:lnTo>
                            <a:lnTo>
                              <a:pt x="6096" y="725424"/>
                            </a:lnTo>
                            <a:lnTo>
                              <a:pt x="6096" y="6096"/>
                            </a:lnTo>
                            <a:lnTo>
                              <a:pt x="1399032" y="6096"/>
                            </a:lnTo>
                            <a:lnTo>
                              <a:pt x="1399032" y="0"/>
                            </a:lnTo>
                            <a:lnTo>
                              <a:pt x="0" y="0"/>
                            </a:lnTo>
                            <a:lnTo>
                              <a:pt x="0" y="6096"/>
                            </a:lnTo>
                            <a:lnTo>
                              <a:pt x="0" y="725424"/>
                            </a:lnTo>
                            <a:lnTo>
                              <a:pt x="0" y="731520"/>
                            </a:lnTo>
                            <a:lnTo>
                              <a:pt x="6096" y="731520"/>
                            </a:lnTo>
                            <a:lnTo>
                              <a:pt x="1399032" y="731520"/>
                            </a:lnTo>
                            <a:lnTo>
                              <a:pt x="1405128" y="731520"/>
                            </a:lnTo>
                            <a:lnTo>
                              <a:pt x="6266688" y="731520"/>
                            </a:lnTo>
                            <a:lnTo>
                              <a:pt x="6272784" y="731520"/>
                            </a:lnTo>
                            <a:lnTo>
                              <a:pt x="6272784" y="725424"/>
                            </a:lnTo>
                            <a:lnTo>
                              <a:pt x="6272784" y="6096"/>
                            </a:lnTo>
                            <a:lnTo>
                              <a:pt x="62727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560005pt;margin-top:35.400005pt;width:493.95pt;height:57.6pt;mso-position-horizontal-relative:page;mso-position-vertical-relative:page;z-index:-16344064" id="docshape28" coordorigin="1411,708" coordsize="9879,1152" path="m11290,708l11280,708,11280,718,11280,1850,3624,1850,3624,718,11280,718,11280,708,3614,708,3614,718,3614,1850,1421,1850,1421,718,3614,718,3614,708,1411,708,1411,718,1411,1850,1411,1860,1421,1860,3614,1860,3624,1860,11280,1860,11290,1860,11290,1850,11290,718,11290,708xe" filled="true" fillcolor="#000000" stroked="false">
              <v:path arrowok="t"/>
              <v:fill type="solid"/>
              <w10:wrap type="none"/>
            </v:shape>
          </w:pict>
        </mc:Fallback>
      </mc:AlternateContent>
    </w:r>
    <w:r>
      <w:rPr>
        <w:sz w:val="20"/>
      </w:rPr>
      <w:drawing>
        <wp:anchor distT="0" distB="0" distL="0" distR="0" allowOverlap="1" layoutInCell="1" locked="0" behindDoc="1" simplePos="0" relativeHeight="486972928">
          <wp:simplePos x="0" y="0"/>
          <wp:positionH relativeFrom="page">
            <wp:posOffset>996706</wp:posOffset>
          </wp:positionH>
          <wp:positionV relativeFrom="page">
            <wp:posOffset>499161</wp:posOffset>
          </wp:positionV>
          <wp:extent cx="1202127" cy="652287"/>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1" cstate="print"/>
                  <a:stretch>
                    <a:fillRect/>
                  </a:stretch>
                </pic:blipFill>
                <pic:spPr>
                  <a:xfrm>
                    <a:off x="0" y="0"/>
                    <a:ext cx="1202127" cy="65228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973440">
              <wp:simplePos x="0" y="0"/>
              <wp:positionH relativeFrom="page">
                <wp:posOffset>2671045</wp:posOffset>
              </wp:positionH>
              <wp:positionV relativeFrom="page">
                <wp:posOffset>657993</wp:posOffset>
              </wp:positionV>
              <wp:extent cx="4123054" cy="31369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4123054" cy="313690"/>
                      </a:xfrm>
                      <a:prstGeom prst="rect">
                        <a:avLst/>
                      </a:prstGeom>
                    </wps:spPr>
                    <wps:txbx>
                      <w:txbxContent>
                        <w:p>
                          <w:pPr>
                            <w:spacing w:before="20"/>
                            <w:ind w:left="20" w:right="0" w:firstLine="0"/>
                            <w:jc w:val="left"/>
                            <w:rPr>
                              <w:sz w:val="40"/>
                            </w:rPr>
                          </w:pPr>
                          <w:r>
                            <w:rPr>
                              <w:w w:val="75"/>
                              <w:sz w:val="40"/>
                            </w:rPr>
                            <w:t>ISO</w:t>
                          </w:r>
                          <w:r>
                            <w:rPr>
                              <w:spacing w:val="59"/>
                              <w:sz w:val="40"/>
                            </w:rPr>
                            <w:t> </w:t>
                          </w:r>
                          <w:r>
                            <w:rPr>
                              <w:w w:val="75"/>
                              <w:sz w:val="40"/>
                            </w:rPr>
                            <w:t>13485</w:t>
                          </w:r>
                          <w:r>
                            <w:rPr>
                              <w:spacing w:val="56"/>
                              <w:sz w:val="40"/>
                            </w:rPr>
                            <w:t> </w:t>
                          </w:r>
                          <w:r>
                            <w:rPr>
                              <w:w w:val="75"/>
                              <w:sz w:val="40"/>
                            </w:rPr>
                            <w:t>BELGELENDİRME</w:t>
                          </w:r>
                          <w:r>
                            <w:rPr>
                              <w:spacing w:val="62"/>
                              <w:sz w:val="40"/>
                            </w:rPr>
                            <w:t> </w:t>
                          </w:r>
                          <w:r>
                            <w:rPr>
                              <w:spacing w:val="-2"/>
                              <w:w w:val="75"/>
                              <w:sz w:val="40"/>
                            </w:rPr>
                            <w:t>PROSEDÜRÜ</w:t>
                          </w:r>
                        </w:p>
                      </w:txbxContent>
                    </wps:txbx>
                    <wps:bodyPr wrap="square" lIns="0" tIns="0" rIns="0" bIns="0" rtlCol="0">
                      <a:noAutofit/>
                    </wps:bodyPr>
                  </wps:wsp>
                </a:graphicData>
              </a:graphic>
            </wp:anchor>
          </w:drawing>
        </mc:Choice>
        <mc:Fallback>
          <w:pict>
            <v:shape style="position:absolute;margin-left:210.318527pt;margin-top:51.810509pt;width:324.650pt;height:24.7pt;mso-position-horizontal-relative:page;mso-position-vertical-relative:page;z-index:-16343040" type="#_x0000_t202" id="docshape29" filled="false" stroked="false">
              <v:textbox inset="0,0,0,0">
                <w:txbxContent>
                  <w:p>
                    <w:pPr>
                      <w:spacing w:before="20"/>
                      <w:ind w:left="20" w:right="0" w:firstLine="0"/>
                      <w:jc w:val="left"/>
                      <w:rPr>
                        <w:sz w:val="40"/>
                      </w:rPr>
                    </w:pPr>
                    <w:r>
                      <w:rPr>
                        <w:w w:val="75"/>
                        <w:sz w:val="40"/>
                      </w:rPr>
                      <w:t>ISO</w:t>
                    </w:r>
                    <w:r>
                      <w:rPr>
                        <w:spacing w:val="59"/>
                        <w:sz w:val="40"/>
                      </w:rPr>
                      <w:t> </w:t>
                    </w:r>
                    <w:r>
                      <w:rPr>
                        <w:w w:val="75"/>
                        <w:sz w:val="40"/>
                      </w:rPr>
                      <w:t>13485</w:t>
                    </w:r>
                    <w:r>
                      <w:rPr>
                        <w:spacing w:val="56"/>
                        <w:sz w:val="40"/>
                      </w:rPr>
                      <w:t> </w:t>
                    </w:r>
                    <w:r>
                      <w:rPr>
                        <w:w w:val="75"/>
                        <w:sz w:val="40"/>
                      </w:rPr>
                      <w:t>BELGELENDİRME</w:t>
                    </w:r>
                    <w:r>
                      <w:rPr>
                        <w:spacing w:val="62"/>
                        <w:sz w:val="40"/>
                      </w:rPr>
                      <w:t> </w:t>
                    </w:r>
                    <w:r>
                      <w:rPr>
                        <w:spacing w:val="-2"/>
                        <w:w w:val="75"/>
                        <w:sz w:val="40"/>
                      </w:rPr>
                      <w:t>PROSEDÜRÜ</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
    <w:multiLevelType w:val="hybridMultilevel"/>
    <w:lvl w:ilvl="0">
      <w:start w:val="1"/>
      <w:numFmt w:val="lowerRoman"/>
      <w:lvlText w:val="(%1)"/>
      <w:lvlJc w:val="left"/>
      <w:pPr>
        <w:ind w:left="345" w:hanging="205"/>
        <w:jc w:val="left"/>
      </w:pPr>
      <w:rPr>
        <w:rFonts w:hint="default" w:ascii="Microsoft Sans Serif" w:hAnsi="Microsoft Sans Serif" w:eastAsia="Microsoft Sans Serif" w:cs="Microsoft Sans Serif"/>
        <w:b w:val="0"/>
        <w:bCs w:val="0"/>
        <w:i w:val="0"/>
        <w:iCs w:val="0"/>
        <w:spacing w:val="-1"/>
        <w:w w:val="79"/>
        <w:sz w:val="22"/>
        <w:szCs w:val="22"/>
        <w:lang w:val="tr-TR" w:eastAsia="en-US" w:bidi="ar-SA"/>
      </w:rPr>
    </w:lvl>
    <w:lvl w:ilvl="1">
      <w:start w:val="0"/>
      <w:numFmt w:val="bullet"/>
      <w:lvlText w:val="•"/>
      <w:lvlJc w:val="left"/>
      <w:pPr>
        <w:ind w:left="1312" w:hanging="205"/>
      </w:pPr>
      <w:rPr>
        <w:rFonts w:hint="default"/>
        <w:lang w:val="tr-TR" w:eastAsia="en-US" w:bidi="ar-SA"/>
      </w:rPr>
    </w:lvl>
    <w:lvl w:ilvl="2">
      <w:start w:val="0"/>
      <w:numFmt w:val="bullet"/>
      <w:lvlText w:val="•"/>
      <w:lvlJc w:val="left"/>
      <w:pPr>
        <w:ind w:left="2285" w:hanging="205"/>
      </w:pPr>
      <w:rPr>
        <w:rFonts w:hint="default"/>
        <w:lang w:val="tr-TR" w:eastAsia="en-US" w:bidi="ar-SA"/>
      </w:rPr>
    </w:lvl>
    <w:lvl w:ilvl="3">
      <w:start w:val="0"/>
      <w:numFmt w:val="bullet"/>
      <w:lvlText w:val="•"/>
      <w:lvlJc w:val="left"/>
      <w:pPr>
        <w:ind w:left="3257" w:hanging="205"/>
      </w:pPr>
      <w:rPr>
        <w:rFonts w:hint="default"/>
        <w:lang w:val="tr-TR" w:eastAsia="en-US" w:bidi="ar-SA"/>
      </w:rPr>
    </w:lvl>
    <w:lvl w:ilvl="4">
      <w:start w:val="0"/>
      <w:numFmt w:val="bullet"/>
      <w:lvlText w:val="•"/>
      <w:lvlJc w:val="left"/>
      <w:pPr>
        <w:ind w:left="4230" w:hanging="205"/>
      </w:pPr>
      <w:rPr>
        <w:rFonts w:hint="default"/>
        <w:lang w:val="tr-TR" w:eastAsia="en-US" w:bidi="ar-SA"/>
      </w:rPr>
    </w:lvl>
    <w:lvl w:ilvl="5">
      <w:start w:val="0"/>
      <w:numFmt w:val="bullet"/>
      <w:lvlText w:val="•"/>
      <w:lvlJc w:val="left"/>
      <w:pPr>
        <w:ind w:left="5202" w:hanging="205"/>
      </w:pPr>
      <w:rPr>
        <w:rFonts w:hint="default"/>
        <w:lang w:val="tr-TR" w:eastAsia="en-US" w:bidi="ar-SA"/>
      </w:rPr>
    </w:lvl>
    <w:lvl w:ilvl="6">
      <w:start w:val="0"/>
      <w:numFmt w:val="bullet"/>
      <w:lvlText w:val="•"/>
      <w:lvlJc w:val="left"/>
      <w:pPr>
        <w:ind w:left="6175" w:hanging="205"/>
      </w:pPr>
      <w:rPr>
        <w:rFonts w:hint="default"/>
        <w:lang w:val="tr-TR" w:eastAsia="en-US" w:bidi="ar-SA"/>
      </w:rPr>
    </w:lvl>
    <w:lvl w:ilvl="7">
      <w:start w:val="0"/>
      <w:numFmt w:val="bullet"/>
      <w:lvlText w:val="•"/>
      <w:lvlJc w:val="left"/>
      <w:pPr>
        <w:ind w:left="7147" w:hanging="205"/>
      </w:pPr>
      <w:rPr>
        <w:rFonts w:hint="default"/>
        <w:lang w:val="tr-TR" w:eastAsia="en-US" w:bidi="ar-SA"/>
      </w:rPr>
    </w:lvl>
    <w:lvl w:ilvl="8">
      <w:start w:val="0"/>
      <w:numFmt w:val="bullet"/>
      <w:lvlText w:val="•"/>
      <w:lvlJc w:val="left"/>
      <w:pPr>
        <w:ind w:left="8120" w:hanging="205"/>
      </w:pPr>
      <w:rPr>
        <w:rFonts w:hint="default"/>
        <w:lang w:val="tr-TR" w:eastAsia="en-US" w:bidi="ar-SA"/>
      </w:rPr>
    </w:lvl>
  </w:abstractNum>
  <w:abstractNum w:abstractNumId="21">
    <w:multiLevelType w:val="hybridMultilevel"/>
    <w:lvl w:ilvl="0">
      <w:start w:val="1"/>
      <w:numFmt w:val="decimal"/>
      <w:lvlText w:val="%1."/>
      <w:lvlJc w:val="left"/>
      <w:pPr>
        <w:ind w:left="848" w:hanging="360"/>
        <w:jc w:val="left"/>
      </w:pPr>
      <w:rPr>
        <w:rFonts w:hint="default"/>
        <w:spacing w:val="0"/>
        <w:w w:val="79"/>
        <w:lang w:val="tr-TR" w:eastAsia="en-US" w:bidi="ar-SA"/>
      </w:rPr>
    </w:lvl>
    <w:lvl w:ilvl="1">
      <w:start w:val="0"/>
      <w:numFmt w:val="bullet"/>
      <w:lvlText w:val="•"/>
      <w:lvlJc w:val="left"/>
      <w:pPr>
        <w:ind w:left="1762" w:hanging="360"/>
      </w:pPr>
      <w:rPr>
        <w:rFonts w:hint="default"/>
        <w:lang w:val="tr-TR" w:eastAsia="en-US" w:bidi="ar-SA"/>
      </w:rPr>
    </w:lvl>
    <w:lvl w:ilvl="2">
      <w:start w:val="0"/>
      <w:numFmt w:val="bullet"/>
      <w:lvlText w:val="•"/>
      <w:lvlJc w:val="left"/>
      <w:pPr>
        <w:ind w:left="2685" w:hanging="360"/>
      </w:pPr>
      <w:rPr>
        <w:rFonts w:hint="default"/>
        <w:lang w:val="tr-TR" w:eastAsia="en-US" w:bidi="ar-SA"/>
      </w:rPr>
    </w:lvl>
    <w:lvl w:ilvl="3">
      <w:start w:val="0"/>
      <w:numFmt w:val="bullet"/>
      <w:lvlText w:val="•"/>
      <w:lvlJc w:val="left"/>
      <w:pPr>
        <w:ind w:left="3607" w:hanging="360"/>
      </w:pPr>
      <w:rPr>
        <w:rFonts w:hint="default"/>
        <w:lang w:val="tr-TR" w:eastAsia="en-US" w:bidi="ar-SA"/>
      </w:rPr>
    </w:lvl>
    <w:lvl w:ilvl="4">
      <w:start w:val="0"/>
      <w:numFmt w:val="bullet"/>
      <w:lvlText w:val="•"/>
      <w:lvlJc w:val="left"/>
      <w:pPr>
        <w:ind w:left="4530" w:hanging="360"/>
      </w:pPr>
      <w:rPr>
        <w:rFonts w:hint="default"/>
        <w:lang w:val="tr-TR" w:eastAsia="en-US" w:bidi="ar-SA"/>
      </w:rPr>
    </w:lvl>
    <w:lvl w:ilvl="5">
      <w:start w:val="0"/>
      <w:numFmt w:val="bullet"/>
      <w:lvlText w:val="•"/>
      <w:lvlJc w:val="left"/>
      <w:pPr>
        <w:ind w:left="5452" w:hanging="360"/>
      </w:pPr>
      <w:rPr>
        <w:rFonts w:hint="default"/>
        <w:lang w:val="tr-TR" w:eastAsia="en-US" w:bidi="ar-SA"/>
      </w:rPr>
    </w:lvl>
    <w:lvl w:ilvl="6">
      <w:start w:val="0"/>
      <w:numFmt w:val="bullet"/>
      <w:lvlText w:val="•"/>
      <w:lvlJc w:val="left"/>
      <w:pPr>
        <w:ind w:left="6375" w:hanging="360"/>
      </w:pPr>
      <w:rPr>
        <w:rFonts w:hint="default"/>
        <w:lang w:val="tr-TR" w:eastAsia="en-US" w:bidi="ar-SA"/>
      </w:rPr>
    </w:lvl>
    <w:lvl w:ilvl="7">
      <w:start w:val="0"/>
      <w:numFmt w:val="bullet"/>
      <w:lvlText w:val="•"/>
      <w:lvlJc w:val="left"/>
      <w:pPr>
        <w:ind w:left="7297" w:hanging="360"/>
      </w:pPr>
      <w:rPr>
        <w:rFonts w:hint="default"/>
        <w:lang w:val="tr-TR" w:eastAsia="en-US" w:bidi="ar-SA"/>
      </w:rPr>
    </w:lvl>
    <w:lvl w:ilvl="8">
      <w:start w:val="0"/>
      <w:numFmt w:val="bullet"/>
      <w:lvlText w:val="•"/>
      <w:lvlJc w:val="left"/>
      <w:pPr>
        <w:ind w:left="8220" w:hanging="360"/>
      </w:pPr>
      <w:rPr>
        <w:rFonts w:hint="default"/>
        <w:lang w:val="tr-TR" w:eastAsia="en-US" w:bidi="ar-SA"/>
      </w:rPr>
    </w:lvl>
  </w:abstractNum>
  <w:abstractNum w:abstractNumId="22">
    <w:multiLevelType w:val="hybridMultilevel"/>
    <w:lvl w:ilvl="0">
      <w:start w:val="1"/>
      <w:numFmt w:val="decimal"/>
      <w:lvlText w:val="%1."/>
      <w:lvlJc w:val="left"/>
      <w:pPr>
        <w:ind w:left="1209" w:hanging="361"/>
        <w:jc w:val="left"/>
      </w:pPr>
      <w:rPr>
        <w:rFonts w:hint="default"/>
        <w:spacing w:val="-2"/>
        <w:w w:val="79"/>
        <w:lang w:val="tr-TR" w:eastAsia="en-US" w:bidi="ar-SA"/>
      </w:rPr>
    </w:lvl>
    <w:lvl w:ilvl="1">
      <w:start w:val="0"/>
      <w:numFmt w:val="bullet"/>
      <w:lvlText w:val="•"/>
      <w:lvlJc w:val="left"/>
      <w:pPr>
        <w:ind w:left="2086" w:hanging="361"/>
      </w:pPr>
      <w:rPr>
        <w:rFonts w:hint="default"/>
        <w:lang w:val="tr-TR" w:eastAsia="en-US" w:bidi="ar-SA"/>
      </w:rPr>
    </w:lvl>
    <w:lvl w:ilvl="2">
      <w:start w:val="0"/>
      <w:numFmt w:val="bullet"/>
      <w:lvlText w:val="•"/>
      <w:lvlJc w:val="left"/>
      <w:pPr>
        <w:ind w:left="2973" w:hanging="361"/>
      </w:pPr>
      <w:rPr>
        <w:rFonts w:hint="default"/>
        <w:lang w:val="tr-TR" w:eastAsia="en-US" w:bidi="ar-SA"/>
      </w:rPr>
    </w:lvl>
    <w:lvl w:ilvl="3">
      <w:start w:val="0"/>
      <w:numFmt w:val="bullet"/>
      <w:lvlText w:val="•"/>
      <w:lvlJc w:val="left"/>
      <w:pPr>
        <w:ind w:left="3859" w:hanging="361"/>
      </w:pPr>
      <w:rPr>
        <w:rFonts w:hint="default"/>
        <w:lang w:val="tr-TR" w:eastAsia="en-US" w:bidi="ar-SA"/>
      </w:rPr>
    </w:lvl>
    <w:lvl w:ilvl="4">
      <w:start w:val="0"/>
      <w:numFmt w:val="bullet"/>
      <w:lvlText w:val="•"/>
      <w:lvlJc w:val="left"/>
      <w:pPr>
        <w:ind w:left="4746" w:hanging="361"/>
      </w:pPr>
      <w:rPr>
        <w:rFonts w:hint="default"/>
        <w:lang w:val="tr-TR" w:eastAsia="en-US" w:bidi="ar-SA"/>
      </w:rPr>
    </w:lvl>
    <w:lvl w:ilvl="5">
      <w:start w:val="0"/>
      <w:numFmt w:val="bullet"/>
      <w:lvlText w:val="•"/>
      <w:lvlJc w:val="left"/>
      <w:pPr>
        <w:ind w:left="5632" w:hanging="361"/>
      </w:pPr>
      <w:rPr>
        <w:rFonts w:hint="default"/>
        <w:lang w:val="tr-TR" w:eastAsia="en-US" w:bidi="ar-SA"/>
      </w:rPr>
    </w:lvl>
    <w:lvl w:ilvl="6">
      <w:start w:val="0"/>
      <w:numFmt w:val="bullet"/>
      <w:lvlText w:val="•"/>
      <w:lvlJc w:val="left"/>
      <w:pPr>
        <w:ind w:left="6519" w:hanging="361"/>
      </w:pPr>
      <w:rPr>
        <w:rFonts w:hint="default"/>
        <w:lang w:val="tr-TR" w:eastAsia="en-US" w:bidi="ar-SA"/>
      </w:rPr>
    </w:lvl>
    <w:lvl w:ilvl="7">
      <w:start w:val="0"/>
      <w:numFmt w:val="bullet"/>
      <w:lvlText w:val="•"/>
      <w:lvlJc w:val="left"/>
      <w:pPr>
        <w:ind w:left="7405" w:hanging="361"/>
      </w:pPr>
      <w:rPr>
        <w:rFonts w:hint="default"/>
        <w:lang w:val="tr-TR" w:eastAsia="en-US" w:bidi="ar-SA"/>
      </w:rPr>
    </w:lvl>
    <w:lvl w:ilvl="8">
      <w:start w:val="0"/>
      <w:numFmt w:val="bullet"/>
      <w:lvlText w:val="•"/>
      <w:lvlJc w:val="left"/>
      <w:pPr>
        <w:ind w:left="8292" w:hanging="361"/>
      </w:pPr>
      <w:rPr>
        <w:rFonts w:hint="default"/>
        <w:lang w:val="tr-TR" w:eastAsia="en-US" w:bidi="ar-SA"/>
      </w:rPr>
    </w:lvl>
  </w:abstractNum>
  <w:abstractNum w:abstractNumId="20">
    <w:multiLevelType w:val="hybridMultilevel"/>
    <w:lvl w:ilvl="0">
      <w:start w:val="4"/>
      <w:numFmt w:val="decimal"/>
      <w:lvlText w:val="%1"/>
      <w:lvlJc w:val="left"/>
      <w:pPr>
        <w:ind w:left="827" w:hanging="687"/>
        <w:jc w:val="left"/>
      </w:pPr>
      <w:rPr>
        <w:rFonts w:hint="default"/>
        <w:lang w:val="tr-TR" w:eastAsia="en-US" w:bidi="ar-SA"/>
      </w:rPr>
    </w:lvl>
    <w:lvl w:ilvl="1">
      <w:start w:val="1"/>
      <w:numFmt w:val="decimal"/>
      <w:lvlText w:val="%1.%2"/>
      <w:lvlJc w:val="left"/>
      <w:pPr>
        <w:ind w:left="827" w:hanging="687"/>
        <w:jc w:val="left"/>
      </w:pPr>
      <w:rPr>
        <w:rFonts w:hint="default"/>
        <w:lang w:val="tr-TR" w:eastAsia="en-US" w:bidi="ar-SA"/>
      </w:rPr>
    </w:lvl>
    <w:lvl w:ilvl="2">
      <w:start w:val="12"/>
      <w:numFmt w:val="decimal"/>
      <w:lvlText w:val="%1.%2.%3"/>
      <w:lvlJc w:val="left"/>
      <w:pPr>
        <w:ind w:left="827" w:hanging="687"/>
        <w:jc w:val="left"/>
      </w:pPr>
      <w:rPr>
        <w:rFonts w:hint="default"/>
        <w:lang w:val="tr-TR" w:eastAsia="en-US" w:bidi="ar-SA"/>
      </w:rPr>
    </w:lvl>
    <w:lvl w:ilvl="3">
      <w:start w:val="1"/>
      <w:numFmt w:val="decimal"/>
      <w:lvlText w:val="%1.%2.%3.%4"/>
      <w:lvlJc w:val="left"/>
      <w:pPr>
        <w:ind w:left="827" w:hanging="687"/>
        <w:jc w:val="left"/>
      </w:pPr>
      <w:rPr>
        <w:rFonts w:hint="default" w:ascii="Microsoft Sans Serif" w:hAnsi="Microsoft Sans Serif" w:eastAsia="Microsoft Sans Serif" w:cs="Microsoft Sans Serif"/>
        <w:b/>
        <w:bCs/>
        <w:i w:val="0"/>
        <w:iCs w:val="0"/>
        <w:spacing w:val="-2"/>
        <w:w w:val="79"/>
        <w:sz w:val="22"/>
        <w:szCs w:val="22"/>
        <w:lang w:val="tr-TR" w:eastAsia="en-US" w:bidi="ar-SA"/>
      </w:rPr>
    </w:lvl>
    <w:lvl w:ilvl="4">
      <w:start w:val="1"/>
      <w:numFmt w:val="decimal"/>
      <w:lvlText w:val="%1.%2.%3.%4.%5"/>
      <w:lvlJc w:val="left"/>
      <w:pPr>
        <w:ind w:left="140" w:hanging="844"/>
        <w:jc w:val="left"/>
      </w:pPr>
      <w:rPr>
        <w:rFonts w:hint="default" w:ascii="Microsoft Sans Serif" w:hAnsi="Microsoft Sans Serif" w:eastAsia="Microsoft Sans Serif" w:cs="Microsoft Sans Serif"/>
        <w:b/>
        <w:bCs/>
        <w:i w:val="0"/>
        <w:iCs w:val="0"/>
        <w:spacing w:val="-2"/>
        <w:w w:val="79"/>
        <w:sz w:val="22"/>
        <w:szCs w:val="22"/>
        <w:lang w:val="tr-TR" w:eastAsia="en-US" w:bidi="ar-SA"/>
      </w:rPr>
    </w:lvl>
    <w:lvl w:ilvl="5">
      <w:start w:val="0"/>
      <w:numFmt w:val="bullet"/>
      <w:lvlText w:val="•"/>
      <w:lvlJc w:val="left"/>
      <w:pPr>
        <w:ind w:left="4929" w:hanging="844"/>
      </w:pPr>
      <w:rPr>
        <w:rFonts w:hint="default"/>
        <w:lang w:val="tr-TR" w:eastAsia="en-US" w:bidi="ar-SA"/>
      </w:rPr>
    </w:lvl>
    <w:lvl w:ilvl="6">
      <w:start w:val="0"/>
      <w:numFmt w:val="bullet"/>
      <w:lvlText w:val="•"/>
      <w:lvlJc w:val="left"/>
      <w:pPr>
        <w:ind w:left="5956" w:hanging="844"/>
      </w:pPr>
      <w:rPr>
        <w:rFonts w:hint="default"/>
        <w:lang w:val="tr-TR" w:eastAsia="en-US" w:bidi="ar-SA"/>
      </w:rPr>
    </w:lvl>
    <w:lvl w:ilvl="7">
      <w:start w:val="0"/>
      <w:numFmt w:val="bullet"/>
      <w:lvlText w:val="•"/>
      <w:lvlJc w:val="left"/>
      <w:pPr>
        <w:ind w:left="6983" w:hanging="844"/>
      </w:pPr>
      <w:rPr>
        <w:rFonts w:hint="default"/>
        <w:lang w:val="tr-TR" w:eastAsia="en-US" w:bidi="ar-SA"/>
      </w:rPr>
    </w:lvl>
    <w:lvl w:ilvl="8">
      <w:start w:val="0"/>
      <w:numFmt w:val="bullet"/>
      <w:lvlText w:val="•"/>
      <w:lvlJc w:val="left"/>
      <w:pPr>
        <w:ind w:left="8010" w:hanging="844"/>
      </w:pPr>
      <w:rPr>
        <w:rFonts w:hint="default"/>
        <w:lang w:val="tr-TR" w:eastAsia="en-US" w:bidi="ar-SA"/>
      </w:rPr>
    </w:lvl>
  </w:abstractNum>
  <w:abstractNum w:abstractNumId="19">
    <w:multiLevelType w:val="hybridMultilevel"/>
    <w:lvl w:ilvl="0">
      <w:start w:val="1"/>
      <w:numFmt w:val="decimal"/>
      <w:lvlText w:val="%1."/>
      <w:lvlJc w:val="left"/>
      <w:pPr>
        <w:ind w:left="568" w:hanging="428"/>
        <w:jc w:val="left"/>
      </w:pPr>
      <w:rPr>
        <w:rFonts w:hint="default" w:ascii="Microsoft Sans Serif" w:hAnsi="Microsoft Sans Serif" w:eastAsia="Microsoft Sans Serif" w:cs="Microsoft Sans Serif"/>
        <w:b/>
        <w:bCs/>
        <w:i w:val="0"/>
        <w:iCs w:val="0"/>
        <w:spacing w:val="0"/>
        <w:w w:val="79"/>
        <w:sz w:val="22"/>
        <w:szCs w:val="22"/>
        <w:lang w:val="tr-TR" w:eastAsia="en-US" w:bidi="ar-SA"/>
      </w:rPr>
    </w:lvl>
    <w:lvl w:ilvl="1">
      <w:start w:val="0"/>
      <w:numFmt w:val="bullet"/>
      <w:lvlText w:val=""/>
      <w:lvlJc w:val="left"/>
      <w:pPr>
        <w:ind w:left="568" w:hanging="286"/>
      </w:pPr>
      <w:rPr>
        <w:rFonts w:hint="default" w:ascii="Symbol" w:hAnsi="Symbol" w:eastAsia="Symbol" w:cs="Symbol"/>
        <w:b w:val="0"/>
        <w:bCs w:val="0"/>
        <w:i w:val="0"/>
        <w:iCs w:val="0"/>
        <w:spacing w:val="0"/>
        <w:w w:val="79"/>
        <w:sz w:val="22"/>
        <w:szCs w:val="22"/>
        <w:lang w:val="tr-TR" w:eastAsia="en-US" w:bidi="ar-SA"/>
      </w:rPr>
    </w:lvl>
    <w:lvl w:ilvl="2">
      <w:start w:val="0"/>
      <w:numFmt w:val="bullet"/>
      <w:lvlText w:val="•"/>
      <w:lvlJc w:val="left"/>
      <w:pPr>
        <w:ind w:left="1616" w:hanging="286"/>
      </w:pPr>
      <w:rPr>
        <w:rFonts w:hint="default"/>
        <w:lang w:val="tr-TR" w:eastAsia="en-US" w:bidi="ar-SA"/>
      </w:rPr>
    </w:lvl>
    <w:lvl w:ilvl="3">
      <w:start w:val="0"/>
      <w:numFmt w:val="bullet"/>
      <w:lvlText w:val="•"/>
      <w:lvlJc w:val="left"/>
      <w:pPr>
        <w:ind w:left="2672" w:hanging="286"/>
      </w:pPr>
      <w:rPr>
        <w:rFonts w:hint="default"/>
        <w:lang w:val="tr-TR" w:eastAsia="en-US" w:bidi="ar-SA"/>
      </w:rPr>
    </w:lvl>
    <w:lvl w:ilvl="4">
      <w:start w:val="0"/>
      <w:numFmt w:val="bullet"/>
      <w:lvlText w:val="•"/>
      <w:lvlJc w:val="left"/>
      <w:pPr>
        <w:ind w:left="3728" w:hanging="286"/>
      </w:pPr>
      <w:rPr>
        <w:rFonts w:hint="default"/>
        <w:lang w:val="tr-TR" w:eastAsia="en-US" w:bidi="ar-SA"/>
      </w:rPr>
    </w:lvl>
    <w:lvl w:ilvl="5">
      <w:start w:val="0"/>
      <w:numFmt w:val="bullet"/>
      <w:lvlText w:val="•"/>
      <w:lvlJc w:val="left"/>
      <w:pPr>
        <w:ind w:left="4784" w:hanging="286"/>
      </w:pPr>
      <w:rPr>
        <w:rFonts w:hint="default"/>
        <w:lang w:val="tr-TR" w:eastAsia="en-US" w:bidi="ar-SA"/>
      </w:rPr>
    </w:lvl>
    <w:lvl w:ilvl="6">
      <w:start w:val="0"/>
      <w:numFmt w:val="bullet"/>
      <w:lvlText w:val="•"/>
      <w:lvlJc w:val="left"/>
      <w:pPr>
        <w:ind w:left="5840" w:hanging="286"/>
      </w:pPr>
      <w:rPr>
        <w:rFonts w:hint="default"/>
        <w:lang w:val="tr-TR" w:eastAsia="en-US" w:bidi="ar-SA"/>
      </w:rPr>
    </w:lvl>
    <w:lvl w:ilvl="7">
      <w:start w:val="0"/>
      <w:numFmt w:val="bullet"/>
      <w:lvlText w:val="•"/>
      <w:lvlJc w:val="left"/>
      <w:pPr>
        <w:ind w:left="6896" w:hanging="286"/>
      </w:pPr>
      <w:rPr>
        <w:rFonts w:hint="default"/>
        <w:lang w:val="tr-TR" w:eastAsia="en-US" w:bidi="ar-SA"/>
      </w:rPr>
    </w:lvl>
    <w:lvl w:ilvl="8">
      <w:start w:val="0"/>
      <w:numFmt w:val="bullet"/>
      <w:lvlText w:val="•"/>
      <w:lvlJc w:val="left"/>
      <w:pPr>
        <w:ind w:left="7953" w:hanging="286"/>
      </w:pPr>
      <w:rPr>
        <w:rFonts w:hint="default"/>
        <w:lang w:val="tr-TR" w:eastAsia="en-US" w:bidi="ar-SA"/>
      </w:rPr>
    </w:lvl>
  </w:abstractNum>
  <w:abstractNum w:abstractNumId="18">
    <w:multiLevelType w:val="hybridMultilevel"/>
    <w:lvl w:ilvl="0">
      <w:start w:val="1"/>
      <w:numFmt w:val="lowerLetter"/>
      <w:lvlText w:val="%1)"/>
      <w:lvlJc w:val="left"/>
      <w:pPr>
        <w:ind w:left="568" w:hanging="286"/>
        <w:jc w:val="left"/>
      </w:pPr>
      <w:rPr>
        <w:rFonts w:hint="default" w:ascii="Microsoft Sans Serif" w:hAnsi="Microsoft Sans Serif" w:eastAsia="Microsoft Sans Serif" w:cs="Microsoft Sans Serif"/>
        <w:b w:val="0"/>
        <w:bCs w:val="0"/>
        <w:i w:val="0"/>
        <w:iCs w:val="0"/>
        <w:spacing w:val="-2"/>
        <w:w w:val="79"/>
        <w:sz w:val="22"/>
        <w:szCs w:val="22"/>
        <w:lang w:val="tr-TR" w:eastAsia="en-US" w:bidi="ar-SA"/>
      </w:rPr>
    </w:lvl>
    <w:lvl w:ilvl="1">
      <w:start w:val="1"/>
      <w:numFmt w:val="decimal"/>
      <w:lvlText w:val="%2."/>
      <w:lvlJc w:val="left"/>
      <w:pPr>
        <w:ind w:left="707" w:hanging="216"/>
        <w:jc w:val="left"/>
      </w:pPr>
      <w:rPr>
        <w:rFonts w:hint="default" w:ascii="Microsoft Sans Serif" w:hAnsi="Microsoft Sans Serif" w:eastAsia="Microsoft Sans Serif" w:cs="Microsoft Sans Serif"/>
        <w:b w:val="0"/>
        <w:bCs w:val="0"/>
        <w:i w:val="0"/>
        <w:iCs w:val="0"/>
        <w:spacing w:val="-2"/>
        <w:w w:val="79"/>
        <w:sz w:val="22"/>
        <w:szCs w:val="22"/>
        <w:lang w:val="tr-TR" w:eastAsia="en-US" w:bidi="ar-SA"/>
      </w:rPr>
    </w:lvl>
    <w:lvl w:ilvl="2">
      <w:start w:val="0"/>
      <w:numFmt w:val="bullet"/>
      <w:lvlText w:val="•"/>
      <w:lvlJc w:val="left"/>
      <w:pPr>
        <w:ind w:left="1740" w:hanging="216"/>
      </w:pPr>
      <w:rPr>
        <w:rFonts w:hint="default"/>
        <w:lang w:val="tr-TR" w:eastAsia="en-US" w:bidi="ar-SA"/>
      </w:rPr>
    </w:lvl>
    <w:lvl w:ilvl="3">
      <w:start w:val="0"/>
      <w:numFmt w:val="bullet"/>
      <w:lvlText w:val="•"/>
      <w:lvlJc w:val="left"/>
      <w:pPr>
        <w:ind w:left="2781" w:hanging="216"/>
      </w:pPr>
      <w:rPr>
        <w:rFonts w:hint="default"/>
        <w:lang w:val="tr-TR" w:eastAsia="en-US" w:bidi="ar-SA"/>
      </w:rPr>
    </w:lvl>
    <w:lvl w:ilvl="4">
      <w:start w:val="0"/>
      <w:numFmt w:val="bullet"/>
      <w:lvlText w:val="•"/>
      <w:lvlJc w:val="left"/>
      <w:pPr>
        <w:ind w:left="3821" w:hanging="216"/>
      </w:pPr>
      <w:rPr>
        <w:rFonts w:hint="default"/>
        <w:lang w:val="tr-TR" w:eastAsia="en-US" w:bidi="ar-SA"/>
      </w:rPr>
    </w:lvl>
    <w:lvl w:ilvl="5">
      <w:start w:val="0"/>
      <w:numFmt w:val="bullet"/>
      <w:lvlText w:val="•"/>
      <w:lvlJc w:val="left"/>
      <w:pPr>
        <w:ind w:left="4862" w:hanging="216"/>
      </w:pPr>
      <w:rPr>
        <w:rFonts w:hint="default"/>
        <w:lang w:val="tr-TR" w:eastAsia="en-US" w:bidi="ar-SA"/>
      </w:rPr>
    </w:lvl>
    <w:lvl w:ilvl="6">
      <w:start w:val="0"/>
      <w:numFmt w:val="bullet"/>
      <w:lvlText w:val="•"/>
      <w:lvlJc w:val="left"/>
      <w:pPr>
        <w:ind w:left="5903" w:hanging="216"/>
      </w:pPr>
      <w:rPr>
        <w:rFonts w:hint="default"/>
        <w:lang w:val="tr-TR" w:eastAsia="en-US" w:bidi="ar-SA"/>
      </w:rPr>
    </w:lvl>
    <w:lvl w:ilvl="7">
      <w:start w:val="0"/>
      <w:numFmt w:val="bullet"/>
      <w:lvlText w:val="•"/>
      <w:lvlJc w:val="left"/>
      <w:pPr>
        <w:ind w:left="6943" w:hanging="216"/>
      </w:pPr>
      <w:rPr>
        <w:rFonts w:hint="default"/>
        <w:lang w:val="tr-TR" w:eastAsia="en-US" w:bidi="ar-SA"/>
      </w:rPr>
    </w:lvl>
    <w:lvl w:ilvl="8">
      <w:start w:val="0"/>
      <w:numFmt w:val="bullet"/>
      <w:lvlText w:val="•"/>
      <w:lvlJc w:val="left"/>
      <w:pPr>
        <w:ind w:left="7984" w:hanging="216"/>
      </w:pPr>
      <w:rPr>
        <w:rFonts w:hint="default"/>
        <w:lang w:val="tr-TR" w:eastAsia="en-US" w:bidi="ar-SA"/>
      </w:rPr>
    </w:lvl>
  </w:abstractNum>
  <w:abstractNum w:abstractNumId="17">
    <w:multiLevelType w:val="hybridMultilevel"/>
    <w:lvl w:ilvl="0">
      <w:start w:val="0"/>
      <w:numFmt w:val="bullet"/>
      <w:lvlText w:val=""/>
      <w:lvlJc w:val="left"/>
      <w:pPr>
        <w:ind w:left="140" w:hanging="284"/>
      </w:pPr>
      <w:rPr>
        <w:rFonts w:hint="default" w:ascii="Symbol" w:hAnsi="Symbol" w:eastAsia="Symbol" w:cs="Symbol"/>
        <w:b w:val="0"/>
        <w:bCs w:val="0"/>
        <w:i w:val="0"/>
        <w:iCs w:val="0"/>
        <w:spacing w:val="0"/>
        <w:w w:val="79"/>
        <w:sz w:val="22"/>
        <w:szCs w:val="22"/>
        <w:lang w:val="tr-TR" w:eastAsia="en-US" w:bidi="ar-SA"/>
      </w:rPr>
    </w:lvl>
    <w:lvl w:ilvl="1">
      <w:start w:val="0"/>
      <w:numFmt w:val="bullet"/>
      <w:lvlText w:val="•"/>
      <w:lvlJc w:val="left"/>
      <w:pPr>
        <w:ind w:left="1132" w:hanging="284"/>
      </w:pPr>
      <w:rPr>
        <w:rFonts w:hint="default"/>
        <w:lang w:val="tr-TR" w:eastAsia="en-US" w:bidi="ar-SA"/>
      </w:rPr>
    </w:lvl>
    <w:lvl w:ilvl="2">
      <w:start w:val="0"/>
      <w:numFmt w:val="bullet"/>
      <w:lvlText w:val="•"/>
      <w:lvlJc w:val="left"/>
      <w:pPr>
        <w:ind w:left="2125" w:hanging="284"/>
      </w:pPr>
      <w:rPr>
        <w:rFonts w:hint="default"/>
        <w:lang w:val="tr-TR" w:eastAsia="en-US" w:bidi="ar-SA"/>
      </w:rPr>
    </w:lvl>
    <w:lvl w:ilvl="3">
      <w:start w:val="0"/>
      <w:numFmt w:val="bullet"/>
      <w:lvlText w:val="•"/>
      <w:lvlJc w:val="left"/>
      <w:pPr>
        <w:ind w:left="3117" w:hanging="284"/>
      </w:pPr>
      <w:rPr>
        <w:rFonts w:hint="default"/>
        <w:lang w:val="tr-TR" w:eastAsia="en-US" w:bidi="ar-SA"/>
      </w:rPr>
    </w:lvl>
    <w:lvl w:ilvl="4">
      <w:start w:val="0"/>
      <w:numFmt w:val="bullet"/>
      <w:lvlText w:val="•"/>
      <w:lvlJc w:val="left"/>
      <w:pPr>
        <w:ind w:left="4110" w:hanging="284"/>
      </w:pPr>
      <w:rPr>
        <w:rFonts w:hint="default"/>
        <w:lang w:val="tr-TR" w:eastAsia="en-US" w:bidi="ar-SA"/>
      </w:rPr>
    </w:lvl>
    <w:lvl w:ilvl="5">
      <w:start w:val="0"/>
      <w:numFmt w:val="bullet"/>
      <w:lvlText w:val="•"/>
      <w:lvlJc w:val="left"/>
      <w:pPr>
        <w:ind w:left="5102" w:hanging="284"/>
      </w:pPr>
      <w:rPr>
        <w:rFonts w:hint="default"/>
        <w:lang w:val="tr-TR" w:eastAsia="en-US" w:bidi="ar-SA"/>
      </w:rPr>
    </w:lvl>
    <w:lvl w:ilvl="6">
      <w:start w:val="0"/>
      <w:numFmt w:val="bullet"/>
      <w:lvlText w:val="•"/>
      <w:lvlJc w:val="left"/>
      <w:pPr>
        <w:ind w:left="6095" w:hanging="284"/>
      </w:pPr>
      <w:rPr>
        <w:rFonts w:hint="default"/>
        <w:lang w:val="tr-TR" w:eastAsia="en-US" w:bidi="ar-SA"/>
      </w:rPr>
    </w:lvl>
    <w:lvl w:ilvl="7">
      <w:start w:val="0"/>
      <w:numFmt w:val="bullet"/>
      <w:lvlText w:val="•"/>
      <w:lvlJc w:val="left"/>
      <w:pPr>
        <w:ind w:left="7087" w:hanging="284"/>
      </w:pPr>
      <w:rPr>
        <w:rFonts w:hint="default"/>
        <w:lang w:val="tr-TR" w:eastAsia="en-US" w:bidi="ar-SA"/>
      </w:rPr>
    </w:lvl>
    <w:lvl w:ilvl="8">
      <w:start w:val="0"/>
      <w:numFmt w:val="bullet"/>
      <w:lvlText w:val="•"/>
      <w:lvlJc w:val="left"/>
      <w:pPr>
        <w:ind w:left="8080" w:hanging="284"/>
      </w:pPr>
      <w:rPr>
        <w:rFonts w:hint="default"/>
        <w:lang w:val="tr-TR" w:eastAsia="en-US" w:bidi="ar-SA"/>
      </w:rPr>
    </w:lvl>
  </w:abstractNum>
  <w:abstractNum w:abstractNumId="16">
    <w:multiLevelType w:val="hybridMultilevel"/>
    <w:lvl w:ilvl="0">
      <w:start w:val="0"/>
      <w:numFmt w:val="bullet"/>
      <w:lvlText w:val=""/>
      <w:lvlJc w:val="left"/>
      <w:pPr>
        <w:ind w:left="140" w:hanging="284"/>
      </w:pPr>
      <w:rPr>
        <w:rFonts w:hint="default" w:ascii="Symbol" w:hAnsi="Symbol" w:eastAsia="Symbol" w:cs="Symbol"/>
        <w:b/>
        <w:bCs/>
        <w:i w:val="0"/>
        <w:iCs w:val="0"/>
        <w:spacing w:val="0"/>
        <w:w w:val="79"/>
        <w:sz w:val="22"/>
        <w:szCs w:val="22"/>
        <w:lang w:val="tr-TR" w:eastAsia="en-US" w:bidi="ar-SA"/>
      </w:rPr>
    </w:lvl>
    <w:lvl w:ilvl="1">
      <w:start w:val="0"/>
      <w:numFmt w:val="bullet"/>
      <w:lvlText w:val="•"/>
      <w:lvlJc w:val="left"/>
      <w:pPr>
        <w:ind w:left="1132" w:hanging="284"/>
      </w:pPr>
      <w:rPr>
        <w:rFonts w:hint="default"/>
        <w:lang w:val="tr-TR" w:eastAsia="en-US" w:bidi="ar-SA"/>
      </w:rPr>
    </w:lvl>
    <w:lvl w:ilvl="2">
      <w:start w:val="0"/>
      <w:numFmt w:val="bullet"/>
      <w:lvlText w:val="•"/>
      <w:lvlJc w:val="left"/>
      <w:pPr>
        <w:ind w:left="2125" w:hanging="284"/>
      </w:pPr>
      <w:rPr>
        <w:rFonts w:hint="default"/>
        <w:lang w:val="tr-TR" w:eastAsia="en-US" w:bidi="ar-SA"/>
      </w:rPr>
    </w:lvl>
    <w:lvl w:ilvl="3">
      <w:start w:val="0"/>
      <w:numFmt w:val="bullet"/>
      <w:lvlText w:val="•"/>
      <w:lvlJc w:val="left"/>
      <w:pPr>
        <w:ind w:left="3117" w:hanging="284"/>
      </w:pPr>
      <w:rPr>
        <w:rFonts w:hint="default"/>
        <w:lang w:val="tr-TR" w:eastAsia="en-US" w:bidi="ar-SA"/>
      </w:rPr>
    </w:lvl>
    <w:lvl w:ilvl="4">
      <w:start w:val="0"/>
      <w:numFmt w:val="bullet"/>
      <w:lvlText w:val="•"/>
      <w:lvlJc w:val="left"/>
      <w:pPr>
        <w:ind w:left="4110" w:hanging="284"/>
      </w:pPr>
      <w:rPr>
        <w:rFonts w:hint="default"/>
        <w:lang w:val="tr-TR" w:eastAsia="en-US" w:bidi="ar-SA"/>
      </w:rPr>
    </w:lvl>
    <w:lvl w:ilvl="5">
      <w:start w:val="0"/>
      <w:numFmt w:val="bullet"/>
      <w:lvlText w:val="•"/>
      <w:lvlJc w:val="left"/>
      <w:pPr>
        <w:ind w:left="5102" w:hanging="284"/>
      </w:pPr>
      <w:rPr>
        <w:rFonts w:hint="default"/>
        <w:lang w:val="tr-TR" w:eastAsia="en-US" w:bidi="ar-SA"/>
      </w:rPr>
    </w:lvl>
    <w:lvl w:ilvl="6">
      <w:start w:val="0"/>
      <w:numFmt w:val="bullet"/>
      <w:lvlText w:val="•"/>
      <w:lvlJc w:val="left"/>
      <w:pPr>
        <w:ind w:left="6095" w:hanging="284"/>
      </w:pPr>
      <w:rPr>
        <w:rFonts w:hint="default"/>
        <w:lang w:val="tr-TR" w:eastAsia="en-US" w:bidi="ar-SA"/>
      </w:rPr>
    </w:lvl>
    <w:lvl w:ilvl="7">
      <w:start w:val="0"/>
      <w:numFmt w:val="bullet"/>
      <w:lvlText w:val="•"/>
      <w:lvlJc w:val="left"/>
      <w:pPr>
        <w:ind w:left="7087" w:hanging="284"/>
      </w:pPr>
      <w:rPr>
        <w:rFonts w:hint="default"/>
        <w:lang w:val="tr-TR" w:eastAsia="en-US" w:bidi="ar-SA"/>
      </w:rPr>
    </w:lvl>
    <w:lvl w:ilvl="8">
      <w:start w:val="0"/>
      <w:numFmt w:val="bullet"/>
      <w:lvlText w:val="•"/>
      <w:lvlJc w:val="left"/>
      <w:pPr>
        <w:ind w:left="8080" w:hanging="284"/>
      </w:pPr>
      <w:rPr>
        <w:rFonts w:hint="default"/>
        <w:lang w:val="tr-TR" w:eastAsia="en-US" w:bidi="ar-SA"/>
      </w:rPr>
    </w:lvl>
  </w:abstractNum>
  <w:abstractNum w:abstractNumId="15">
    <w:multiLevelType w:val="hybridMultilevel"/>
    <w:lvl w:ilvl="0">
      <w:start w:val="1"/>
      <w:numFmt w:val="decimal"/>
      <w:lvlText w:val="%1."/>
      <w:lvlJc w:val="left"/>
      <w:pPr>
        <w:ind w:left="140" w:hanging="213"/>
        <w:jc w:val="left"/>
      </w:pPr>
      <w:rPr>
        <w:rFonts w:hint="default" w:ascii="Microsoft Sans Serif" w:hAnsi="Microsoft Sans Serif" w:eastAsia="Microsoft Sans Serif" w:cs="Microsoft Sans Serif"/>
        <w:b w:val="0"/>
        <w:bCs w:val="0"/>
        <w:i w:val="0"/>
        <w:iCs w:val="0"/>
        <w:spacing w:val="-2"/>
        <w:w w:val="79"/>
        <w:sz w:val="22"/>
        <w:szCs w:val="22"/>
        <w:lang w:val="tr-TR" w:eastAsia="en-US" w:bidi="ar-SA"/>
      </w:rPr>
    </w:lvl>
    <w:lvl w:ilvl="1">
      <w:start w:val="1"/>
      <w:numFmt w:val="lowerLetter"/>
      <w:lvlText w:val="%2."/>
      <w:lvlJc w:val="left"/>
      <w:pPr>
        <w:ind w:left="424" w:hanging="284"/>
        <w:jc w:val="left"/>
      </w:pPr>
      <w:rPr>
        <w:rFonts w:hint="default" w:ascii="Microsoft Sans Serif" w:hAnsi="Microsoft Sans Serif" w:eastAsia="Microsoft Sans Serif" w:cs="Microsoft Sans Serif"/>
        <w:b w:val="0"/>
        <w:bCs w:val="0"/>
        <w:i w:val="0"/>
        <w:iCs w:val="0"/>
        <w:spacing w:val="-2"/>
        <w:w w:val="79"/>
        <w:sz w:val="22"/>
        <w:szCs w:val="22"/>
        <w:lang w:val="tr-TR" w:eastAsia="en-US" w:bidi="ar-SA"/>
      </w:rPr>
    </w:lvl>
    <w:lvl w:ilvl="2">
      <w:start w:val="0"/>
      <w:numFmt w:val="bullet"/>
      <w:lvlText w:val="•"/>
      <w:lvlJc w:val="left"/>
      <w:pPr>
        <w:ind w:left="1491" w:hanging="284"/>
      </w:pPr>
      <w:rPr>
        <w:rFonts w:hint="default"/>
        <w:lang w:val="tr-TR" w:eastAsia="en-US" w:bidi="ar-SA"/>
      </w:rPr>
    </w:lvl>
    <w:lvl w:ilvl="3">
      <w:start w:val="0"/>
      <w:numFmt w:val="bullet"/>
      <w:lvlText w:val="•"/>
      <w:lvlJc w:val="left"/>
      <w:pPr>
        <w:ind w:left="2563" w:hanging="284"/>
      </w:pPr>
      <w:rPr>
        <w:rFonts w:hint="default"/>
        <w:lang w:val="tr-TR" w:eastAsia="en-US" w:bidi="ar-SA"/>
      </w:rPr>
    </w:lvl>
    <w:lvl w:ilvl="4">
      <w:start w:val="0"/>
      <w:numFmt w:val="bullet"/>
      <w:lvlText w:val="•"/>
      <w:lvlJc w:val="left"/>
      <w:pPr>
        <w:ind w:left="3635" w:hanging="284"/>
      </w:pPr>
      <w:rPr>
        <w:rFonts w:hint="default"/>
        <w:lang w:val="tr-TR" w:eastAsia="en-US" w:bidi="ar-SA"/>
      </w:rPr>
    </w:lvl>
    <w:lvl w:ilvl="5">
      <w:start w:val="0"/>
      <w:numFmt w:val="bullet"/>
      <w:lvlText w:val="•"/>
      <w:lvlJc w:val="left"/>
      <w:pPr>
        <w:ind w:left="4706" w:hanging="284"/>
      </w:pPr>
      <w:rPr>
        <w:rFonts w:hint="default"/>
        <w:lang w:val="tr-TR" w:eastAsia="en-US" w:bidi="ar-SA"/>
      </w:rPr>
    </w:lvl>
    <w:lvl w:ilvl="6">
      <w:start w:val="0"/>
      <w:numFmt w:val="bullet"/>
      <w:lvlText w:val="•"/>
      <w:lvlJc w:val="left"/>
      <w:pPr>
        <w:ind w:left="5778" w:hanging="284"/>
      </w:pPr>
      <w:rPr>
        <w:rFonts w:hint="default"/>
        <w:lang w:val="tr-TR" w:eastAsia="en-US" w:bidi="ar-SA"/>
      </w:rPr>
    </w:lvl>
    <w:lvl w:ilvl="7">
      <w:start w:val="0"/>
      <w:numFmt w:val="bullet"/>
      <w:lvlText w:val="•"/>
      <w:lvlJc w:val="left"/>
      <w:pPr>
        <w:ind w:left="6850" w:hanging="284"/>
      </w:pPr>
      <w:rPr>
        <w:rFonts w:hint="default"/>
        <w:lang w:val="tr-TR" w:eastAsia="en-US" w:bidi="ar-SA"/>
      </w:rPr>
    </w:lvl>
    <w:lvl w:ilvl="8">
      <w:start w:val="0"/>
      <w:numFmt w:val="bullet"/>
      <w:lvlText w:val="•"/>
      <w:lvlJc w:val="left"/>
      <w:pPr>
        <w:ind w:left="7921" w:hanging="284"/>
      </w:pPr>
      <w:rPr>
        <w:rFonts w:hint="default"/>
        <w:lang w:val="tr-TR" w:eastAsia="en-US" w:bidi="ar-SA"/>
      </w:rPr>
    </w:lvl>
  </w:abstractNum>
  <w:abstractNum w:abstractNumId="14">
    <w:multiLevelType w:val="hybridMultilevel"/>
    <w:lvl w:ilvl="0">
      <w:start w:val="0"/>
      <w:numFmt w:val="bullet"/>
      <w:lvlText w:val="-"/>
      <w:lvlJc w:val="left"/>
      <w:pPr>
        <w:ind w:left="140" w:hanging="286"/>
      </w:pPr>
      <w:rPr>
        <w:rFonts w:hint="default" w:ascii="Century" w:hAnsi="Century" w:eastAsia="Century" w:cs="Century"/>
        <w:b w:val="0"/>
        <w:bCs w:val="0"/>
        <w:i w:val="0"/>
        <w:iCs w:val="0"/>
        <w:spacing w:val="0"/>
        <w:w w:val="80"/>
        <w:sz w:val="22"/>
        <w:szCs w:val="22"/>
        <w:lang w:val="tr-TR" w:eastAsia="en-US" w:bidi="ar-SA"/>
      </w:rPr>
    </w:lvl>
    <w:lvl w:ilvl="1">
      <w:start w:val="0"/>
      <w:numFmt w:val="bullet"/>
      <w:lvlText w:val="•"/>
      <w:lvlJc w:val="left"/>
      <w:pPr>
        <w:ind w:left="1132" w:hanging="286"/>
      </w:pPr>
      <w:rPr>
        <w:rFonts w:hint="default"/>
        <w:lang w:val="tr-TR" w:eastAsia="en-US" w:bidi="ar-SA"/>
      </w:rPr>
    </w:lvl>
    <w:lvl w:ilvl="2">
      <w:start w:val="0"/>
      <w:numFmt w:val="bullet"/>
      <w:lvlText w:val="•"/>
      <w:lvlJc w:val="left"/>
      <w:pPr>
        <w:ind w:left="2125" w:hanging="286"/>
      </w:pPr>
      <w:rPr>
        <w:rFonts w:hint="default"/>
        <w:lang w:val="tr-TR" w:eastAsia="en-US" w:bidi="ar-SA"/>
      </w:rPr>
    </w:lvl>
    <w:lvl w:ilvl="3">
      <w:start w:val="0"/>
      <w:numFmt w:val="bullet"/>
      <w:lvlText w:val="•"/>
      <w:lvlJc w:val="left"/>
      <w:pPr>
        <w:ind w:left="3117" w:hanging="286"/>
      </w:pPr>
      <w:rPr>
        <w:rFonts w:hint="default"/>
        <w:lang w:val="tr-TR" w:eastAsia="en-US" w:bidi="ar-SA"/>
      </w:rPr>
    </w:lvl>
    <w:lvl w:ilvl="4">
      <w:start w:val="0"/>
      <w:numFmt w:val="bullet"/>
      <w:lvlText w:val="•"/>
      <w:lvlJc w:val="left"/>
      <w:pPr>
        <w:ind w:left="4110" w:hanging="286"/>
      </w:pPr>
      <w:rPr>
        <w:rFonts w:hint="default"/>
        <w:lang w:val="tr-TR" w:eastAsia="en-US" w:bidi="ar-SA"/>
      </w:rPr>
    </w:lvl>
    <w:lvl w:ilvl="5">
      <w:start w:val="0"/>
      <w:numFmt w:val="bullet"/>
      <w:lvlText w:val="•"/>
      <w:lvlJc w:val="left"/>
      <w:pPr>
        <w:ind w:left="5102" w:hanging="286"/>
      </w:pPr>
      <w:rPr>
        <w:rFonts w:hint="default"/>
        <w:lang w:val="tr-TR" w:eastAsia="en-US" w:bidi="ar-SA"/>
      </w:rPr>
    </w:lvl>
    <w:lvl w:ilvl="6">
      <w:start w:val="0"/>
      <w:numFmt w:val="bullet"/>
      <w:lvlText w:val="•"/>
      <w:lvlJc w:val="left"/>
      <w:pPr>
        <w:ind w:left="6095" w:hanging="286"/>
      </w:pPr>
      <w:rPr>
        <w:rFonts w:hint="default"/>
        <w:lang w:val="tr-TR" w:eastAsia="en-US" w:bidi="ar-SA"/>
      </w:rPr>
    </w:lvl>
    <w:lvl w:ilvl="7">
      <w:start w:val="0"/>
      <w:numFmt w:val="bullet"/>
      <w:lvlText w:val="•"/>
      <w:lvlJc w:val="left"/>
      <w:pPr>
        <w:ind w:left="7087" w:hanging="286"/>
      </w:pPr>
      <w:rPr>
        <w:rFonts w:hint="default"/>
        <w:lang w:val="tr-TR" w:eastAsia="en-US" w:bidi="ar-SA"/>
      </w:rPr>
    </w:lvl>
    <w:lvl w:ilvl="8">
      <w:start w:val="0"/>
      <w:numFmt w:val="bullet"/>
      <w:lvlText w:val="•"/>
      <w:lvlJc w:val="left"/>
      <w:pPr>
        <w:ind w:left="8080" w:hanging="286"/>
      </w:pPr>
      <w:rPr>
        <w:rFonts w:hint="default"/>
        <w:lang w:val="tr-TR" w:eastAsia="en-US" w:bidi="ar-SA"/>
      </w:rPr>
    </w:lvl>
  </w:abstractNum>
  <w:abstractNum w:abstractNumId="13">
    <w:multiLevelType w:val="hybridMultilevel"/>
    <w:lvl w:ilvl="0">
      <w:start w:val="4"/>
      <w:numFmt w:val="decimal"/>
      <w:lvlText w:val="%1"/>
      <w:lvlJc w:val="left"/>
      <w:pPr>
        <w:ind w:left="140" w:hanging="618"/>
        <w:jc w:val="left"/>
      </w:pPr>
      <w:rPr>
        <w:rFonts w:hint="default"/>
        <w:lang w:val="tr-TR" w:eastAsia="en-US" w:bidi="ar-SA"/>
      </w:rPr>
    </w:lvl>
    <w:lvl w:ilvl="1">
      <w:start w:val="1"/>
      <w:numFmt w:val="decimal"/>
      <w:lvlText w:val="%1.%2"/>
      <w:lvlJc w:val="left"/>
      <w:pPr>
        <w:ind w:left="140" w:hanging="618"/>
        <w:jc w:val="left"/>
      </w:pPr>
      <w:rPr>
        <w:rFonts w:hint="default"/>
        <w:lang w:val="tr-TR" w:eastAsia="en-US" w:bidi="ar-SA"/>
      </w:rPr>
    </w:lvl>
    <w:lvl w:ilvl="2">
      <w:start w:val="8"/>
      <w:numFmt w:val="decimal"/>
      <w:lvlText w:val="%1.%2.%3"/>
      <w:lvlJc w:val="left"/>
      <w:pPr>
        <w:ind w:left="140" w:hanging="618"/>
        <w:jc w:val="left"/>
      </w:pPr>
      <w:rPr>
        <w:rFonts w:hint="default"/>
        <w:lang w:val="tr-TR" w:eastAsia="en-US" w:bidi="ar-SA"/>
      </w:rPr>
    </w:lvl>
    <w:lvl w:ilvl="3">
      <w:start w:val="1"/>
      <w:numFmt w:val="decimal"/>
      <w:lvlText w:val="%1.%2.%3.%4"/>
      <w:lvlJc w:val="left"/>
      <w:pPr>
        <w:ind w:left="140" w:hanging="618"/>
        <w:jc w:val="left"/>
      </w:pPr>
      <w:rPr>
        <w:rFonts w:hint="default" w:ascii="Microsoft Sans Serif" w:hAnsi="Microsoft Sans Serif" w:eastAsia="Microsoft Sans Serif" w:cs="Microsoft Sans Serif"/>
        <w:b/>
        <w:bCs/>
        <w:i w:val="0"/>
        <w:iCs w:val="0"/>
        <w:spacing w:val="-2"/>
        <w:w w:val="79"/>
        <w:sz w:val="22"/>
        <w:szCs w:val="22"/>
        <w:lang w:val="tr-TR" w:eastAsia="en-US" w:bidi="ar-SA"/>
      </w:rPr>
    </w:lvl>
    <w:lvl w:ilvl="4">
      <w:start w:val="0"/>
      <w:numFmt w:val="bullet"/>
      <w:lvlText w:val="•"/>
      <w:lvlJc w:val="left"/>
      <w:pPr>
        <w:ind w:left="4110" w:hanging="618"/>
      </w:pPr>
      <w:rPr>
        <w:rFonts w:hint="default"/>
        <w:lang w:val="tr-TR" w:eastAsia="en-US" w:bidi="ar-SA"/>
      </w:rPr>
    </w:lvl>
    <w:lvl w:ilvl="5">
      <w:start w:val="0"/>
      <w:numFmt w:val="bullet"/>
      <w:lvlText w:val="•"/>
      <w:lvlJc w:val="left"/>
      <w:pPr>
        <w:ind w:left="5102" w:hanging="618"/>
      </w:pPr>
      <w:rPr>
        <w:rFonts w:hint="default"/>
        <w:lang w:val="tr-TR" w:eastAsia="en-US" w:bidi="ar-SA"/>
      </w:rPr>
    </w:lvl>
    <w:lvl w:ilvl="6">
      <w:start w:val="0"/>
      <w:numFmt w:val="bullet"/>
      <w:lvlText w:val="•"/>
      <w:lvlJc w:val="left"/>
      <w:pPr>
        <w:ind w:left="6095" w:hanging="618"/>
      </w:pPr>
      <w:rPr>
        <w:rFonts w:hint="default"/>
        <w:lang w:val="tr-TR" w:eastAsia="en-US" w:bidi="ar-SA"/>
      </w:rPr>
    </w:lvl>
    <w:lvl w:ilvl="7">
      <w:start w:val="0"/>
      <w:numFmt w:val="bullet"/>
      <w:lvlText w:val="•"/>
      <w:lvlJc w:val="left"/>
      <w:pPr>
        <w:ind w:left="7087" w:hanging="618"/>
      </w:pPr>
      <w:rPr>
        <w:rFonts w:hint="default"/>
        <w:lang w:val="tr-TR" w:eastAsia="en-US" w:bidi="ar-SA"/>
      </w:rPr>
    </w:lvl>
    <w:lvl w:ilvl="8">
      <w:start w:val="0"/>
      <w:numFmt w:val="bullet"/>
      <w:lvlText w:val="•"/>
      <w:lvlJc w:val="left"/>
      <w:pPr>
        <w:ind w:left="8080" w:hanging="618"/>
      </w:pPr>
      <w:rPr>
        <w:rFonts w:hint="default"/>
        <w:lang w:val="tr-TR" w:eastAsia="en-US" w:bidi="ar-SA"/>
      </w:rPr>
    </w:lvl>
  </w:abstractNum>
  <w:abstractNum w:abstractNumId="12">
    <w:multiLevelType w:val="hybridMultilevel"/>
    <w:lvl w:ilvl="0">
      <w:start w:val="1"/>
      <w:numFmt w:val="lowerLetter"/>
      <w:lvlText w:val="%1)"/>
      <w:lvlJc w:val="left"/>
      <w:pPr>
        <w:ind w:left="140" w:hanging="361"/>
        <w:jc w:val="left"/>
      </w:pPr>
      <w:rPr>
        <w:rFonts w:hint="default" w:ascii="Microsoft Sans Serif" w:hAnsi="Microsoft Sans Serif" w:eastAsia="Microsoft Sans Serif" w:cs="Microsoft Sans Serif"/>
        <w:b/>
        <w:bCs/>
        <w:i w:val="0"/>
        <w:iCs w:val="0"/>
        <w:spacing w:val="0"/>
        <w:w w:val="79"/>
        <w:sz w:val="22"/>
        <w:szCs w:val="22"/>
        <w:lang w:val="tr-TR" w:eastAsia="en-US" w:bidi="ar-SA"/>
      </w:rPr>
    </w:lvl>
    <w:lvl w:ilvl="1">
      <w:start w:val="0"/>
      <w:numFmt w:val="bullet"/>
      <w:lvlText w:val=""/>
      <w:lvlJc w:val="left"/>
      <w:pPr>
        <w:ind w:left="707" w:hanging="284"/>
      </w:pPr>
      <w:rPr>
        <w:rFonts w:hint="default" w:ascii="Symbol" w:hAnsi="Symbol" w:eastAsia="Symbol" w:cs="Symbol"/>
        <w:spacing w:val="0"/>
        <w:w w:val="79"/>
        <w:lang w:val="tr-TR" w:eastAsia="en-US" w:bidi="ar-SA"/>
      </w:rPr>
    </w:lvl>
    <w:lvl w:ilvl="2">
      <w:start w:val="0"/>
      <w:numFmt w:val="bullet"/>
      <w:lvlText w:val="•"/>
      <w:lvlJc w:val="left"/>
      <w:pPr>
        <w:ind w:left="1740" w:hanging="284"/>
      </w:pPr>
      <w:rPr>
        <w:rFonts w:hint="default"/>
        <w:lang w:val="tr-TR" w:eastAsia="en-US" w:bidi="ar-SA"/>
      </w:rPr>
    </w:lvl>
    <w:lvl w:ilvl="3">
      <w:start w:val="0"/>
      <w:numFmt w:val="bullet"/>
      <w:lvlText w:val="•"/>
      <w:lvlJc w:val="left"/>
      <w:pPr>
        <w:ind w:left="2781" w:hanging="284"/>
      </w:pPr>
      <w:rPr>
        <w:rFonts w:hint="default"/>
        <w:lang w:val="tr-TR" w:eastAsia="en-US" w:bidi="ar-SA"/>
      </w:rPr>
    </w:lvl>
    <w:lvl w:ilvl="4">
      <w:start w:val="0"/>
      <w:numFmt w:val="bullet"/>
      <w:lvlText w:val="•"/>
      <w:lvlJc w:val="left"/>
      <w:pPr>
        <w:ind w:left="3821" w:hanging="284"/>
      </w:pPr>
      <w:rPr>
        <w:rFonts w:hint="default"/>
        <w:lang w:val="tr-TR" w:eastAsia="en-US" w:bidi="ar-SA"/>
      </w:rPr>
    </w:lvl>
    <w:lvl w:ilvl="5">
      <w:start w:val="0"/>
      <w:numFmt w:val="bullet"/>
      <w:lvlText w:val="•"/>
      <w:lvlJc w:val="left"/>
      <w:pPr>
        <w:ind w:left="4862" w:hanging="284"/>
      </w:pPr>
      <w:rPr>
        <w:rFonts w:hint="default"/>
        <w:lang w:val="tr-TR" w:eastAsia="en-US" w:bidi="ar-SA"/>
      </w:rPr>
    </w:lvl>
    <w:lvl w:ilvl="6">
      <w:start w:val="0"/>
      <w:numFmt w:val="bullet"/>
      <w:lvlText w:val="•"/>
      <w:lvlJc w:val="left"/>
      <w:pPr>
        <w:ind w:left="5903" w:hanging="284"/>
      </w:pPr>
      <w:rPr>
        <w:rFonts w:hint="default"/>
        <w:lang w:val="tr-TR" w:eastAsia="en-US" w:bidi="ar-SA"/>
      </w:rPr>
    </w:lvl>
    <w:lvl w:ilvl="7">
      <w:start w:val="0"/>
      <w:numFmt w:val="bullet"/>
      <w:lvlText w:val="•"/>
      <w:lvlJc w:val="left"/>
      <w:pPr>
        <w:ind w:left="6943" w:hanging="284"/>
      </w:pPr>
      <w:rPr>
        <w:rFonts w:hint="default"/>
        <w:lang w:val="tr-TR" w:eastAsia="en-US" w:bidi="ar-SA"/>
      </w:rPr>
    </w:lvl>
    <w:lvl w:ilvl="8">
      <w:start w:val="0"/>
      <w:numFmt w:val="bullet"/>
      <w:lvlText w:val="•"/>
      <w:lvlJc w:val="left"/>
      <w:pPr>
        <w:ind w:left="7984" w:hanging="284"/>
      </w:pPr>
      <w:rPr>
        <w:rFonts w:hint="default"/>
        <w:lang w:val="tr-TR" w:eastAsia="en-US" w:bidi="ar-SA"/>
      </w:rPr>
    </w:lvl>
  </w:abstractNum>
  <w:abstractNum w:abstractNumId="11">
    <w:multiLevelType w:val="hybridMultilevel"/>
    <w:lvl w:ilvl="0">
      <w:start w:val="0"/>
      <w:numFmt w:val="bullet"/>
      <w:lvlText w:val="-"/>
      <w:lvlJc w:val="left"/>
      <w:pPr>
        <w:ind w:left="424" w:hanging="142"/>
      </w:pPr>
      <w:rPr>
        <w:rFonts w:hint="default" w:ascii="Century" w:hAnsi="Century" w:eastAsia="Century" w:cs="Century"/>
        <w:b w:val="0"/>
        <w:bCs w:val="0"/>
        <w:i w:val="0"/>
        <w:iCs w:val="0"/>
        <w:spacing w:val="0"/>
        <w:w w:val="80"/>
        <w:sz w:val="22"/>
        <w:szCs w:val="22"/>
        <w:lang w:val="tr-TR" w:eastAsia="en-US" w:bidi="ar-SA"/>
      </w:rPr>
    </w:lvl>
    <w:lvl w:ilvl="1">
      <w:start w:val="0"/>
      <w:numFmt w:val="bullet"/>
      <w:lvlText w:val="•"/>
      <w:lvlJc w:val="left"/>
      <w:pPr>
        <w:ind w:left="1384" w:hanging="142"/>
      </w:pPr>
      <w:rPr>
        <w:rFonts w:hint="default"/>
        <w:lang w:val="tr-TR" w:eastAsia="en-US" w:bidi="ar-SA"/>
      </w:rPr>
    </w:lvl>
    <w:lvl w:ilvl="2">
      <w:start w:val="0"/>
      <w:numFmt w:val="bullet"/>
      <w:lvlText w:val="•"/>
      <w:lvlJc w:val="left"/>
      <w:pPr>
        <w:ind w:left="2349" w:hanging="142"/>
      </w:pPr>
      <w:rPr>
        <w:rFonts w:hint="default"/>
        <w:lang w:val="tr-TR" w:eastAsia="en-US" w:bidi="ar-SA"/>
      </w:rPr>
    </w:lvl>
    <w:lvl w:ilvl="3">
      <w:start w:val="0"/>
      <w:numFmt w:val="bullet"/>
      <w:lvlText w:val="•"/>
      <w:lvlJc w:val="left"/>
      <w:pPr>
        <w:ind w:left="3313" w:hanging="142"/>
      </w:pPr>
      <w:rPr>
        <w:rFonts w:hint="default"/>
        <w:lang w:val="tr-TR" w:eastAsia="en-US" w:bidi="ar-SA"/>
      </w:rPr>
    </w:lvl>
    <w:lvl w:ilvl="4">
      <w:start w:val="0"/>
      <w:numFmt w:val="bullet"/>
      <w:lvlText w:val="•"/>
      <w:lvlJc w:val="left"/>
      <w:pPr>
        <w:ind w:left="4278" w:hanging="142"/>
      </w:pPr>
      <w:rPr>
        <w:rFonts w:hint="default"/>
        <w:lang w:val="tr-TR" w:eastAsia="en-US" w:bidi="ar-SA"/>
      </w:rPr>
    </w:lvl>
    <w:lvl w:ilvl="5">
      <w:start w:val="0"/>
      <w:numFmt w:val="bullet"/>
      <w:lvlText w:val="•"/>
      <w:lvlJc w:val="left"/>
      <w:pPr>
        <w:ind w:left="5242" w:hanging="142"/>
      </w:pPr>
      <w:rPr>
        <w:rFonts w:hint="default"/>
        <w:lang w:val="tr-TR" w:eastAsia="en-US" w:bidi="ar-SA"/>
      </w:rPr>
    </w:lvl>
    <w:lvl w:ilvl="6">
      <w:start w:val="0"/>
      <w:numFmt w:val="bullet"/>
      <w:lvlText w:val="•"/>
      <w:lvlJc w:val="left"/>
      <w:pPr>
        <w:ind w:left="6207" w:hanging="142"/>
      </w:pPr>
      <w:rPr>
        <w:rFonts w:hint="default"/>
        <w:lang w:val="tr-TR" w:eastAsia="en-US" w:bidi="ar-SA"/>
      </w:rPr>
    </w:lvl>
    <w:lvl w:ilvl="7">
      <w:start w:val="0"/>
      <w:numFmt w:val="bullet"/>
      <w:lvlText w:val="•"/>
      <w:lvlJc w:val="left"/>
      <w:pPr>
        <w:ind w:left="7171" w:hanging="142"/>
      </w:pPr>
      <w:rPr>
        <w:rFonts w:hint="default"/>
        <w:lang w:val="tr-TR" w:eastAsia="en-US" w:bidi="ar-SA"/>
      </w:rPr>
    </w:lvl>
    <w:lvl w:ilvl="8">
      <w:start w:val="0"/>
      <w:numFmt w:val="bullet"/>
      <w:lvlText w:val="•"/>
      <w:lvlJc w:val="left"/>
      <w:pPr>
        <w:ind w:left="8136" w:hanging="142"/>
      </w:pPr>
      <w:rPr>
        <w:rFonts w:hint="default"/>
        <w:lang w:val="tr-TR" w:eastAsia="en-US" w:bidi="ar-SA"/>
      </w:rPr>
    </w:lvl>
  </w:abstractNum>
  <w:abstractNum w:abstractNumId="10">
    <w:multiLevelType w:val="hybridMultilevel"/>
    <w:lvl w:ilvl="0">
      <w:start w:val="0"/>
      <w:numFmt w:val="bullet"/>
      <w:lvlText w:val="-"/>
      <w:lvlJc w:val="left"/>
      <w:pPr>
        <w:ind w:left="424" w:hanging="284"/>
      </w:pPr>
      <w:rPr>
        <w:rFonts w:hint="default" w:ascii="Century" w:hAnsi="Century" w:eastAsia="Century" w:cs="Century"/>
        <w:b w:val="0"/>
        <w:bCs w:val="0"/>
        <w:i w:val="0"/>
        <w:iCs w:val="0"/>
        <w:spacing w:val="0"/>
        <w:w w:val="80"/>
        <w:sz w:val="22"/>
        <w:szCs w:val="22"/>
        <w:lang w:val="tr-TR" w:eastAsia="en-US" w:bidi="ar-SA"/>
      </w:rPr>
    </w:lvl>
    <w:lvl w:ilvl="1">
      <w:start w:val="0"/>
      <w:numFmt w:val="bullet"/>
      <w:lvlText w:val="•"/>
      <w:lvlJc w:val="left"/>
      <w:pPr>
        <w:ind w:left="1384" w:hanging="284"/>
      </w:pPr>
      <w:rPr>
        <w:rFonts w:hint="default"/>
        <w:lang w:val="tr-TR" w:eastAsia="en-US" w:bidi="ar-SA"/>
      </w:rPr>
    </w:lvl>
    <w:lvl w:ilvl="2">
      <w:start w:val="0"/>
      <w:numFmt w:val="bullet"/>
      <w:lvlText w:val="•"/>
      <w:lvlJc w:val="left"/>
      <w:pPr>
        <w:ind w:left="2349" w:hanging="284"/>
      </w:pPr>
      <w:rPr>
        <w:rFonts w:hint="default"/>
        <w:lang w:val="tr-TR" w:eastAsia="en-US" w:bidi="ar-SA"/>
      </w:rPr>
    </w:lvl>
    <w:lvl w:ilvl="3">
      <w:start w:val="0"/>
      <w:numFmt w:val="bullet"/>
      <w:lvlText w:val="•"/>
      <w:lvlJc w:val="left"/>
      <w:pPr>
        <w:ind w:left="3313" w:hanging="284"/>
      </w:pPr>
      <w:rPr>
        <w:rFonts w:hint="default"/>
        <w:lang w:val="tr-TR" w:eastAsia="en-US" w:bidi="ar-SA"/>
      </w:rPr>
    </w:lvl>
    <w:lvl w:ilvl="4">
      <w:start w:val="0"/>
      <w:numFmt w:val="bullet"/>
      <w:lvlText w:val="•"/>
      <w:lvlJc w:val="left"/>
      <w:pPr>
        <w:ind w:left="4278" w:hanging="284"/>
      </w:pPr>
      <w:rPr>
        <w:rFonts w:hint="default"/>
        <w:lang w:val="tr-TR" w:eastAsia="en-US" w:bidi="ar-SA"/>
      </w:rPr>
    </w:lvl>
    <w:lvl w:ilvl="5">
      <w:start w:val="0"/>
      <w:numFmt w:val="bullet"/>
      <w:lvlText w:val="•"/>
      <w:lvlJc w:val="left"/>
      <w:pPr>
        <w:ind w:left="5242" w:hanging="284"/>
      </w:pPr>
      <w:rPr>
        <w:rFonts w:hint="default"/>
        <w:lang w:val="tr-TR" w:eastAsia="en-US" w:bidi="ar-SA"/>
      </w:rPr>
    </w:lvl>
    <w:lvl w:ilvl="6">
      <w:start w:val="0"/>
      <w:numFmt w:val="bullet"/>
      <w:lvlText w:val="•"/>
      <w:lvlJc w:val="left"/>
      <w:pPr>
        <w:ind w:left="6207" w:hanging="284"/>
      </w:pPr>
      <w:rPr>
        <w:rFonts w:hint="default"/>
        <w:lang w:val="tr-TR" w:eastAsia="en-US" w:bidi="ar-SA"/>
      </w:rPr>
    </w:lvl>
    <w:lvl w:ilvl="7">
      <w:start w:val="0"/>
      <w:numFmt w:val="bullet"/>
      <w:lvlText w:val="•"/>
      <w:lvlJc w:val="left"/>
      <w:pPr>
        <w:ind w:left="7171" w:hanging="284"/>
      </w:pPr>
      <w:rPr>
        <w:rFonts w:hint="default"/>
        <w:lang w:val="tr-TR" w:eastAsia="en-US" w:bidi="ar-SA"/>
      </w:rPr>
    </w:lvl>
    <w:lvl w:ilvl="8">
      <w:start w:val="0"/>
      <w:numFmt w:val="bullet"/>
      <w:lvlText w:val="•"/>
      <w:lvlJc w:val="left"/>
      <w:pPr>
        <w:ind w:left="8136" w:hanging="284"/>
      </w:pPr>
      <w:rPr>
        <w:rFonts w:hint="default"/>
        <w:lang w:val="tr-TR" w:eastAsia="en-US" w:bidi="ar-SA"/>
      </w:rPr>
    </w:lvl>
  </w:abstractNum>
  <w:abstractNum w:abstractNumId="9">
    <w:multiLevelType w:val="hybridMultilevel"/>
    <w:lvl w:ilvl="0">
      <w:start w:val="0"/>
      <w:numFmt w:val="bullet"/>
      <w:lvlText w:val=""/>
      <w:lvlJc w:val="left"/>
      <w:pPr>
        <w:ind w:left="630" w:hanging="284"/>
      </w:pPr>
      <w:rPr>
        <w:rFonts w:hint="default" w:ascii="Symbol" w:hAnsi="Symbol" w:eastAsia="Symbol" w:cs="Symbol"/>
        <w:b/>
        <w:bCs/>
        <w:i w:val="0"/>
        <w:iCs w:val="0"/>
        <w:spacing w:val="0"/>
        <w:w w:val="79"/>
        <w:sz w:val="22"/>
        <w:szCs w:val="22"/>
        <w:lang w:val="tr-TR" w:eastAsia="en-US" w:bidi="ar-SA"/>
      </w:rPr>
    </w:lvl>
    <w:lvl w:ilvl="1">
      <w:start w:val="0"/>
      <w:numFmt w:val="bullet"/>
      <w:lvlText w:val="•"/>
      <w:lvlJc w:val="left"/>
      <w:pPr>
        <w:ind w:left="1582" w:hanging="284"/>
      </w:pPr>
      <w:rPr>
        <w:rFonts w:hint="default"/>
        <w:lang w:val="tr-TR" w:eastAsia="en-US" w:bidi="ar-SA"/>
      </w:rPr>
    </w:lvl>
    <w:lvl w:ilvl="2">
      <w:start w:val="0"/>
      <w:numFmt w:val="bullet"/>
      <w:lvlText w:val="•"/>
      <w:lvlJc w:val="left"/>
      <w:pPr>
        <w:ind w:left="2525" w:hanging="284"/>
      </w:pPr>
      <w:rPr>
        <w:rFonts w:hint="default"/>
        <w:lang w:val="tr-TR" w:eastAsia="en-US" w:bidi="ar-SA"/>
      </w:rPr>
    </w:lvl>
    <w:lvl w:ilvl="3">
      <w:start w:val="0"/>
      <w:numFmt w:val="bullet"/>
      <w:lvlText w:val="•"/>
      <w:lvlJc w:val="left"/>
      <w:pPr>
        <w:ind w:left="3467" w:hanging="284"/>
      </w:pPr>
      <w:rPr>
        <w:rFonts w:hint="default"/>
        <w:lang w:val="tr-TR" w:eastAsia="en-US" w:bidi="ar-SA"/>
      </w:rPr>
    </w:lvl>
    <w:lvl w:ilvl="4">
      <w:start w:val="0"/>
      <w:numFmt w:val="bullet"/>
      <w:lvlText w:val="•"/>
      <w:lvlJc w:val="left"/>
      <w:pPr>
        <w:ind w:left="4410" w:hanging="284"/>
      </w:pPr>
      <w:rPr>
        <w:rFonts w:hint="default"/>
        <w:lang w:val="tr-TR" w:eastAsia="en-US" w:bidi="ar-SA"/>
      </w:rPr>
    </w:lvl>
    <w:lvl w:ilvl="5">
      <w:start w:val="0"/>
      <w:numFmt w:val="bullet"/>
      <w:lvlText w:val="•"/>
      <w:lvlJc w:val="left"/>
      <w:pPr>
        <w:ind w:left="5352" w:hanging="284"/>
      </w:pPr>
      <w:rPr>
        <w:rFonts w:hint="default"/>
        <w:lang w:val="tr-TR" w:eastAsia="en-US" w:bidi="ar-SA"/>
      </w:rPr>
    </w:lvl>
    <w:lvl w:ilvl="6">
      <w:start w:val="0"/>
      <w:numFmt w:val="bullet"/>
      <w:lvlText w:val="•"/>
      <w:lvlJc w:val="left"/>
      <w:pPr>
        <w:ind w:left="6295" w:hanging="284"/>
      </w:pPr>
      <w:rPr>
        <w:rFonts w:hint="default"/>
        <w:lang w:val="tr-TR" w:eastAsia="en-US" w:bidi="ar-SA"/>
      </w:rPr>
    </w:lvl>
    <w:lvl w:ilvl="7">
      <w:start w:val="0"/>
      <w:numFmt w:val="bullet"/>
      <w:lvlText w:val="•"/>
      <w:lvlJc w:val="left"/>
      <w:pPr>
        <w:ind w:left="7237" w:hanging="284"/>
      </w:pPr>
      <w:rPr>
        <w:rFonts w:hint="default"/>
        <w:lang w:val="tr-TR" w:eastAsia="en-US" w:bidi="ar-SA"/>
      </w:rPr>
    </w:lvl>
    <w:lvl w:ilvl="8">
      <w:start w:val="0"/>
      <w:numFmt w:val="bullet"/>
      <w:lvlText w:val="•"/>
      <w:lvlJc w:val="left"/>
      <w:pPr>
        <w:ind w:left="8180" w:hanging="284"/>
      </w:pPr>
      <w:rPr>
        <w:rFonts w:hint="default"/>
        <w:lang w:val="tr-TR" w:eastAsia="en-US" w:bidi="ar-SA"/>
      </w:rPr>
    </w:lvl>
  </w:abstractNum>
  <w:abstractNum w:abstractNumId="8">
    <w:multiLevelType w:val="hybridMultilevel"/>
    <w:lvl w:ilvl="0">
      <w:start w:val="0"/>
      <w:numFmt w:val="bullet"/>
      <w:lvlText w:val="-"/>
      <w:lvlJc w:val="left"/>
      <w:pPr>
        <w:ind w:left="243" w:hanging="103"/>
      </w:pPr>
      <w:rPr>
        <w:rFonts w:hint="default" w:ascii="Microsoft Sans Serif" w:hAnsi="Microsoft Sans Serif" w:eastAsia="Microsoft Sans Serif" w:cs="Microsoft Sans Serif"/>
        <w:b w:val="0"/>
        <w:bCs w:val="0"/>
        <w:i w:val="0"/>
        <w:iCs w:val="0"/>
        <w:spacing w:val="0"/>
        <w:w w:val="79"/>
        <w:sz w:val="22"/>
        <w:szCs w:val="22"/>
        <w:lang w:val="tr-TR" w:eastAsia="en-US" w:bidi="ar-SA"/>
      </w:rPr>
    </w:lvl>
    <w:lvl w:ilvl="1">
      <w:start w:val="0"/>
      <w:numFmt w:val="bullet"/>
      <w:lvlText w:val="•"/>
      <w:lvlJc w:val="left"/>
      <w:pPr>
        <w:ind w:left="1222" w:hanging="103"/>
      </w:pPr>
      <w:rPr>
        <w:rFonts w:hint="default"/>
        <w:lang w:val="tr-TR" w:eastAsia="en-US" w:bidi="ar-SA"/>
      </w:rPr>
    </w:lvl>
    <w:lvl w:ilvl="2">
      <w:start w:val="0"/>
      <w:numFmt w:val="bullet"/>
      <w:lvlText w:val="•"/>
      <w:lvlJc w:val="left"/>
      <w:pPr>
        <w:ind w:left="2205" w:hanging="103"/>
      </w:pPr>
      <w:rPr>
        <w:rFonts w:hint="default"/>
        <w:lang w:val="tr-TR" w:eastAsia="en-US" w:bidi="ar-SA"/>
      </w:rPr>
    </w:lvl>
    <w:lvl w:ilvl="3">
      <w:start w:val="0"/>
      <w:numFmt w:val="bullet"/>
      <w:lvlText w:val="•"/>
      <w:lvlJc w:val="left"/>
      <w:pPr>
        <w:ind w:left="3187" w:hanging="103"/>
      </w:pPr>
      <w:rPr>
        <w:rFonts w:hint="default"/>
        <w:lang w:val="tr-TR" w:eastAsia="en-US" w:bidi="ar-SA"/>
      </w:rPr>
    </w:lvl>
    <w:lvl w:ilvl="4">
      <w:start w:val="0"/>
      <w:numFmt w:val="bullet"/>
      <w:lvlText w:val="•"/>
      <w:lvlJc w:val="left"/>
      <w:pPr>
        <w:ind w:left="4170" w:hanging="103"/>
      </w:pPr>
      <w:rPr>
        <w:rFonts w:hint="default"/>
        <w:lang w:val="tr-TR" w:eastAsia="en-US" w:bidi="ar-SA"/>
      </w:rPr>
    </w:lvl>
    <w:lvl w:ilvl="5">
      <w:start w:val="0"/>
      <w:numFmt w:val="bullet"/>
      <w:lvlText w:val="•"/>
      <w:lvlJc w:val="left"/>
      <w:pPr>
        <w:ind w:left="5152" w:hanging="103"/>
      </w:pPr>
      <w:rPr>
        <w:rFonts w:hint="default"/>
        <w:lang w:val="tr-TR" w:eastAsia="en-US" w:bidi="ar-SA"/>
      </w:rPr>
    </w:lvl>
    <w:lvl w:ilvl="6">
      <w:start w:val="0"/>
      <w:numFmt w:val="bullet"/>
      <w:lvlText w:val="•"/>
      <w:lvlJc w:val="left"/>
      <w:pPr>
        <w:ind w:left="6135" w:hanging="103"/>
      </w:pPr>
      <w:rPr>
        <w:rFonts w:hint="default"/>
        <w:lang w:val="tr-TR" w:eastAsia="en-US" w:bidi="ar-SA"/>
      </w:rPr>
    </w:lvl>
    <w:lvl w:ilvl="7">
      <w:start w:val="0"/>
      <w:numFmt w:val="bullet"/>
      <w:lvlText w:val="•"/>
      <w:lvlJc w:val="left"/>
      <w:pPr>
        <w:ind w:left="7117" w:hanging="103"/>
      </w:pPr>
      <w:rPr>
        <w:rFonts w:hint="default"/>
        <w:lang w:val="tr-TR" w:eastAsia="en-US" w:bidi="ar-SA"/>
      </w:rPr>
    </w:lvl>
    <w:lvl w:ilvl="8">
      <w:start w:val="0"/>
      <w:numFmt w:val="bullet"/>
      <w:lvlText w:val="•"/>
      <w:lvlJc w:val="left"/>
      <w:pPr>
        <w:ind w:left="8100" w:hanging="103"/>
      </w:pPr>
      <w:rPr>
        <w:rFonts w:hint="default"/>
        <w:lang w:val="tr-TR" w:eastAsia="en-US" w:bidi="ar-SA"/>
      </w:rPr>
    </w:lvl>
  </w:abstractNum>
  <w:abstractNum w:abstractNumId="7">
    <w:multiLevelType w:val="hybridMultilevel"/>
    <w:lvl w:ilvl="0">
      <w:start w:val="0"/>
      <w:numFmt w:val="bullet"/>
      <w:lvlText w:val=""/>
      <w:lvlJc w:val="left"/>
      <w:pPr>
        <w:ind w:left="321" w:hanging="180"/>
      </w:pPr>
      <w:rPr>
        <w:rFonts w:hint="default" w:ascii="Symbol" w:hAnsi="Symbol" w:eastAsia="Symbol" w:cs="Symbol"/>
        <w:b w:val="0"/>
        <w:bCs w:val="0"/>
        <w:i w:val="0"/>
        <w:iCs w:val="0"/>
        <w:spacing w:val="0"/>
        <w:w w:val="79"/>
        <w:sz w:val="22"/>
        <w:szCs w:val="22"/>
        <w:lang w:val="tr-TR" w:eastAsia="en-US" w:bidi="ar-SA"/>
      </w:rPr>
    </w:lvl>
    <w:lvl w:ilvl="1">
      <w:start w:val="0"/>
      <w:numFmt w:val="bullet"/>
      <w:lvlText w:val="•"/>
      <w:lvlJc w:val="left"/>
      <w:pPr>
        <w:ind w:left="1294" w:hanging="180"/>
      </w:pPr>
      <w:rPr>
        <w:rFonts w:hint="default"/>
        <w:lang w:val="tr-TR" w:eastAsia="en-US" w:bidi="ar-SA"/>
      </w:rPr>
    </w:lvl>
    <w:lvl w:ilvl="2">
      <w:start w:val="0"/>
      <w:numFmt w:val="bullet"/>
      <w:lvlText w:val="•"/>
      <w:lvlJc w:val="left"/>
      <w:pPr>
        <w:ind w:left="2269" w:hanging="180"/>
      </w:pPr>
      <w:rPr>
        <w:rFonts w:hint="default"/>
        <w:lang w:val="tr-TR" w:eastAsia="en-US" w:bidi="ar-SA"/>
      </w:rPr>
    </w:lvl>
    <w:lvl w:ilvl="3">
      <w:start w:val="0"/>
      <w:numFmt w:val="bullet"/>
      <w:lvlText w:val="•"/>
      <w:lvlJc w:val="left"/>
      <w:pPr>
        <w:ind w:left="3243" w:hanging="180"/>
      </w:pPr>
      <w:rPr>
        <w:rFonts w:hint="default"/>
        <w:lang w:val="tr-TR" w:eastAsia="en-US" w:bidi="ar-SA"/>
      </w:rPr>
    </w:lvl>
    <w:lvl w:ilvl="4">
      <w:start w:val="0"/>
      <w:numFmt w:val="bullet"/>
      <w:lvlText w:val="•"/>
      <w:lvlJc w:val="left"/>
      <w:pPr>
        <w:ind w:left="4218" w:hanging="180"/>
      </w:pPr>
      <w:rPr>
        <w:rFonts w:hint="default"/>
        <w:lang w:val="tr-TR" w:eastAsia="en-US" w:bidi="ar-SA"/>
      </w:rPr>
    </w:lvl>
    <w:lvl w:ilvl="5">
      <w:start w:val="0"/>
      <w:numFmt w:val="bullet"/>
      <w:lvlText w:val="•"/>
      <w:lvlJc w:val="left"/>
      <w:pPr>
        <w:ind w:left="5192" w:hanging="180"/>
      </w:pPr>
      <w:rPr>
        <w:rFonts w:hint="default"/>
        <w:lang w:val="tr-TR" w:eastAsia="en-US" w:bidi="ar-SA"/>
      </w:rPr>
    </w:lvl>
    <w:lvl w:ilvl="6">
      <w:start w:val="0"/>
      <w:numFmt w:val="bullet"/>
      <w:lvlText w:val="•"/>
      <w:lvlJc w:val="left"/>
      <w:pPr>
        <w:ind w:left="6167" w:hanging="180"/>
      </w:pPr>
      <w:rPr>
        <w:rFonts w:hint="default"/>
        <w:lang w:val="tr-TR" w:eastAsia="en-US" w:bidi="ar-SA"/>
      </w:rPr>
    </w:lvl>
    <w:lvl w:ilvl="7">
      <w:start w:val="0"/>
      <w:numFmt w:val="bullet"/>
      <w:lvlText w:val="•"/>
      <w:lvlJc w:val="left"/>
      <w:pPr>
        <w:ind w:left="7141" w:hanging="180"/>
      </w:pPr>
      <w:rPr>
        <w:rFonts w:hint="default"/>
        <w:lang w:val="tr-TR" w:eastAsia="en-US" w:bidi="ar-SA"/>
      </w:rPr>
    </w:lvl>
    <w:lvl w:ilvl="8">
      <w:start w:val="0"/>
      <w:numFmt w:val="bullet"/>
      <w:lvlText w:val="•"/>
      <w:lvlJc w:val="left"/>
      <w:pPr>
        <w:ind w:left="8116" w:hanging="180"/>
      </w:pPr>
      <w:rPr>
        <w:rFonts w:hint="default"/>
        <w:lang w:val="tr-TR" w:eastAsia="en-US" w:bidi="ar-SA"/>
      </w:rPr>
    </w:lvl>
  </w:abstractNum>
  <w:abstractNum w:abstractNumId="6">
    <w:multiLevelType w:val="hybridMultilevel"/>
    <w:lvl w:ilvl="0">
      <w:start w:val="0"/>
      <w:numFmt w:val="bullet"/>
      <w:lvlText w:val=""/>
      <w:lvlJc w:val="left"/>
      <w:pPr>
        <w:ind w:left="140" w:hanging="284"/>
      </w:pPr>
      <w:rPr>
        <w:rFonts w:hint="default" w:ascii="Symbol" w:hAnsi="Symbol" w:eastAsia="Symbol" w:cs="Symbol"/>
        <w:spacing w:val="0"/>
        <w:w w:val="79"/>
        <w:lang w:val="tr-TR" w:eastAsia="en-US" w:bidi="ar-SA"/>
      </w:rPr>
    </w:lvl>
    <w:lvl w:ilvl="1">
      <w:start w:val="0"/>
      <w:numFmt w:val="bullet"/>
      <w:lvlText w:val="•"/>
      <w:lvlJc w:val="left"/>
      <w:pPr>
        <w:ind w:left="1132" w:hanging="284"/>
      </w:pPr>
      <w:rPr>
        <w:rFonts w:hint="default"/>
        <w:lang w:val="tr-TR" w:eastAsia="en-US" w:bidi="ar-SA"/>
      </w:rPr>
    </w:lvl>
    <w:lvl w:ilvl="2">
      <w:start w:val="0"/>
      <w:numFmt w:val="bullet"/>
      <w:lvlText w:val="•"/>
      <w:lvlJc w:val="left"/>
      <w:pPr>
        <w:ind w:left="2125" w:hanging="284"/>
      </w:pPr>
      <w:rPr>
        <w:rFonts w:hint="default"/>
        <w:lang w:val="tr-TR" w:eastAsia="en-US" w:bidi="ar-SA"/>
      </w:rPr>
    </w:lvl>
    <w:lvl w:ilvl="3">
      <w:start w:val="0"/>
      <w:numFmt w:val="bullet"/>
      <w:lvlText w:val="•"/>
      <w:lvlJc w:val="left"/>
      <w:pPr>
        <w:ind w:left="3117" w:hanging="284"/>
      </w:pPr>
      <w:rPr>
        <w:rFonts w:hint="default"/>
        <w:lang w:val="tr-TR" w:eastAsia="en-US" w:bidi="ar-SA"/>
      </w:rPr>
    </w:lvl>
    <w:lvl w:ilvl="4">
      <w:start w:val="0"/>
      <w:numFmt w:val="bullet"/>
      <w:lvlText w:val="•"/>
      <w:lvlJc w:val="left"/>
      <w:pPr>
        <w:ind w:left="4110" w:hanging="284"/>
      </w:pPr>
      <w:rPr>
        <w:rFonts w:hint="default"/>
        <w:lang w:val="tr-TR" w:eastAsia="en-US" w:bidi="ar-SA"/>
      </w:rPr>
    </w:lvl>
    <w:lvl w:ilvl="5">
      <w:start w:val="0"/>
      <w:numFmt w:val="bullet"/>
      <w:lvlText w:val="•"/>
      <w:lvlJc w:val="left"/>
      <w:pPr>
        <w:ind w:left="5102" w:hanging="284"/>
      </w:pPr>
      <w:rPr>
        <w:rFonts w:hint="default"/>
        <w:lang w:val="tr-TR" w:eastAsia="en-US" w:bidi="ar-SA"/>
      </w:rPr>
    </w:lvl>
    <w:lvl w:ilvl="6">
      <w:start w:val="0"/>
      <w:numFmt w:val="bullet"/>
      <w:lvlText w:val="•"/>
      <w:lvlJc w:val="left"/>
      <w:pPr>
        <w:ind w:left="6095" w:hanging="284"/>
      </w:pPr>
      <w:rPr>
        <w:rFonts w:hint="default"/>
        <w:lang w:val="tr-TR" w:eastAsia="en-US" w:bidi="ar-SA"/>
      </w:rPr>
    </w:lvl>
    <w:lvl w:ilvl="7">
      <w:start w:val="0"/>
      <w:numFmt w:val="bullet"/>
      <w:lvlText w:val="•"/>
      <w:lvlJc w:val="left"/>
      <w:pPr>
        <w:ind w:left="7087" w:hanging="284"/>
      </w:pPr>
      <w:rPr>
        <w:rFonts w:hint="default"/>
        <w:lang w:val="tr-TR" w:eastAsia="en-US" w:bidi="ar-SA"/>
      </w:rPr>
    </w:lvl>
    <w:lvl w:ilvl="8">
      <w:start w:val="0"/>
      <w:numFmt w:val="bullet"/>
      <w:lvlText w:val="•"/>
      <w:lvlJc w:val="left"/>
      <w:pPr>
        <w:ind w:left="8080" w:hanging="284"/>
      </w:pPr>
      <w:rPr>
        <w:rFonts w:hint="default"/>
        <w:lang w:val="tr-TR" w:eastAsia="en-US" w:bidi="ar-SA"/>
      </w:rPr>
    </w:lvl>
  </w:abstractNum>
  <w:abstractNum w:abstractNumId="5">
    <w:multiLevelType w:val="hybridMultilevel"/>
    <w:lvl w:ilvl="0">
      <w:start w:val="4"/>
      <w:numFmt w:val="decimal"/>
      <w:lvlText w:val="%1"/>
      <w:lvlJc w:val="left"/>
      <w:pPr>
        <w:ind w:left="774" w:hanging="634"/>
        <w:jc w:val="left"/>
      </w:pPr>
      <w:rPr>
        <w:rFonts w:hint="default"/>
        <w:lang w:val="tr-TR" w:eastAsia="en-US" w:bidi="ar-SA"/>
      </w:rPr>
    </w:lvl>
    <w:lvl w:ilvl="1">
      <w:start w:val="1"/>
      <w:numFmt w:val="decimal"/>
      <w:lvlText w:val="%1.%2"/>
      <w:lvlJc w:val="left"/>
      <w:pPr>
        <w:ind w:left="774" w:hanging="634"/>
        <w:jc w:val="left"/>
      </w:pPr>
      <w:rPr>
        <w:rFonts w:hint="default"/>
        <w:lang w:val="tr-TR" w:eastAsia="en-US" w:bidi="ar-SA"/>
      </w:rPr>
    </w:lvl>
    <w:lvl w:ilvl="2">
      <w:start w:val="4"/>
      <w:numFmt w:val="decimal"/>
      <w:lvlText w:val="%1.%2.%3"/>
      <w:lvlJc w:val="left"/>
      <w:pPr>
        <w:ind w:left="774" w:hanging="634"/>
        <w:jc w:val="left"/>
      </w:pPr>
      <w:rPr>
        <w:rFonts w:hint="default"/>
        <w:lang w:val="tr-TR" w:eastAsia="en-US" w:bidi="ar-SA"/>
      </w:rPr>
    </w:lvl>
    <w:lvl w:ilvl="3">
      <w:start w:val="1"/>
      <w:numFmt w:val="decimal"/>
      <w:lvlText w:val="%1.%2.%3.%4."/>
      <w:lvlJc w:val="left"/>
      <w:pPr>
        <w:ind w:left="774" w:hanging="634"/>
        <w:jc w:val="left"/>
      </w:pPr>
      <w:rPr>
        <w:rFonts w:hint="default" w:ascii="Microsoft Sans Serif" w:hAnsi="Microsoft Sans Serif" w:eastAsia="Microsoft Sans Serif" w:cs="Microsoft Sans Serif"/>
        <w:b/>
        <w:bCs/>
        <w:i w:val="0"/>
        <w:iCs w:val="0"/>
        <w:spacing w:val="-2"/>
        <w:w w:val="79"/>
        <w:sz w:val="22"/>
        <w:szCs w:val="22"/>
        <w:lang w:val="tr-TR" w:eastAsia="en-US" w:bidi="ar-SA"/>
      </w:rPr>
    </w:lvl>
    <w:lvl w:ilvl="4">
      <w:start w:val="1"/>
      <w:numFmt w:val="lowerLetter"/>
      <w:lvlText w:val="%1.%2.%3.%4.%5."/>
      <w:lvlJc w:val="left"/>
      <w:pPr>
        <w:ind w:left="968" w:hanging="828"/>
        <w:jc w:val="left"/>
      </w:pPr>
      <w:rPr>
        <w:rFonts w:hint="default"/>
        <w:spacing w:val="-2"/>
        <w:w w:val="79"/>
        <w:lang w:val="tr-TR" w:eastAsia="en-US" w:bidi="ar-SA"/>
      </w:rPr>
    </w:lvl>
    <w:lvl w:ilvl="5">
      <w:start w:val="0"/>
      <w:numFmt w:val="bullet"/>
      <w:lvlText w:val="•"/>
      <w:lvlJc w:val="left"/>
      <w:pPr>
        <w:ind w:left="5006" w:hanging="828"/>
      </w:pPr>
      <w:rPr>
        <w:rFonts w:hint="default"/>
        <w:lang w:val="tr-TR" w:eastAsia="en-US" w:bidi="ar-SA"/>
      </w:rPr>
    </w:lvl>
    <w:lvl w:ilvl="6">
      <w:start w:val="0"/>
      <w:numFmt w:val="bullet"/>
      <w:lvlText w:val="•"/>
      <w:lvlJc w:val="left"/>
      <w:pPr>
        <w:ind w:left="6018" w:hanging="828"/>
      </w:pPr>
      <w:rPr>
        <w:rFonts w:hint="default"/>
        <w:lang w:val="tr-TR" w:eastAsia="en-US" w:bidi="ar-SA"/>
      </w:rPr>
    </w:lvl>
    <w:lvl w:ilvl="7">
      <w:start w:val="0"/>
      <w:numFmt w:val="bullet"/>
      <w:lvlText w:val="•"/>
      <w:lvlJc w:val="left"/>
      <w:pPr>
        <w:ind w:left="7030" w:hanging="828"/>
      </w:pPr>
      <w:rPr>
        <w:rFonts w:hint="default"/>
        <w:lang w:val="tr-TR" w:eastAsia="en-US" w:bidi="ar-SA"/>
      </w:rPr>
    </w:lvl>
    <w:lvl w:ilvl="8">
      <w:start w:val="0"/>
      <w:numFmt w:val="bullet"/>
      <w:lvlText w:val="•"/>
      <w:lvlJc w:val="left"/>
      <w:pPr>
        <w:ind w:left="8041" w:hanging="828"/>
      </w:pPr>
      <w:rPr>
        <w:rFonts w:hint="default"/>
        <w:lang w:val="tr-TR" w:eastAsia="en-US" w:bidi="ar-SA"/>
      </w:rPr>
    </w:lvl>
  </w:abstractNum>
  <w:abstractNum w:abstractNumId="4">
    <w:multiLevelType w:val="hybridMultilevel"/>
    <w:lvl w:ilvl="0">
      <w:start w:val="0"/>
      <w:numFmt w:val="bullet"/>
      <w:lvlText w:val=""/>
      <w:lvlJc w:val="left"/>
      <w:pPr>
        <w:ind w:left="140" w:hanging="284"/>
      </w:pPr>
      <w:rPr>
        <w:rFonts w:hint="default" w:ascii="Symbol" w:hAnsi="Symbol" w:eastAsia="Symbol" w:cs="Symbol"/>
        <w:b/>
        <w:bCs/>
        <w:i w:val="0"/>
        <w:iCs w:val="0"/>
        <w:spacing w:val="0"/>
        <w:w w:val="79"/>
        <w:sz w:val="22"/>
        <w:szCs w:val="22"/>
        <w:lang w:val="tr-TR" w:eastAsia="en-US" w:bidi="ar-SA"/>
      </w:rPr>
    </w:lvl>
    <w:lvl w:ilvl="1">
      <w:start w:val="0"/>
      <w:numFmt w:val="bullet"/>
      <w:lvlText w:val="•"/>
      <w:lvlJc w:val="left"/>
      <w:pPr>
        <w:ind w:left="1132" w:hanging="284"/>
      </w:pPr>
      <w:rPr>
        <w:rFonts w:hint="default"/>
        <w:lang w:val="tr-TR" w:eastAsia="en-US" w:bidi="ar-SA"/>
      </w:rPr>
    </w:lvl>
    <w:lvl w:ilvl="2">
      <w:start w:val="0"/>
      <w:numFmt w:val="bullet"/>
      <w:lvlText w:val="•"/>
      <w:lvlJc w:val="left"/>
      <w:pPr>
        <w:ind w:left="2125" w:hanging="284"/>
      </w:pPr>
      <w:rPr>
        <w:rFonts w:hint="default"/>
        <w:lang w:val="tr-TR" w:eastAsia="en-US" w:bidi="ar-SA"/>
      </w:rPr>
    </w:lvl>
    <w:lvl w:ilvl="3">
      <w:start w:val="0"/>
      <w:numFmt w:val="bullet"/>
      <w:lvlText w:val="•"/>
      <w:lvlJc w:val="left"/>
      <w:pPr>
        <w:ind w:left="3117" w:hanging="284"/>
      </w:pPr>
      <w:rPr>
        <w:rFonts w:hint="default"/>
        <w:lang w:val="tr-TR" w:eastAsia="en-US" w:bidi="ar-SA"/>
      </w:rPr>
    </w:lvl>
    <w:lvl w:ilvl="4">
      <w:start w:val="0"/>
      <w:numFmt w:val="bullet"/>
      <w:lvlText w:val="•"/>
      <w:lvlJc w:val="left"/>
      <w:pPr>
        <w:ind w:left="4110" w:hanging="284"/>
      </w:pPr>
      <w:rPr>
        <w:rFonts w:hint="default"/>
        <w:lang w:val="tr-TR" w:eastAsia="en-US" w:bidi="ar-SA"/>
      </w:rPr>
    </w:lvl>
    <w:lvl w:ilvl="5">
      <w:start w:val="0"/>
      <w:numFmt w:val="bullet"/>
      <w:lvlText w:val="•"/>
      <w:lvlJc w:val="left"/>
      <w:pPr>
        <w:ind w:left="5102" w:hanging="284"/>
      </w:pPr>
      <w:rPr>
        <w:rFonts w:hint="default"/>
        <w:lang w:val="tr-TR" w:eastAsia="en-US" w:bidi="ar-SA"/>
      </w:rPr>
    </w:lvl>
    <w:lvl w:ilvl="6">
      <w:start w:val="0"/>
      <w:numFmt w:val="bullet"/>
      <w:lvlText w:val="•"/>
      <w:lvlJc w:val="left"/>
      <w:pPr>
        <w:ind w:left="6095" w:hanging="284"/>
      </w:pPr>
      <w:rPr>
        <w:rFonts w:hint="default"/>
        <w:lang w:val="tr-TR" w:eastAsia="en-US" w:bidi="ar-SA"/>
      </w:rPr>
    </w:lvl>
    <w:lvl w:ilvl="7">
      <w:start w:val="0"/>
      <w:numFmt w:val="bullet"/>
      <w:lvlText w:val="•"/>
      <w:lvlJc w:val="left"/>
      <w:pPr>
        <w:ind w:left="7087" w:hanging="284"/>
      </w:pPr>
      <w:rPr>
        <w:rFonts w:hint="default"/>
        <w:lang w:val="tr-TR" w:eastAsia="en-US" w:bidi="ar-SA"/>
      </w:rPr>
    </w:lvl>
    <w:lvl w:ilvl="8">
      <w:start w:val="0"/>
      <w:numFmt w:val="bullet"/>
      <w:lvlText w:val="•"/>
      <w:lvlJc w:val="left"/>
      <w:pPr>
        <w:ind w:left="8080" w:hanging="284"/>
      </w:pPr>
      <w:rPr>
        <w:rFonts w:hint="default"/>
        <w:lang w:val="tr-TR" w:eastAsia="en-US" w:bidi="ar-SA"/>
      </w:rPr>
    </w:lvl>
  </w:abstractNum>
  <w:abstractNum w:abstractNumId="3">
    <w:multiLevelType w:val="hybridMultilevel"/>
    <w:lvl w:ilvl="0">
      <w:start w:val="0"/>
      <w:numFmt w:val="bullet"/>
      <w:lvlText w:val=""/>
      <w:lvlJc w:val="left"/>
      <w:pPr>
        <w:ind w:left="140" w:hanging="284"/>
      </w:pPr>
      <w:rPr>
        <w:rFonts w:hint="default" w:ascii="Symbol" w:hAnsi="Symbol" w:eastAsia="Symbol" w:cs="Symbol"/>
        <w:b/>
        <w:bCs/>
        <w:i w:val="0"/>
        <w:iCs w:val="0"/>
        <w:spacing w:val="0"/>
        <w:w w:val="79"/>
        <w:sz w:val="22"/>
        <w:szCs w:val="22"/>
        <w:lang w:val="tr-TR" w:eastAsia="en-US" w:bidi="ar-SA"/>
      </w:rPr>
    </w:lvl>
    <w:lvl w:ilvl="1">
      <w:start w:val="0"/>
      <w:numFmt w:val="bullet"/>
      <w:lvlText w:val="•"/>
      <w:lvlJc w:val="left"/>
      <w:pPr>
        <w:ind w:left="1132" w:hanging="284"/>
      </w:pPr>
      <w:rPr>
        <w:rFonts w:hint="default"/>
        <w:lang w:val="tr-TR" w:eastAsia="en-US" w:bidi="ar-SA"/>
      </w:rPr>
    </w:lvl>
    <w:lvl w:ilvl="2">
      <w:start w:val="0"/>
      <w:numFmt w:val="bullet"/>
      <w:lvlText w:val="•"/>
      <w:lvlJc w:val="left"/>
      <w:pPr>
        <w:ind w:left="2125" w:hanging="284"/>
      </w:pPr>
      <w:rPr>
        <w:rFonts w:hint="default"/>
        <w:lang w:val="tr-TR" w:eastAsia="en-US" w:bidi="ar-SA"/>
      </w:rPr>
    </w:lvl>
    <w:lvl w:ilvl="3">
      <w:start w:val="0"/>
      <w:numFmt w:val="bullet"/>
      <w:lvlText w:val="•"/>
      <w:lvlJc w:val="left"/>
      <w:pPr>
        <w:ind w:left="3117" w:hanging="284"/>
      </w:pPr>
      <w:rPr>
        <w:rFonts w:hint="default"/>
        <w:lang w:val="tr-TR" w:eastAsia="en-US" w:bidi="ar-SA"/>
      </w:rPr>
    </w:lvl>
    <w:lvl w:ilvl="4">
      <w:start w:val="0"/>
      <w:numFmt w:val="bullet"/>
      <w:lvlText w:val="•"/>
      <w:lvlJc w:val="left"/>
      <w:pPr>
        <w:ind w:left="4110" w:hanging="284"/>
      </w:pPr>
      <w:rPr>
        <w:rFonts w:hint="default"/>
        <w:lang w:val="tr-TR" w:eastAsia="en-US" w:bidi="ar-SA"/>
      </w:rPr>
    </w:lvl>
    <w:lvl w:ilvl="5">
      <w:start w:val="0"/>
      <w:numFmt w:val="bullet"/>
      <w:lvlText w:val="•"/>
      <w:lvlJc w:val="left"/>
      <w:pPr>
        <w:ind w:left="5102" w:hanging="284"/>
      </w:pPr>
      <w:rPr>
        <w:rFonts w:hint="default"/>
        <w:lang w:val="tr-TR" w:eastAsia="en-US" w:bidi="ar-SA"/>
      </w:rPr>
    </w:lvl>
    <w:lvl w:ilvl="6">
      <w:start w:val="0"/>
      <w:numFmt w:val="bullet"/>
      <w:lvlText w:val="•"/>
      <w:lvlJc w:val="left"/>
      <w:pPr>
        <w:ind w:left="6095" w:hanging="284"/>
      </w:pPr>
      <w:rPr>
        <w:rFonts w:hint="default"/>
        <w:lang w:val="tr-TR" w:eastAsia="en-US" w:bidi="ar-SA"/>
      </w:rPr>
    </w:lvl>
    <w:lvl w:ilvl="7">
      <w:start w:val="0"/>
      <w:numFmt w:val="bullet"/>
      <w:lvlText w:val="•"/>
      <w:lvlJc w:val="left"/>
      <w:pPr>
        <w:ind w:left="7087" w:hanging="284"/>
      </w:pPr>
      <w:rPr>
        <w:rFonts w:hint="default"/>
        <w:lang w:val="tr-TR" w:eastAsia="en-US" w:bidi="ar-SA"/>
      </w:rPr>
    </w:lvl>
    <w:lvl w:ilvl="8">
      <w:start w:val="0"/>
      <w:numFmt w:val="bullet"/>
      <w:lvlText w:val="•"/>
      <w:lvlJc w:val="left"/>
      <w:pPr>
        <w:ind w:left="8080" w:hanging="284"/>
      </w:pPr>
      <w:rPr>
        <w:rFonts w:hint="default"/>
        <w:lang w:val="tr-TR" w:eastAsia="en-US" w:bidi="ar-SA"/>
      </w:rPr>
    </w:lvl>
  </w:abstractNum>
  <w:abstractNum w:abstractNumId="2">
    <w:multiLevelType w:val="hybridMultilevel"/>
    <w:lvl w:ilvl="0">
      <w:start w:val="0"/>
      <w:numFmt w:val="bullet"/>
      <w:lvlText w:val="-"/>
      <w:lvlJc w:val="left"/>
      <w:pPr>
        <w:ind w:left="140" w:hanging="109"/>
      </w:pPr>
      <w:rPr>
        <w:rFonts w:hint="default" w:ascii="Microsoft Sans Serif" w:hAnsi="Microsoft Sans Serif" w:eastAsia="Microsoft Sans Serif" w:cs="Microsoft Sans Serif"/>
        <w:b w:val="0"/>
        <w:bCs w:val="0"/>
        <w:i w:val="0"/>
        <w:iCs w:val="0"/>
        <w:spacing w:val="0"/>
        <w:w w:val="79"/>
        <w:sz w:val="22"/>
        <w:szCs w:val="22"/>
        <w:lang w:val="tr-TR" w:eastAsia="en-US" w:bidi="ar-SA"/>
      </w:rPr>
    </w:lvl>
    <w:lvl w:ilvl="1">
      <w:start w:val="0"/>
      <w:numFmt w:val="bullet"/>
      <w:lvlText w:val="•"/>
      <w:lvlJc w:val="left"/>
      <w:pPr>
        <w:ind w:left="1132" w:hanging="109"/>
      </w:pPr>
      <w:rPr>
        <w:rFonts w:hint="default"/>
        <w:lang w:val="tr-TR" w:eastAsia="en-US" w:bidi="ar-SA"/>
      </w:rPr>
    </w:lvl>
    <w:lvl w:ilvl="2">
      <w:start w:val="0"/>
      <w:numFmt w:val="bullet"/>
      <w:lvlText w:val="•"/>
      <w:lvlJc w:val="left"/>
      <w:pPr>
        <w:ind w:left="2125" w:hanging="109"/>
      </w:pPr>
      <w:rPr>
        <w:rFonts w:hint="default"/>
        <w:lang w:val="tr-TR" w:eastAsia="en-US" w:bidi="ar-SA"/>
      </w:rPr>
    </w:lvl>
    <w:lvl w:ilvl="3">
      <w:start w:val="0"/>
      <w:numFmt w:val="bullet"/>
      <w:lvlText w:val="•"/>
      <w:lvlJc w:val="left"/>
      <w:pPr>
        <w:ind w:left="3117" w:hanging="109"/>
      </w:pPr>
      <w:rPr>
        <w:rFonts w:hint="default"/>
        <w:lang w:val="tr-TR" w:eastAsia="en-US" w:bidi="ar-SA"/>
      </w:rPr>
    </w:lvl>
    <w:lvl w:ilvl="4">
      <w:start w:val="0"/>
      <w:numFmt w:val="bullet"/>
      <w:lvlText w:val="•"/>
      <w:lvlJc w:val="left"/>
      <w:pPr>
        <w:ind w:left="4110" w:hanging="109"/>
      </w:pPr>
      <w:rPr>
        <w:rFonts w:hint="default"/>
        <w:lang w:val="tr-TR" w:eastAsia="en-US" w:bidi="ar-SA"/>
      </w:rPr>
    </w:lvl>
    <w:lvl w:ilvl="5">
      <w:start w:val="0"/>
      <w:numFmt w:val="bullet"/>
      <w:lvlText w:val="•"/>
      <w:lvlJc w:val="left"/>
      <w:pPr>
        <w:ind w:left="5102" w:hanging="109"/>
      </w:pPr>
      <w:rPr>
        <w:rFonts w:hint="default"/>
        <w:lang w:val="tr-TR" w:eastAsia="en-US" w:bidi="ar-SA"/>
      </w:rPr>
    </w:lvl>
    <w:lvl w:ilvl="6">
      <w:start w:val="0"/>
      <w:numFmt w:val="bullet"/>
      <w:lvlText w:val="•"/>
      <w:lvlJc w:val="left"/>
      <w:pPr>
        <w:ind w:left="6095" w:hanging="109"/>
      </w:pPr>
      <w:rPr>
        <w:rFonts w:hint="default"/>
        <w:lang w:val="tr-TR" w:eastAsia="en-US" w:bidi="ar-SA"/>
      </w:rPr>
    </w:lvl>
    <w:lvl w:ilvl="7">
      <w:start w:val="0"/>
      <w:numFmt w:val="bullet"/>
      <w:lvlText w:val="•"/>
      <w:lvlJc w:val="left"/>
      <w:pPr>
        <w:ind w:left="7087" w:hanging="109"/>
      </w:pPr>
      <w:rPr>
        <w:rFonts w:hint="default"/>
        <w:lang w:val="tr-TR" w:eastAsia="en-US" w:bidi="ar-SA"/>
      </w:rPr>
    </w:lvl>
    <w:lvl w:ilvl="8">
      <w:start w:val="0"/>
      <w:numFmt w:val="bullet"/>
      <w:lvlText w:val="•"/>
      <w:lvlJc w:val="left"/>
      <w:pPr>
        <w:ind w:left="8080" w:hanging="109"/>
      </w:pPr>
      <w:rPr>
        <w:rFonts w:hint="default"/>
        <w:lang w:val="tr-TR" w:eastAsia="en-US" w:bidi="ar-SA"/>
      </w:rPr>
    </w:lvl>
  </w:abstractNum>
  <w:abstractNum w:abstractNumId="1">
    <w:multiLevelType w:val="hybridMultilevel"/>
    <w:lvl w:ilvl="0">
      <w:start w:val="0"/>
      <w:numFmt w:val="bullet"/>
      <w:lvlText w:val=""/>
      <w:lvlJc w:val="left"/>
      <w:pPr>
        <w:ind w:left="568" w:hanging="296"/>
      </w:pPr>
      <w:rPr>
        <w:rFonts w:hint="default" w:ascii="Symbol" w:hAnsi="Symbol" w:eastAsia="Symbol" w:cs="Symbol"/>
        <w:b/>
        <w:bCs/>
        <w:i w:val="0"/>
        <w:iCs w:val="0"/>
        <w:spacing w:val="0"/>
        <w:w w:val="79"/>
        <w:sz w:val="22"/>
        <w:szCs w:val="22"/>
        <w:lang w:val="tr-TR" w:eastAsia="en-US" w:bidi="ar-SA"/>
      </w:rPr>
    </w:lvl>
    <w:lvl w:ilvl="1">
      <w:start w:val="0"/>
      <w:numFmt w:val="bullet"/>
      <w:lvlText w:val="•"/>
      <w:lvlJc w:val="left"/>
      <w:pPr>
        <w:ind w:left="1510" w:hanging="296"/>
      </w:pPr>
      <w:rPr>
        <w:rFonts w:hint="default"/>
        <w:lang w:val="tr-TR" w:eastAsia="en-US" w:bidi="ar-SA"/>
      </w:rPr>
    </w:lvl>
    <w:lvl w:ilvl="2">
      <w:start w:val="0"/>
      <w:numFmt w:val="bullet"/>
      <w:lvlText w:val="•"/>
      <w:lvlJc w:val="left"/>
      <w:pPr>
        <w:ind w:left="2461" w:hanging="296"/>
      </w:pPr>
      <w:rPr>
        <w:rFonts w:hint="default"/>
        <w:lang w:val="tr-TR" w:eastAsia="en-US" w:bidi="ar-SA"/>
      </w:rPr>
    </w:lvl>
    <w:lvl w:ilvl="3">
      <w:start w:val="0"/>
      <w:numFmt w:val="bullet"/>
      <w:lvlText w:val="•"/>
      <w:lvlJc w:val="left"/>
      <w:pPr>
        <w:ind w:left="3411" w:hanging="296"/>
      </w:pPr>
      <w:rPr>
        <w:rFonts w:hint="default"/>
        <w:lang w:val="tr-TR" w:eastAsia="en-US" w:bidi="ar-SA"/>
      </w:rPr>
    </w:lvl>
    <w:lvl w:ilvl="4">
      <w:start w:val="0"/>
      <w:numFmt w:val="bullet"/>
      <w:lvlText w:val="•"/>
      <w:lvlJc w:val="left"/>
      <w:pPr>
        <w:ind w:left="4362" w:hanging="296"/>
      </w:pPr>
      <w:rPr>
        <w:rFonts w:hint="default"/>
        <w:lang w:val="tr-TR" w:eastAsia="en-US" w:bidi="ar-SA"/>
      </w:rPr>
    </w:lvl>
    <w:lvl w:ilvl="5">
      <w:start w:val="0"/>
      <w:numFmt w:val="bullet"/>
      <w:lvlText w:val="•"/>
      <w:lvlJc w:val="left"/>
      <w:pPr>
        <w:ind w:left="5312" w:hanging="296"/>
      </w:pPr>
      <w:rPr>
        <w:rFonts w:hint="default"/>
        <w:lang w:val="tr-TR" w:eastAsia="en-US" w:bidi="ar-SA"/>
      </w:rPr>
    </w:lvl>
    <w:lvl w:ilvl="6">
      <w:start w:val="0"/>
      <w:numFmt w:val="bullet"/>
      <w:lvlText w:val="•"/>
      <w:lvlJc w:val="left"/>
      <w:pPr>
        <w:ind w:left="6263" w:hanging="296"/>
      </w:pPr>
      <w:rPr>
        <w:rFonts w:hint="default"/>
        <w:lang w:val="tr-TR" w:eastAsia="en-US" w:bidi="ar-SA"/>
      </w:rPr>
    </w:lvl>
    <w:lvl w:ilvl="7">
      <w:start w:val="0"/>
      <w:numFmt w:val="bullet"/>
      <w:lvlText w:val="•"/>
      <w:lvlJc w:val="left"/>
      <w:pPr>
        <w:ind w:left="7213" w:hanging="296"/>
      </w:pPr>
      <w:rPr>
        <w:rFonts w:hint="default"/>
        <w:lang w:val="tr-TR" w:eastAsia="en-US" w:bidi="ar-SA"/>
      </w:rPr>
    </w:lvl>
    <w:lvl w:ilvl="8">
      <w:start w:val="0"/>
      <w:numFmt w:val="bullet"/>
      <w:lvlText w:val="•"/>
      <w:lvlJc w:val="left"/>
      <w:pPr>
        <w:ind w:left="8164" w:hanging="296"/>
      </w:pPr>
      <w:rPr>
        <w:rFonts w:hint="default"/>
        <w:lang w:val="tr-TR" w:eastAsia="en-US" w:bidi="ar-SA"/>
      </w:rPr>
    </w:lvl>
  </w:abstractNum>
  <w:abstractNum w:abstractNumId="0">
    <w:multiLevelType w:val="hybridMultilevel"/>
    <w:lvl w:ilvl="0">
      <w:start w:val="1"/>
      <w:numFmt w:val="decimal"/>
      <w:lvlText w:val="%1."/>
      <w:lvlJc w:val="left"/>
      <w:pPr>
        <w:ind w:left="334" w:hanging="194"/>
        <w:jc w:val="left"/>
      </w:pPr>
      <w:rPr>
        <w:rFonts w:hint="default" w:ascii="Microsoft Sans Serif" w:hAnsi="Microsoft Sans Serif" w:eastAsia="Microsoft Sans Serif" w:cs="Microsoft Sans Serif"/>
        <w:b/>
        <w:bCs/>
        <w:i w:val="0"/>
        <w:iCs w:val="0"/>
        <w:spacing w:val="0"/>
        <w:w w:val="79"/>
        <w:sz w:val="22"/>
        <w:szCs w:val="22"/>
        <w:lang w:val="tr-TR" w:eastAsia="en-US" w:bidi="ar-SA"/>
      </w:rPr>
    </w:lvl>
    <w:lvl w:ilvl="1">
      <w:start w:val="1"/>
      <w:numFmt w:val="decimal"/>
      <w:lvlText w:val="%1.%2."/>
      <w:lvlJc w:val="left"/>
      <w:pPr>
        <w:ind w:left="434" w:hanging="294"/>
        <w:jc w:val="left"/>
      </w:pPr>
      <w:rPr>
        <w:rFonts w:hint="default" w:ascii="Microsoft Sans Serif" w:hAnsi="Microsoft Sans Serif" w:eastAsia="Microsoft Sans Serif" w:cs="Microsoft Sans Serif"/>
        <w:b/>
        <w:bCs/>
        <w:i w:val="0"/>
        <w:iCs w:val="0"/>
        <w:spacing w:val="-2"/>
        <w:w w:val="79"/>
        <w:sz w:val="20"/>
        <w:szCs w:val="20"/>
        <w:lang w:val="tr-TR" w:eastAsia="en-US" w:bidi="ar-SA"/>
      </w:rPr>
    </w:lvl>
    <w:lvl w:ilvl="2">
      <w:start w:val="1"/>
      <w:numFmt w:val="decimal"/>
      <w:lvlText w:val="%1.%2.%3."/>
      <w:lvlJc w:val="left"/>
      <w:pPr>
        <w:ind w:left="628" w:hanging="488"/>
        <w:jc w:val="left"/>
      </w:pPr>
      <w:rPr>
        <w:rFonts w:hint="default" w:ascii="Microsoft Sans Serif" w:hAnsi="Microsoft Sans Serif" w:eastAsia="Microsoft Sans Serif" w:cs="Microsoft Sans Serif"/>
        <w:b/>
        <w:bCs/>
        <w:i w:val="0"/>
        <w:iCs w:val="0"/>
        <w:spacing w:val="-2"/>
        <w:w w:val="79"/>
        <w:sz w:val="22"/>
        <w:szCs w:val="22"/>
        <w:lang w:val="tr-TR" w:eastAsia="en-US" w:bidi="ar-SA"/>
      </w:rPr>
    </w:lvl>
    <w:lvl w:ilvl="3">
      <w:start w:val="1"/>
      <w:numFmt w:val="lowerLetter"/>
      <w:lvlText w:val="%1.%2.%3.%4."/>
      <w:lvlJc w:val="left"/>
      <w:pPr>
        <w:ind w:left="140" w:hanging="660"/>
        <w:jc w:val="left"/>
      </w:pPr>
      <w:rPr>
        <w:rFonts w:hint="default" w:ascii="Microsoft Sans Serif" w:hAnsi="Microsoft Sans Serif" w:eastAsia="Microsoft Sans Serif" w:cs="Microsoft Sans Serif"/>
        <w:b/>
        <w:bCs/>
        <w:i w:val="0"/>
        <w:iCs w:val="0"/>
        <w:spacing w:val="-2"/>
        <w:w w:val="78"/>
        <w:sz w:val="22"/>
        <w:szCs w:val="22"/>
        <w:lang w:val="tr-TR" w:eastAsia="en-US" w:bidi="ar-SA"/>
      </w:rPr>
    </w:lvl>
    <w:lvl w:ilvl="4">
      <w:start w:val="1"/>
      <w:numFmt w:val="decimal"/>
      <w:lvlText w:val="%5."/>
      <w:lvlJc w:val="left"/>
      <w:pPr>
        <w:ind w:left="568" w:hanging="231"/>
        <w:jc w:val="left"/>
      </w:pPr>
      <w:rPr>
        <w:rFonts w:hint="default" w:ascii="Microsoft Sans Serif" w:hAnsi="Microsoft Sans Serif" w:eastAsia="Microsoft Sans Serif" w:cs="Microsoft Sans Serif"/>
        <w:b/>
        <w:bCs/>
        <w:i w:val="0"/>
        <w:iCs w:val="0"/>
        <w:spacing w:val="0"/>
        <w:w w:val="79"/>
        <w:sz w:val="22"/>
        <w:szCs w:val="22"/>
        <w:lang w:val="tr-TR" w:eastAsia="en-US" w:bidi="ar-SA"/>
      </w:rPr>
    </w:lvl>
    <w:lvl w:ilvl="5">
      <w:start w:val="0"/>
      <w:numFmt w:val="bullet"/>
      <w:lvlText w:val="•"/>
      <w:lvlJc w:val="left"/>
      <w:pPr>
        <w:ind w:left="720" w:hanging="231"/>
      </w:pPr>
      <w:rPr>
        <w:rFonts w:hint="default"/>
        <w:lang w:val="tr-TR" w:eastAsia="en-US" w:bidi="ar-SA"/>
      </w:rPr>
    </w:lvl>
    <w:lvl w:ilvl="6">
      <w:start w:val="0"/>
      <w:numFmt w:val="bullet"/>
      <w:lvlText w:val="•"/>
      <w:lvlJc w:val="left"/>
      <w:pPr>
        <w:ind w:left="780" w:hanging="231"/>
      </w:pPr>
      <w:rPr>
        <w:rFonts w:hint="default"/>
        <w:lang w:val="tr-TR" w:eastAsia="en-US" w:bidi="ar-SA"/>
      </w:rPr>
    </w:lvl>
    <w:lvl w:ilvl="7">
      <w:start w:val="0"/>
      <w:numFmt w:val="bullet"/>
      <w:lvlText w:val="•"/>
      <w:lvlJc w:val="left"/>
      <w:pPr>
        <w:ind w:left="3101" w:hanging="231"/>
      </w:pPr>
      <w:rPr>
        <w:rFonts w:hint="default"/>
        <w:lang w:val="tr-TR" w:eastAsia="en-US" w:bidi="ar-SA"/>
      </w:rPr>
    </w:lvl>
    <w:lvl w:ilvl="8">
      <w:start w:val="0"/>
      <w:numFmt w:val="bullet"/>
      <w:lvlText w:val="•"/>
      <w:lvlJc w:val="left"/>
      <w:pPr>
        <w:ind w:left="5422" w:hanging="231"/>
      </w:pPr>
      <w:rPr>
        <w:rFonts w:hint="default"/>
        <w:lang w:val="tr-TR" w:eastAsia="en-US" w:bidi="ar-SA"/>
      </w:rPr>
    </w:lvl>
  </w:abstractNum>
  <w:num w:numId="24">
    <w:abstractNumId w:val="23"/>
  </w:num>
  <w:num w:numId="22">
    <w:abstractNumId w:val="21"/>
  </w:num>
  <w:num w:numId="23">
    <w:abstractNumId w:val="22"/>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tr-TR" w:eastAsia="en-US" w:bidi="ar-SA"/>
    </w:rPr>
  </w:style>
  <w:style w:styleId="BodyText" w:type="paragraph">
    <w:name w:val="Body Text"/>
    <w:basedOn w:val="Normal"/>
    <w:uiPriority w:val="1"/>
    <w:qFormat/>
    <w:pPr>
      <w:ind w:left="140"/>
    </w:pPr>
    <w:rPr>
      <w:rFonts w:ascii="Microsoft Sans Serif" w:hAnsi="Microsoft Sans Serif" w:eastAsia="Microsoft Sans Serif" w:cs="Microsoft Sans Serif"/>
      <w:sz w:val="22"/>
      <w:szCs w:val="22"/>
      <w:lang w:val="tr-TR" w:eastAsia="en-US" w:bidi="ar-SA"/>
    </w:rPr>
  </w:style>
  <w:style w:styleId="Heading1" w:type="paragraph">
    <w:name w:val="Heading 1"/>
    <w:basedOn w:val="Normal"/>
    <w:uiPriority w:val="1"/>
    <w:qFormat/>
    <w:pPr>
      <w:spacing w:line="258" w:lineRule="exact"/>
      <w:ind w:left="-7480485"/>
      <w:outlineLvl w:val="1"/>
    </w:pPr>
    <w:rPr>
      <w:rFonts w:ascii="Microsoft Sans Serif" w:hAnsi="Microsoft Sans Serif" w:eastAsia="Microsoft Sans Serif" w:cs="Microsoft Sans Serif"/>
      <w:b/>
      <w:bCs/>
      <w:i/>
      <w:iCs/>
      <w:sz w:val="23"/>
      <w:szCs w:val="23"/>
      <w:lang w:val="tr-TR" w:eastAsia="en-US" w:bidi="ar-SA"/>
    </w:rPr>
  </w:style>
  <w:style w:styleId="Heading2" w:type="paragraph">
    <w:name w:val="Heading 2"/>
    <w:basedOn w:val="Normal"/>
    <w:uiPriority w:val="1"/>
    <w:qFormat/>
    <w:pPr>
      <w:ind w:left="623" w:hanging="483"/>
      <w:outlineLvl w:val="2"/>
    </w:pPr>
    <w:rPr>
      <w:rFonts w:ascii="Microsoft Sans Serif" w:hAnsi="Microsoft Sans Serif" w:eastAsia="Microsoft Sans Serif" w:cs="Microsoft Sans Serif"/>
      <w:b/>
      <w:bCs/>
      <w:sz w:val="22"/>
      <w:szCs w:val="22"/>
      <w:lang w:val="tr-TR" w:eastAsia="en-US" w:bidi="ar-SA"/>
    </w:rPr>
  </w:style>
  <w:style w:styleId="Heading3" w:type="paragraph">
    <w:name w:val="Heading 3"/>
    <w:basedOn w:val="Normal"/>
    <w:uiPriority w:val="1"/>
    <w:qFormat/>
    <w:pPr>
      <w:ind w:left="821" w:hanging="681"/>
      <w:jc w:val="both"/>
      <w:outlineLvl w:val="3"/>
    </w:pPr>
    <w:rPr>
      <w:rFonts w:ascii="Microsoft Sans Serif" w:hAnsi="Microsoft Sans Serif" w:eastAsia="Microsoft Sans Serif" w:cs="Microsoft Sans Serif"/>
      <w:b/>
      <w:bCs/>
      <w:sz w:val="22"/>
      <w:szCs w:val="22"/>
      <w:lang w:val="tr-TR" w:eastAsia="en-US" w:bidi="ar-SA"/>
    </w:rPr>
  </w:style>
  <w:style w:styleId="ListParagraph" w:type="paragraph">
    <w:name w:val="List Paragraph"/>
    <w:basedOn w:val="Normal"/>
    <w:uiPriority w:val="1"/>
    <w:qFormat/>
    <w:pPr>
      <w:ind w:left="140" w:hanging="283"/>
    </w:pPr>
    <w:rPr>
      <w:rFonts w:ascii="Microsoft Sans Serif" w:hAnsi="Microsoft Sans Serif" w:eastAsia="Microsoft Sans Serif" w:cs="Microsoft Sans Serif"/>
      <w:lang w:val="tr-TR" w:eastAsia="en-US" w:bidi="ar-SA"/>
    </w:rPr>
  </w:style>
  <w:style w:styleId="TableParagraph" w:type="paragraph">
    <w:name w:val="Table Paragraph"/>
    <w:basedOn w:val="Normal"/>
    <w:uiPriority w:val="1"/>
    <w:qFormat/>
    <w:pPr>
      <w:spacing w:line="205" w:lineRule="exact"/>
      <w:ind w:left="13"/>
      <w:jc w:val="center"/>
    </w:pPr>
    <w:rPr>
      <w:rFonts w:ascii="Microsoft Sans Serif" w:hAnsi="Microsoft Sans Serif" w:eastAsia="Microsoft Sans Serif" w:cs="Microsoft Sans Serif"/>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 Id="rId21" Type="http://schemas.openxmlformats.org/officeDocument/2006/relationships/header" Target="header9.xml"/><Relationship Id="rId22" Type="http://schemas.openxmlformats.org/officeDocument/2006/relationships/footer" Target="footer9.xml"/><Relationship Id="rId23" Type="http://schemas.openxmlformats.org/officeDocument/2006/relationships/hyperlink" Target="https://tbds.turkak.org.tr/" TargetMode="External"/><Relationship Id="rId24" Type="http://schemas.openxmlformats.org/officeDocument/2006/relationships/header" Target="header10.xml"/><Relationship Id="rId25" Type="http://schemas.openxmlformats.org/officeDocument/2006/relationships/footer" Target="footer10.xml"/><Relationship Id="rId26" Type="http://schemas.openxmlformats.org/officeDocument/2006/relationships/header" Target="header11.xml"/><Relationship Id="rId27" Type="http://schemas.openxmlformats.org/officeDocument/2006/relationships/footer" Target="footer11.xml"/><Relationship Id="rId28" Type="http://schemas.openxmlformats.org/officeDocument/2006/relationships/header" Target="header12.xml"/><Relationship Id="rId29" Type="http://schemas.openxmlformats.org/officeDocument/2006/relationships/footer" Target="footer12.xml"/><Relationship Id="rId30" Type="http://schemas.openxmlformats.org/officeDocument/2006/relationships/header" Target="header13.xml"/><Relationship Id="rId31" Type="http://schemas.openxmlformats.org/officeDocument/2006/relationships/footer" Target="footer13.xml"/><Relationship Id="rId32" Type="http://schemas.openxmlformats.org/officeDocument/2006/relationships/header" Target="header14.xml"/><Relationship Id="rId33" Type="http://schemas.openxmlformats.org/officeDocument/2006/relationships/footer" Target="footer14.xml"/><Relationship Id="rId34" Type="http://schemas.openxmlformats.org/officeDocument/2006/relationships/header" Target="header15.xml"/><Relationship Id="rId35" Type="http://schemas.openxmlformats.org/officeDocument/2006/relationships/footer" Target="footer15.xml"/><Relationship Id="rId36" Type="http://schemas.openxmlformats.org/officeDocument/2006/relationships/header" Target="header16.xml"/><Relationship Id="rId37" Type="http://schemas.openxmlformats.org/officeDocument/2006/relationships/footer" Target="footer16.xml"/><Relationship Id="rId38" Type="http://schemas.openxmlformats.org/officeDocument/2006/relationships/image" Target="media/image2.jpeg"/><Relationship Id="rId39" Type="http://schemas.openxmlformats.org/officeDocument/2006/relationships/image" Target="media/image3.jpeg"/><Relationship Id="rId4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FQP.34 ISO 13485 Belgelendirme Prosedürü R3 20.05.2024</dc:title>
  <dcterms:created xsi:type="dcterms:W3CDTF">2026-03-10T11:43:22Z</dcterms:created>
  <dcterms:modified xsi:type="dcterms:W3CDTF">2026-03-10T11:43:22Z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LastSaved">
    <vt:filetime>2026-03-10T00:00:00Z</vt:filetime>
  </property>
  <property fmtid="{D5CDD505-2E9C-101B-9397-08002B2CF9AE}" pid="4" name="Producer">
    <vt:lpwstr>Microsoft: Print To PDF</vt:lpwstr>
  </property>
</Properties>
</file>